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29" w:rsidRPr="00ED38EC" w:rsidRDefault="00346929" w:rsidP="00346929">
      <w:pPr>
        <w:spacing w:after="0"/>
        <w:jc w:val="center"/>
        <w:rPr>
          <w:b/>
          <w:sz w:val="44"/>
          <w:szCs w:val="44"/>
        </w:rPr>
      </w:pPr>
      <w:r>
        <w:rPr>
          <w:b/>
          <w:sz w:val="44"/>
          <w:szCs w:val="44"/>
        </w:rPr>
        <w:t>SRRTTF Tech Track Work</w:t>
      </w:r>
      <w:r w:rsidRPr="00ED38EC">
        <w:rPr>
          <w:b/>
          <w:sz w:val="44"/>
          <w:szCs w:val="44"/>
        </w:rPr>
        <w:t xml:space="preserve"> Group</w:t>
      </w:r>
    </w:p>
    <w:p w:rsidR="00346929" w:rsidRPr="0098730C" w:rsidRDefault="00346929" w:rsidP="00346929">
      <w:pPr>
        <w:spacing w:after="0"/>
        <w:jc w:val="center"/>
        <w:rPr>
          <w:sz w:val="24"/>
          <w:szCs w:val="24"/>
        </w:rPr>
      </w:pPr>
      <w:r>
        <w:rPr>
          <w:sz w:val="36"/>
          <w:szCs w:val="36"/>
        </w:rPr>
        <w:t>DRAFT AGENDA</w:t>
      </w:r>
    </w:p>
    <w:p w:rsidR="00346929" w:rsidRPr="00BA222F" w:rsidRDefault="002E4E24" w:rsidP="00346929">
      <w:pPr>
        <w:spacing w:after="0"/>
        <w:jc w:val="center"/>
        <w:rPr>
          <w:i/>
        </w:rPr>
      </w:pPr>
      <w:r>
        <w:t>September</w:t>
      </w:r>
      <w:r w:rsidR="00DF40CE">
        <w:t xml:space="preserve"> </w:t>
      </w:r>
      <w:r>
        <w:t>3</w:t>
      </w:r>
      <w:r w:rsidR="00FE47B1">
        <w:t>, 2014</w:t>
      </w:r>
      <w:r w:rsidR="00346929">
        <w:t xml:space="preserve"> | 1</w:t>
      </w:r>
      <w:r w:rsidR="00BA222F">
        <w:t>0</w:t>
      </w:r>
      <w:r w:rsidR="00346929">
        <w:t>:00</w:t>
      </w:r>
      <w:r w:rsidR="00BA222F">
        <w:t>a</w:t>
      </w:r>
      <w:r w:rsidR="00346929">
        <w:t xml:space="preserve">m – </w:t>
      </w:r>
      <w:r w:rsidR="00BA222F">
        <w:t>12</w:t>
      </w:r>
      <w:r w:rsidR="00346929">
        <w:t>:00pm</w:t>
      </w:r>
    </w:p>
    <w:p w:rsidR="00346929" w:rsidRDefault="00346929" w:rsidP="00346929">
      <w:pPr>
        <w:spacing w:after="0"/>
        <w:jc w:val="center"/>
      </w:pPr>
      <w:r w:rsidRPr="00D43E36">
        <w:t>Department of Ecology</w:t>
      </w:r>
      <w:r>
        <w:t xml:space="preserve"> </w:t>
      </w:r>
    </w:p>
    <w:p w:rsidR="00346929" w:rsidRPr="00D43E36" w:rsidRDefault="00346929" w:rsidP="00346929">
      <w:pPr>
        <w:spacing w:after="0"/>
        <w:jc w:val="center"/>
      </w:pPr>
      <w:r>
        <w:t xml:space="preserve"> 4601 North Monroe Street | </w:t>
      </w:r>
      <w:r w:rsidRPr="00D43E36">
        <w:t>Spokane, WA  99205-1295</w:t>
      </w:r>
    </w:p>
    <w:p w:rsidR="00712221" w:rsidRDefault="00712221" w:rsidP="00712221">
      <w:pPr>
        <w:pStyle w:val="ListParagraph"/>
        <w:spacing w:after="0" w:line="240" w:lineRule="auto"/>
        <w:ind w:left="0"/>
        <w:contextualSpacing/>
        <w:rPr>
          <w:sz w:val="24"/>
          <w:szCs w:val="24"/>
        </w:rPr>
      </w:pPr>
    </w:p>
    <w:p w:rsidR="00712221" w:rsidRPr="00712221" w:rsidRDefault="00827C66" w:rsidP="00712221">
      <w:pPr>
        <w:pStyle w:val="ListParagraph"/>
        <w:pBdr>
          <w:top w:val="single" w:sz="4" w:space="1" w:color="auto"/>
          <w:left w:val="single" w:sz="4" w:space="4" w:color="auto"/>
          <w:bottom w:val="single" w:sz="4" w:space="1" w:color="auto"/>
          <w:right w:val="single" w:sz="4" w:space="4" w:color="auto"/>
        </w:pBdr>
        <w:spacing w:after="0" w:line="240" w:lineRule="auto"/>
        <w:ind w:left="630" w:hanging="630"/>
        <w:contextualSpacing/>
        <w:rPr>
          <w:i/>
          <w:sz w:val="24"/>
          <w:szCs w:val="24"/>
        </w:rPr>
      </w:pPr>
      <w:r>
        <w:rPr>
          <w:i/>
          <w:sz w:val="24"/>
          <w:szCs w:val="24"/>
        </w:rPr>
        <w:t xml:space="preserve">NOTE: LimnoTech </w:t>
      </w:r>
      <w:r w:rsidR="006B23FD">
        <w:rPr>
          <w:i/>
          <w:sz w:val="24"/>
          <w:szCs w:val="24"/>
        </w:rPr>
        <w:t>requested to attend by phone</w:t>
      </w:r>
    </w:p>
    <w:p w:rsidR="00C36DBD" w:rsidRDefault="00C36DBD" w:rsidP="00C36DBD">
      <w:pPr>
        <w:pStyle w:val="ListParagraph"/>
        <w:spacing w:after="0" w:line="240" w:lineRule="auto"/>
        <w:contextualSpacing/>
        <w:rPr>
          <w:color w:val="000000"/>
          <w:sz w:val="24"/>
          <w:szCs w:val="24"/>
        </w:rPr>
      </w:pPr>
    </w:p>
    <w:p w:rsidR="006D4923" w:rsidRPr="00A133B3" w:rsidRDefault="006D4923" w:rsidP="00260935">
      <w:pPr>
        <w:spacing w:after="0" w:line="240" w:lineRule="auto"/>
        <w:ind w:left="1440"/>
        <w:contextualSpacing/>
        <w:rPr>
          <w:rFonts w:eastAsia="Times New Roman" w:cs="Arial"/>
          <w:sz w:val="18"/>
          <w:szCs w:val="24"/>
        </w:rPr>
      </w:pPr>
    </w:p>
    <w:p w:rsidR="00EA74B5" w:rsidRPr="0076450D" w:rsidRDefault="00EA74B5" w:rsidP="00EA74B5">
      <w:pPr>
        <w:pStyle w:val="ListParagraph"/>
        <w:numPr>
          <w:ilvl w:val="0"/>
          <w:numId w:val="7"/>
        </w:numPr>
        <w:spacing w:after="0" w:line="240" w:lineRule="auto"/>
        <w:contextualSpacing/>
        <w:rPr>
          <w:sz w:val="24"/>
          <w:szCs w:val="24"/>
        </w:rPr>
      </w:pPr>
      <w:r w:rsidRPr="0076450D">
        <w:rPr>
          <w:sz w:val="24"/>
          <w:szCs w:val="24"/>
        </w:rPr>
        <w:t>Communicating measurable progress—TTWG handle this or re-form Communications Work Group?</w:t>
      </w:r>
    </w:p>
    <w:p w:rsidR="00A133B3" w:rsidRPr="00EA74B5" w:rsidRDefault="00A133B3" w:rsidP="00B24904">
      <w:pPr>
        <w:spacing w:after="0" w:line="240" w:lineRule="auto"/>
        <w:contextualSpacing/>
        <w:rPr>
          <w:rFonts w:eastAsia="Times New Roman" w:cs="Arial"/>
          <w:sz w:val="28"/>
          <w:szCs w:val="24"/>
        </w:rPr>
      </w:pPr>
    </w:p>
    <w:p w:rsidR="0076450D" w:rsidRPr="0076450D" w:rsidRDefault="0076450D" w:rsidP="0076450D">
      <w:pPr>
        <w:pStyle w:val="ListParagraph"/>
        <w:numPr>
          <w:ilvl w:val="0"/>
          <w:numId w:val="10"/>
        </w:numPr>
        <w:spacing w:after="0" w:line="240" w:lineRule="auto"/>
        <w:contextualSpacing/>
        <w:rPr>
          <w:sz w:val="24"/>
          <w:szCs w:val="24"/>
        </w:rPr>
      </w:pPr>
      <w:r w:rsidRPr="0076450D">
        <w:rPr>
          <w:sz w:val="24"/>
          <w:szCs w:val="24"/>
        </w:rPr>
        <w:t>Planning how and when to present and discuss synoptic sampling results + mass balance</w:t>
      </w:r>
    </w:p>
    <w:p w:rsidR="0076450D" w:rsidRPr="0076450D" w:rsidRDefault="0076450D" w:rsidP="0076450D">
      <w:pPr>
        <w:spacing w:after="0" w:line="240" w:lineRule="auto"/>
        <w:ind w:left="720"/>
        <w:contextualSpacing/>
        <w:rPr>
          <w:rFonts w:eastAsia="Times New Roman" w:cs="Arial"/>
          <w:sz w:val="24"/>
          <w:szCs w:val="24"/>
        </w:rPr>
      </w:pPr>
    </w:p>
    <w:p w:rsidR="00A976DF" w:rsidRPr="00FA778D" w:rsidRDefault="003669C7" w:rsidP="00A976DF">
      <w:pPr>
        <w:numPr>
          <w:ilvl w:val="0"/>
          <w:numId w:val="7"/>
        </w:numPr>
        <w:spacing w:after="0" w:line="240" w:lineRule="auto"/>
        <w:contextualSpacing/>
        <w:rPr>
          <w:rFonts w:eastAsia="Times New Roman" w:cs="Arial"/>
          <w:sz w:val="24"/>
          <w:szCs w:val="24"/>
        </w:rPr>
      </w:pPr>
      <w:r>
        <w:rPr>
          <w:sz w:val="24"/>
          <w:szCs w:val="24"/>
        </w:rPr>
        <w:t>Update on groundwater analysis project</w:t>
      </w:r>
      <w:r w:rsidRPr="00FA778D">
        <w:rPr>
          <w:sz w:val="24"/>
          <w:szCs w:val="24"/>
        </w:rPr>
        <w:t xml:space="preserve"> </w:t>
      </w:r>
      <w:r w:rsidR="00880041" w:rsidRPr="00FA778D">
        <w:rPr>
          <w:sz w:val="24"/>
          <w:szCs w:val="24"/>
        </w:rPr>
        <w:t xml:space="preserve">Martha Maggi </w:t>
      </w:r>
      <w:r w:rsidR="00FA778D" w:rsidRPr="00FA778D">
        <w:rPr>
          <w:sz w:val="24"/>
          <w:szCs w:val="24"/>
        </w:rPr>
        <w:t>(with</w:t>
      </w:r>
      <w:r w:rsidR="00880041" w:rsidRPr="00FA778D">
        <w:rPr>
          <w:sz w:val="24"/>
          <w:szCs w:val="24"/>
        </w:rPr>
        <w:t xml:space="preserve"> Ecology’s EAP</w:t>
      </w:r>
      <w:r w:rsidR="00FA778D" w:rsidRPr="00FA778D">
        <w:rPr>
          <w:sz w:val="24"/>
          <w:szCs w:val="24"/>
        </w:rPr>
        <w:t>)</w:t>
      </w:r>
      <w:r w:rsidR="00880041" w:rsidRPr="00FA778D">
        <w:rPr>
          <w:sz w:val="24"/>
          <w:szCs w:val="24"/>
        </w:rPr>
        <w:t xml:space="preserve"> </w:t>
      </w:r>
    </w:p>
    <w:p w:rsidR="00A133B3" w:rsidRDefault="00A133B3" w:rsidP="00A133B3">
      <w:pPr>
        <w:spacing w:after="0" w:line="240" w:lineRule="auto"/>
        <w:ind w:left="720"/>
        <w:contextualSpacing/>
        <w:rPr>
          <w:rFonts w:eastAsia="Times New Roman" w:cs="Arial"/>
          <w:sz w:val="18"/>
          <w:szCs w:val="24"/>
        </w:rPr>
      </w:pPr>
    </w:p>
    <w:p w:rsidR="002E4E24" w:rsidRPr="00A133B3" w:rsidRDefault="002E4E24" w:rsidP="00A133B3">
      <w:pPr>
        <w:spacing w:after="0" w:line="240" w:lineRule="auto"/>
        <w:ind w:left="720"/>
        <w:contextualSpacing/>
        <w:rPr>
          <w:rFonts w:eastAsia="Times New Roman" w:cs="Arial"/>
          <w:sz w:val="18"/>
          <w:szCs w:val="24"/>
        </w:rPr>
      </w:pPr>
    </w:p>
    <w:p w:rsidR="00786C8A" w:rsidRDefault="00786C8A" w:rsidP="00786C8A">
      <w:pPr>
        <w:spacing w:after="0" w:line="240" w:lineRule="auto"/>
        <w:contextualSpacing/>
        <w:rPr>
          <w:rFonts w:eastAsia="Times New Roman" w:cs="Arial"/>
          <w:sz w:val="24"/>
          <w:szCs w:val="24"/>
        </w:rPr>
      </w:pPr>
    </w:p>
    <w:p w:rsidR="00893C03" w:rsidRPr="001A7846" w:rsidRDefault="00232B3D" w:rsidP="00AC2134">
      <w:pPr>
        <w:pStyle w:val="ListParagraph"/>
        <w:spacing w:after="0" w:line="240" w:lineRule="auto"/>
        <w:ind w:left="0"/>
        <w:contextualSpacing/>
        <w:rPr>
          <w:sz w:val="24"/>
          <w:szCs w:val="24"/>
        </w:rPr>
      </w:pPr>
      <w:r>
        <w:rPr>
          <w:sz w:val="24"/>
          <w:szCs w:val="24"/>
          <w:highlight w:val="yellow"/>
        </w:rPr>
        <w:t>A</w:t>
      </w:r>
      <w:r w:rsidR="00AC2134" w:rsidRPr="00AC2134">
        <w:rPr>
          <w:sz w:val="24"/>
          <w:szCs w:val="24"/>
          <w:highlight w:val="yellow"/>
        </w:rPr>
        <w:t xml:space="preserve">nything </w:t>
      </w:r>
      <w:r>
        <w:rPr>
          <w:sz w:val="24"/>
          <w:szCs w:val="24"/>
          <w:highlight w:val="yellow"/>
        </w:rPr>
        <w:t xml:space="preserve">needed in hard copy </w:t>
      </w:r>
      <w:r w:rsidR="00AC2134" w:rsidRPr="00AC2134">
        <w:rPr>
          <w:sz w:val="24"/>
          <w:szCs w:val="24"/>
          <w:highlight w:val="yellow"/>
        </w:rPr>
        <w:t xml:space="preserve">for the meeting </w:t>
      </w:r>
      <w:r>
        <w:rPr>
          <w:sz w:val="24"/>
          <w:szCs w:val="24"/>
          <w:highlight w:val="yellow"/>
        </w:rPr>
        <w:t xml:space="preserve">needs to get </w:t>
      </w:r>
      <w:r w:rsidR="00AC2134" w:rsidRPr="00AC2134">
        <w:rPr>
          <w:sz w:val="24"/>
          <w:szCs w:val="24"/>
          <w:highlight w:val="yellow"/>
        </w:rPr>
        <w:t>to Adriane before c.o.b. on Tuesday</w:t>
      </w:r>
    </w:p>
    <w:p w:rsidR="00A133B3" w:rsidRPr="00A133B3" w:rsidRDefault="00A133B3" w:rsidP="00A133B3">
      <w:pPr>
        <w:spacing w:after="0" w:line="240" w:lineRule="auto"/>
        <w:ind w:left="1440"/>
        <w:contextualSpacing/>
        <w:rPr>
          <w:rFonts w:eastAsia="Times New Roman" w:cs="Arial"/>
          <w:sz w:val="18"/>
          <w:szCs w:val="24"/>
        </w:rPr>
      </w:pPr>
    </w:p>
    <w:p w:rsidR="00346929" w:rsidRPr="001A7846" w:rsidRDefault="00346929" w:rsidP="00346929">
      <w:pPr>
        <w:spacing w:after="0"/>
        <w:jc w:val="center"/>
        <w:rPr>
          <w:i/>
          <w:sz w:val="24"/>
          <w:szCs w:val="24"/>
        </w:rPr>
      </w:pPr>
      <w:r w:rsidRPr="001A7846">
        <w:rPr>
          <w:i/>
          <w:sz w:val="24"/>
          <w:szCs w:val="24"/>
        </w:rPr>
        <w:t>------------------------------------------------------</w:t>
      </w:r>
    </w:p>
    <w:p w:rsidR="0061766C" w:rsidRPr="0061766C" w:rsidRDefault="00346929" w:rsidP="0061766C">
      <w:pPr>
        <w:jc w:val="center"/>
        <w:rPr>
          <w:szCs w:val="24"/>
        </w:rPr>
      </w:pPr>
      <w:r>
        <w:t>The next fu</w:t>
      </w:r>
      <w:r w:rsidR="001A7846">
        <w:t xml:space="preserve">ll Task Force meeting on </w:t>
      </w:r>
      <w:r w:rsidR="003669C7">
        <w:t>August 27</w:t>
      </w:r>
      <w:r w:rsidR="00694171">
        <w:t>,</w:t>
      </w:r>
      <w:r w:rsidR="00FE47B1">
        <w:t xml:space="preserve"> 2014 </w:t>
      </w:r>
      <w:r w:rsidR="001A7846">
        <w:t>a</w:t>
      </w:r>
      <w:r>
        <w:t xml:space="preserve">t </w:t>
      </w:r>
      <w:r w:rsidR="006D4923" w:rsidRPr="006D4923">
        <w:br/>
      </w:r>
      <w:r w:rsidR="00120F24">
        <w:rPr>
          <w:rFonts w:cs="Helvetica"/>
          <w:color w:val="373737"/>
        </w:rPr>
        <w:t>Water</w:t>
      </w:r>
      <w:r w:rsidR="00120F24" w:rsidRPr="006D4923">
        <w:rPr>
          <w:rFonts w:cs="Helvetica"/>
          <w:color w:val="373737"/>
        </w:rPr>
        <w:t xml:space="preserve"> </w:t>
      </w:r>
      <w:r w:rsidR="00694171">
        <w:rPr>
          <w:rFonts w:cs="Helvetica"/>
          <w:color w:val="373737"/>
        </w:rPr>
        <w:t>Resource Center</w:t>
      </w:r>
      <w:r w:rsidR="00120F24" w:rsidRPr="006D4923">
        <w:rPr>
          <w:rFonts w:cs="Helvetica"/>
          <w:color w:val="373737"/>
        </w:rPr>
        <w:t xml:space="preserve">| </w:t>
      </w:r>
      <w:r w:rsidR="00694171" w:rsidRPr="00612C82">
        <w:t xml:space="preserve">1004 N. </w:t>
      </w:r>
      <w:r w:rsidR="00694171">
        <w:t>Freya Street,</w:t>
      </w:r>
      <w:r w:rsidR="00694171" w:rsidRPr="00612C82">
        <w:t xml:space="preserve"> Spokane, WA 99202</w:t>
      </w:r>
    </w:p>
    <w:p w:rsidR="0061766C" w:rsidRDefault="0061766C" w:rsidP="0061766C">
      <w:pPr>
        <w:spacing w:after="0"/>
        <w:jc w:val="center"/>
        <w:rPr>
          <w:sz w:val="24"/>
          <w:szCs w:val="24"/>
        </w:rPr>
      </w:pPr>
    </w:p>
    <w:p w:rsidR="0061766C" w:rsidRPr="00862946" w:rsidRDefault="0061766C" w:rsidP="0061766C">
      <w:pPr>
        <w:spacing w:after="0"/>
        <w:jc w:val="center"/>
      </w:pPr>
      <w:r w:rsidRPr="00862946">
        <w:t>Next scheduled Tech Work Group meeting is</w:t>
      </w:r>
      <w:r w:rsidR="00694171">
        <w:t xml:space="preserve"> </w:t>
      </w:r>
      <w:r w:rsidR="003669C7">
        <w:t>September 3</w:t>
      </w:r>
      <w:r w:rsidRPr="00862946">
        <w:t>, 2014 from 10am-12pm at Dept. of Ecology</w:t>
      </w:r>
    </w:p>
    <w:p w:rsidR="0061766C" w:rsidRDefault="0061766C" w:rsidP="0061766C">
      <w:pPr>
        <w:spacing w:after="0"/>
        <w:jc w:val="center"/>
        <w:rPr>
          <w:b/>
        </w:rPr>
      </w:pPr>
    </w:p>
    <w:p w:rsidR="0061766C" w:rsidRPr="00D6284C" w:rsidRDefault="0061766C" w:rsidP="0061766C">
      <w:pPr>
        <w:spacing w:after="0"/>
        <w:jc w:val="center"/>
        <w:rPr>
          <w:b/>
          <w:sz w:val="20"/>
          <w:szCs w:val="20"/>
        </w:rPr>
      </w:pPr>
      <w:r w:rsidRPr="00D6284C">
        <w:rPr>
          <w:b/>
          <w:sz w:val="20"/>
          <w:szCs w:val="20"/>
        </w:rPr>
        <w:t>-------------------------------------------------------------</w:t>
      </w:r>
    </w:p>
    <w:p w:rsidR="0061766C" w:rsidRPr="00D6284C" w:rsidRDefault="0061766C" w:rsidP="0061766C">
      <w:pPr>
        <w:spacing w:after="0"/>
        <w:jc w:val="center"/>
      </w:pPr>
      <w:r w:rsidRPr="00D6284C">
        <w:rPr>
          <w:sz w:val="20"/>
          <w:szCs w:val="20"/>
        </w:rPr>
        <w:t>Conference call-in number is (800) 704-9804.   Participant Code is 34863442#</w:t>
      </w:r>
    </w:p>
    <w:p w:rsidR="0061766C" w:rsidRPr="005B4C1F" w:rsidRDefault="0061766C" w:rsidP="0061766C">
      <w:pPr>
        <w:spacing w:after="0"/>
        <w:jc w:val="center"/>
        <w:rPr>
          <w:sz w:val="16"/>
          <w:szCs w:val="16"/>
        </w:rPr>
      </w:pPr>
      <w:r w:rsidRPr="00D6284C">
        <w:rPr>
          <w:sz w:val="16"/>
          <w:szCs w:val="16"/>
        </w:rPr>
        <w:t>*The conference call-in number will remain open until 15 minutes after the meeting begins.  It will remain open as long as there are callers on the line.  If you wish to join the meeting late, please notify Adriane Borgias (ABOR461@ecy.wa.gov) ahead of time.</w:t>
      </w:r>
    </w:p>
    <w:p w:rsidR="00317B91" w:rsidRPr="00346929" w:rsidRDefault="00317B91" w:rsidP="00346929"/>
    <w:sectPr w:rsidR="00317B91" w:rsidRPr="00346929" w:rsidSect="002908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BA3" w:rsidRDefault="00E50BA3" w:rsidP="00317B91">
      <w:pPr>
        <w:spacing w:after="0" w:line="240" w:lineRule="auto"/>
      </w:pPr>
      <w:r>
        <w:separator/>
      </w:r>
    </w:p>
  </w:endnote>
  <w:endnote w:type="continuationSeparator" w:id="0">
    <w:p w:rsidR="00E50BA3" w:rsidRDefault="00E50BA3" w:rsidP="00317B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47" w:rsidRDefault="004B47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31" w:rsidRDefault="00E14131" w:rsidP="0098730C">
    <w:pPr>
      <w:pStyle w:val="Footer"/>
    </w:pPr>
    <w:fldSimple w:instr=" DATE \@ &quot;M/d/yy&quot; ">
      <w:r w:rsidR="00B24904">
        <w:rPr>
          <w:noProof/>
        </w:rPr>
        <w:t>8/29/14</w:t>
      </w:r>
    </w:fldSimple>
    <w:r>
      <w:tab/>
    </w:r>
    <w:r>
      <w:tab/>
    </w:r>
    <w:fldSimple w:instr=" PAGE   \* MERGEFORMAT ">
      <w:r w:rsidR="00B24904" w:rsidRPr="00B24904">
        <w:rPr>
          <w:b/>
          <w:bCs/>
          <w:noProof/>
        </w:rPr>
        <w:t>1</w:t>
      </w:r>
    </w:fldSimple>
    <w:r>
      <w:rPr>
        <w:b/>
        <w:bCs/>
      </w:rPr>
      <w:t xml:space="preserve"> </w:t>
    </w:r>
    <w:r>
      <w:t>|</w:t>
    </w:r>
    <w:r>
      <w:rPr>
        <w:b/>
        <w:bCs/>
      </w:rPr>
      <w:t xml:space="preserve"> </w:t>
    </w:r>
    <w:r w:rsidRPr="0098730C">
      <w:rPr>
        <w:color w:val="808080"/>
        <w:spacing w:val="60"/>
      </w:rPr>
      <w:t>Page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47" w:rsidRDefault="004B47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BA3" w:rsidRDefault="00E50BA3" w:rsidP="00317B91">
      <w:pPr>
        <w:spacing w:after="0" w:line="240" w:lineRule="auto"/>
      </w:pPr>
      <w:r>
        <w:separator/>
      </w:r>
    </w:p>
  </w:footnote>
  <w:footnote w:type="continuationSeparator" w:id="0">
    <w:p w:rsidR="00E50BA3" w:rsidRDefault="00E50BA3" w:rsidP="00317B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47" w:rsidRDefault="004B47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47" w:rsidRDefault="004B47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47" w:rsidRDefault="004B47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8B8"/>
    <w:multiLevelType w:val="hybridMultilevel"/>
    <w:tmpl w:val="EA626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94C36"/>
    <w:multiLevelType w:val="hybridMultilevel"/>
    <w:tmpl w:val="87487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C5385A"/>
    <w:multiLevelType w:val="hybridMultilevel"/>
    <w:tmpl w:val="3F6C8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C841B7"/>
    <w:multiLevelType w:val="hybridMultilevel"/>
    <w:tmpl w:val="B7B65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236B01"/>
    <w:multiLevelType w:val="hybridMultilevel"/>
    <w:tmpl w:val="1AC09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773CD"/>
    <w:multiLevelType w:val="hybridMultilevel"/>
    <w:tmpl w:val="F39AD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216105"/>
    <w:multiLevelType w:val="hybridMultilevel"/>
    <w:tmpl w:val="8DB8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4C2EF1"/>
    <w:multiLevelType w:val="hybridMultilevel"/>
    <w:tmpl w:val="0FA6A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5E612A"/>
    <w:multiLevelType w:val="hybridMultilevel"/>
    <w:tmpl w:val="94ECD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8"/>
  </w:num>
  <w:num w:numId="5">
    <w:abstractNumId w:val="8"/>
    <w:lvlOverride w:ilvl="0"/>
    <w:lvlOverride w:ilvl="1"/>
    <w:lvlOverride w:ilvl="2"/>
    <w:lvlOverride w:ilvl="3"/>
    <w:lvlOverride w:ilvl="4"/>
    <w:lvlOverride w:ilvl="5"/>
    <w:lvlOverride w:ilvl="6"/>
    <w:lvlOverride w:ilvl="7"/>
    <w:lvlOverride w:ilvl="8"/>
  </w:num>
  <w:num w:numId="6">
    <w:abstractNumId w:val="2"/>
  </w:num>
  <w:num w:numId="7">
    <w:abstractNumId w:val="4"/>
  </w:num>
  <w:num w:numId="8">
    <w:abstractNumId w:val="5"/>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17B91"/>
    <w:rsid w:val="00013183"/>
    <w:rsid w:val="000331FC"/>
    <w:rsid w:val="000531C7"/>
    <w:rsid w:val="0005568D"/>
    <w:rsid w:val="00083638"/>
    <w:rsid w:val="000B6035"/>
    <w:rsid w:val="000C6EF7"/>
    <w:rsid w:val="00100684"/>
    <w:rsid w:val="00101C0C"/>
    <w:rsid w:val="00103135"/>
    <w:rsid w:val="00103456"/>
    <w:rsid w:val="00120F24"/>
    <w:rsid w:val="00162EE0"/>
    <w:rsid w:val="00184BE6"/>
    <w:rsid w:val="00186F58"/>
    <w:rsid w:val="001A7846"/>
    <w:rsid w:val="001C383D"/>
    <w:rsid w:val="001C4B3E"/>
    <w:rsid w:val="001E643A"/>
    <w:rsid w:val="00206C09"/>
    <w:rsid w:val="0022291B"/>
    <w:rsid w:val="00226CB6"/>
    <w:rsid w:val="00227F70"/>
    <w:rsid w:val="00232B3D"/>
    <w:rsid w:val="00233BAB"/>
    <w:rsid w:val="0023491F"/>
    <w:rsid w:val="002544B6"/>
    <w:rsid w:val="00257001"/>
    <w:rsid w:val="00257864"/>
    <w:rsid w:val="00260935"/>
    <w:rsid w:val="002908A6"/>
    <w:rsid w:val="002D6C06"/>
    <w:rsid w:val="002E4E24"/>
    <w:rsid w:val="00317B91"/>
    <w:rsid w:val="00327AC3"/>
    <w:rsid w:val="00341EF2"/>
    <w:rsid w:val="00346929"/>
    <w:rsid w:val="003669C7"/>
    <w:rsid w:val="0038446C"/>
    <w:rsid w:val="003B26FC"/>
    <w:rsid w:val="003C400A"/>
    <w:rsid w:val="003D0387"/>
    <w:rsid w:val="00400895"/>
    <w:rsid w:val="0040531C"/>
    <w:rsid w:val="00460983"/>
    <w:rsid w:val="00481F5A"/>
    <w:rsid w:val="004A2443"/>
    <w:rsid w:val="004B4747"/>
    <w:rsid w:val="004B734F"/>
    <w:rsid w:val="004D1890"/>
    <w:rsid w:val="004E1919"/>
    <w:rsid w:val="004F7890"/>
    <w:rsid w:val="00585A8D"/>
    <w:rsid w:val="00594F68"/>
    <w:rsid w:val="005A498D"/>
    <w:rsid w:val="005E52B1"/>
    <w:rsid w:val="005F336A"/>
    <w:rsid w:val="005F3E9F"/>
    <w:rsid w:val="005F4E7B"/>
    <w:rsid w:val="0060190A"/>
    <w:rsid w:val="00612920"/>
    <w:rsid w:val="0061766C"/>
    <w:rsid w:val="00624B95"/>
    <w:rsid w:val="00666EFD"/>
    <w:rsid w:val="006735DF"/>
    <w:rsid w:val="00694171"/>
    <w:rsid w:val="0069735F"/>
    <w:rsid w:val="006B0771"/>
    <w:rsid w:val="006B23FD"/>
    <w:rsid w:val="006D4923"/>
    <w:rsid w:val="006F03D8"/>
    <w:rsid w:val="00712221"/>
    <w:rsid w:val="00717452"/>
    <w:rsid w:val="00752013"/>
    <w:rsid w:val="007548EA"/>
    <w:rsid w:val="00762B64"/>
    <w:rsid w:val="0076450D"/>
    <w:rsid w:val="0078440F"/>
    <w:rsid w:val="00786C8A"/>
    <w:rsid w:val="007B0A43"/>
    <w:rsid w:val="007D3B60"/>
    <w:rsid w:val="0081301D"/>
    <w:rsid w:val="008261FB"/>
    <w:rsid w:val="00827C66"/>
    <w:rsid w:val="008333E3"/>
    <w:rsid w:val="008410C7"/>
    <w:rsid w:val="0086215F"/>
    <w:rsid w:val="00862946"/>
    <w:rsid w:val="0086328E"/>
    <w:rsid w:val="008737AE"/>
    <w:rsid w:val="00880041"/>
    <w:rsid w:val="00893C03"/>
    <w:rsid w:val="008C25FA"/>
    <w:rsid w:val="008D4042"/>
    <w:rsid w:val="008F1FCD"/>
    <w:rsid w:val="00932B10"/>
    <w:rsid w:val="0095408E"/>
    <w:rsid w:val="009547A3"/>
    <w:rsid w:val="00954A65"/>
    <w:rsid w:val="0098730C"/>
    <w:rsid w:val="009D0002"/>
    <w:rsid w:val="009E4982"/>
    <w:rsid w:val="00A03828"/>
    <w:rsid w:val="00A133B3"/>
    <w:rsid w:val="00A1456C"/>
    <w:rsid w:val="00A53DC6"/>
    <w:rsid w:val="00A61B25"/>
    <w:rsid w:val="00A95022"/>
    <w:rsid w:val="00A976DF"/>
    <w:rsid w:val="00AC18FB"/>
    <w:rsid w:val="00AC2134"/>
    <w:rsid w:val="00AD236F"/>
    <w:rsid w:val="00AE536B"/>
    <w:rsid w:val="00AF49B2"/>
    <w:rsid w:val="00B10313"/>
    <w:rsid w:val="00B24904"/>
    <w:rsid w:val="00B25FA5"/>
    <w:rsid w:val="00B45A8F"/>
    <w:rsid w:val="00B47E25"/>
    <w:rsid w:val="00B64A38"/>
    <w:rsid w:val="00B947C9"/>
    <w:rsid w:val="00BA222F"/>
    <w:rsid w:val="00BB28D7"/>
    <w:rsid w:val="00BC6910"/>
    <w:rsid w:val="00BD22F9"/>
    <w:rsid w:val="00BD2333"/>
    <w:rsid w:val="00BD4062"/>
    <w:rsid w:val="00BE2999"/>
    <w:rsid w:val="00BE7BFF"/>
    <w:rsid w:val="00C0442D"/>
    <w:rsid w:val="00C25462"/>
    <w:rsid w:val="00C36DBD"/>
    <w:rsid w:val="00C52D25"/>
    <w:rsid w:val="00C628BE"/>
    <w:rsid w:val="00C66539"/>
    <w:rsid w:val="00C97AB0"/>
    <w:rsid w:val="00CB0864"/>
    <w:rsid w:val="00CD19BD"/>
    <w:rsid w:val="00CE019C"/>
    <w:rsid w:val="00D00920"/>
    <w:rsid w:val="00D136A5"/>
    <w:rsid w:val="00DA2956"/>
    <w:rsid w:val="00DA694F"/>
    <w:rsid w:val="00DC22E0"/>
    <w:rsid w:val="00DC481A"/>
    <w:rsid w:val="00DD3439"/>
    <w:rsid w:val="00DD3A7C"/>
    <w:rsid w:val="00DF40CE"/>
    <w:rsid w:val="00DF78F6"/>
    <w:rsid w:val="00E04381"/>
    <w:rsid w:val="00E123CC"/>
    <w:rsid w:val="00E14131"/>
    <w:rsid w:val="00E341ED"/>
    <w:rsid w:val="00E50BA3"/>
    <w:rsid w:val="00E855F9"/>
    <w:rsid w:val="00EA74B5"/>
    <w:rsid w:val="00EB4DC7"/>
    <w:rsid w:val="00EC651E"/>
    <w:rsid w:val="00EC6BF5"/>
    <w:rsid w:val="00ED38EC"/>
    <w:rsid w:val="00EE5C6F"/>
    <w:rsid w:val="00F23210"/>
    <w:rsid w:val="00F54295"/>
    <w:rsid w:val="00F95828"/>
    <w:rsid w:val="00F97ECD"/>
    <w:rsid w:val="00FA1FCA"/>
    <w:rsid w:val="00FA2B22"/>
    <w:rsid w:val="00FA778D"/>
    <w:rsid w:val="00FC65D1"/>
    <w:rsid w:val="00FE47B1"/>
    <w:rsid w:val="00FF5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A6"/>
    <w:pPr>
      <w:spacing w:after="200" w:line="276" w:lineRule="auto"/>
    </w:pPr>
    <w:rPr>
      <w:sz w:val="22"/>
      <w:szCs w:val="22"/>
    </w:rPr>
  </w:style>
  <w:style w:type="paragraph" w:styleId="Heading2">
    <w:name w:val="heading 2"/>
    <w:basedOn w:val="Normal"/>
    <w:link w:val="Heading2Char"/>
    <w:uiPriority w:val="9"/>
    <w:qFormat/>
    <w:rsid w:val="00317B9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17B91"/>
    <w:rPr>
      <w:rFonts w:ascii="Times New Roman" w:eastAsia="Times New Roman" w:hAnsi="Times New Roman" w:cs="Times New Roman"/>
      <w:b/>
      <w:bCs/>
      <w:sz w:val="36"/>
      <w:szCs w:val="36"/>
    </w:rPr>
  </w:style>
  <w:style w:type="paragraph" w:customStyle="1" w:styleId="mloading">
    <w:name w:val="mloading"/>
    <w:basedOn w:val="Normal"/>
    <w:rsid w:val="00317B9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17B91"/>
    <w:rPr>
      <w:b/>
      <w:bCs/>
    </w:rPr>
  </w:style>
  <w:style w:type="character" w:customStyle="1" w:styleId="yiv844909986tab">
    <w:name w:val="yiv844909986tab"/>
    <w:basedOn w:val="DefaultParagraphFont"/>
    <w:rsid w:val="00317B91"/>
  </w:style>
  <w:style w:type="paragraph" w:styleId="z-TopofForm">
    <w:name w:val="HTML Top of Form"/>
    <w:basedOn w:val="Normal"/>
    <w:next w:val="Normal"/>
    <w:link w:val="z-TopofFormChar"/>
    <w:hidden/>
    <w:uiPriority w:val="99"/>
    <w:semiHidden/>
    <w:unhideWhenUsed/>
    <w:rsid w:val="00317B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317B9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17B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317B91"/>
    <w:rPr>
      <w:rFonts w:ascii="Arial" w:eastAsia="Times New Roman" w:hAnsi="Arial" w:cs="Arial"/>
      <w:vanish/>
      <w:sz w:val="16"/>
      <w:szCs w:val="16"/>
    </w:rPr>
  </w:style>
  <w:style w:type="paragraph" w:styleId="Header">
    <w:name w:val="header"/>
    <w:basedOn w:val="Normal"/>
    <w:link w:val="HeaderChar"/>
    <w:uiPriority w:val="99"/>
    <w:unhideWhenUsed/>
    <w:rsid w:val="00317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B91"/>
  </w:style>
  <w:style w:type="paragraph" w:styleId="Footer">
    <w:name w:val="footer"/>
    <w:basedOn w:val="Normal"/>
    <w:link w:val="FooterChar"/>
    <w:uiPriority w:val="99"/>
    <w:unhideWhenUsed/>
    <w:rsid w:val="00317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B91"/>
  </w:style>
  <w:style w:type="paragraph" w:styleId="BalloonText">
    <w:name w:val="Balloon Text"/>
    <w:basedOn w:val="Normal"/>
    <w:link w:val="BalloonTextChar"/>
    <w:uiPriority w:val="99"/>
    <w:semiHidden/>
    <w:unhideWhenUsed/>
    <w:rsid w:val="009873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730C"/>
    <w:rPr>
      <w:rFonts w:ascii="Tahoma" w:hAnsi="Tahoma" w:cs="Tahoma"/>
      <w:sz w:val="16"/>
      <w:szCs w:val="16"/>
    </w:rPr>
  </w:style>
  <w:style w:type="paragraph" w:styleId="ListParagraph">
    <w:name w:val="List Paragraph"/>
    <w:basedOn w:val="Normal"/>
    <w:uiPriority w:val="34"/>
    <w:qFormat/>
    <w:rsid w:val="005E52B1"/>
    <w:pPr>
      <w:ind w:left="720"/>
    </w:pPr>
  </w:style>
  <w:style w:type="paragraph" w:customStyle="1" w:styleId="yiv5757588780msonormal">
    <w:name w:val="yiv5757588780msonormal"/>
    <w:basedOn w:val="Normal"/>
    <w:uiPriority w:val="99"/>
    <w:rsid w:val="0034692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28351708">
      <w:bodyDiv w:val="1"/>
      <w:marLeft w:val="0"/>
      <w:marRight w:val="0"/>
      <w:marTop w:val="0"/>
      <w:marBottom w:val="0"/>
      <w:divBdr>
        <w:top w:val="none" w:sz="0" w:space="0" w:color="auto"/>
        <w:left w:val="none" w:sz="0" w:space="0" w:color="auto"/>
        <w:bottom w:val="none" w:sz="0" w:space="0" w:color="auto"/>
        <w:right w:val="none" w:sz="0" w:space="0" w:color="auto"/>
      </w:divBdr>
      <w:divsChild>
        <w:div w:id="251014324">
          <w:marLeft w:val="0"/>
          <w:marRight w:val="0"/>
          <w:marTop w:val="0"/>
          <w:marBottom w:val="0"/>
          <w:divBdr>
            <w:top w:val="none" w:sz="0" w:space="0" w:color="auto"/>
            <w:left w:val="none" w:sz="0" w:space="0" w:color="auto"/>
            <w:bottom w:val="none" w:sz="0" w:space="0" w:color="auto"/>
            <w:right w:val="none" w:sz="0" w:space="0" w:color="auto"/>
          </w:divBdr>
          <w:divsChild>
            <w:div w:id="531460364">
              <w:marLeft w:val="0"/>
              <w:marRight w:val="0"/>
              <w:marTop w:val="0"/>
              <w:marBottom w:val="0"/>
              <w:divBdr>
                <w:top w:val="none" w:sz="0" w:space="0" w:color="auto"/>
                <w:left w:val="none" w:sz="0" w:space="0" w:color="auto"/>
                <w:bottom w:val="none" w:sz="0" w:space="0" w:color="auto"/>
                <w:right w:val="none" w:sz="0" w:space="0" w:color="auto"/>
              </w:divBdr>
              <w:divsChild>
                <w:div w:id="416370694">
                  <w:marLeft w:val="0"/>
                  <w:marRight w:val="0"/>
                  <w:marTop w:val="0"/>
                  <w:marBottom w:val="0"/>
                  <w:divBdr>
                    <w:top w:val="none" w:sz="0" w:space="0" w:color="auto"/>
                    <w:left w:val="none" w:sz="0" w:space="0" w:color="auto"/>
                    <w:bottom w:val="none" w:sz="0" w:space="0" w:color="auto"/>
                    <w:right w:val="none" w:sz="0" w:space="0" w:color="auto"/>
                  </w:divBdr>
                  <w:divsChild>
                    <w:div w:id="1854110082">
                      <w:marLeft w:val="0"/>
                      <w:marRight w:val="0"/>
                      <w:marTop w:val="0"/>
                      <w:marBottom w:val="0"/>
                      <w:divBdr>
                        <w:top w:val="none" w:sz="0" w:space="0" w:color="auto"/>
                        <w:left w:val="none" w:sz="0" w:space="0" w:color="auto"/>
                        <w:bottom w:val="none" w:sz="0" w:space="0" w:color="auto"/>
                        <w:right w:val="none" w:sz="0" w:space="0" w:color="auto"/>
                      </w:divBdr>
                      <w:divsChild>
                        <w:div w:id="818234646">
                          <w:marLeft w:val="0"/>
                          <w:marRight w:val="0"/>
                          <w:marTop w:val="0"/>
                          <w:marBottom w:val="0"/>
                          <w:divBdr>
                            <w:top w:val="none" w:sz="0" w:space="0" w:color="auto"/>
                            <w:left w:val="none" w:sz="0" w:space="0" w:color="auto"/>
                            <w:bottom w:val="none" w:sz="0" w:space="0" w:color="auto"/>
                            <w:right w:val="none" w:sz="0" w:space="0" w:color="auto"/>
                          </w:divBdr>
                          <w:divsChild>
                            <w:div w:id="48892963">
                              <w:marLeft w:val="0"/>
                              <w:marRight w:val="0"/>
                              <w:marTop w:val="0"/>
                              <w:marBottom w:val="0"/>
                              <w:divBdr>
                                <w:top w:val="none" w:sz="0" w:space="0" w:color="auto"/>
                                <w:left w:val="none" w:sz="0" w:space="0" w:color="auto"/>
                                <w:bottom w:val="none" w:sz="0" w:space="0" w:color="auto"/>
                                <w:right w:val="none" w:sz="0" w:space="0" w:color="auto"/>
                              </w:divBdr>
                            </w:div>
                            <w:div w:id="55519576">
                              <w:marLeft w:val="0"/>
                              <w:marRight w:val="0"/>
                              <w:marTop w:val="0"/>
                              <w:marBottom w:val="0"/>
                              <w:divBdr>
                                <w:top w:val="none" w:sz="0" w:space="0" w:color="auto"/>
                                <w:left w:val="none" w:sz="0" w:space="0" w:color="auto"/>
                                <w:bottom w:val="none" w:sz="0" w:space="0" w:color="auto"/>
                                <w:right w:val="none" w:sz="0" w:space="0" w:color="auto"/>
                              </w:divBdr>
                            </w:div>
                            <w:div w:id="169417496">
                              <w:marLeft w:val="0"/>
                              <w:marRight w:val="0"/>
                              <w:marTop w:val="0"/>
                              <w:marBottom w:val="0"/>
                              <w:divBdr>
                                <w:top w:val="none" w:sz="0" w:space="0" w:color="auto"/>
                                <w:left w:val="none" w:sz="0" w:space="0" w:color="auto"/>
                                <w:bottom w:val="none" w:sz="0" w:space="0" w:color="auto"/>
                                <w:right w:val="none" w:sz="0" w:space="0" w:color="auto"/>
                              </w:divBdr>
                            </w:div>
                            <w:div w:id="172259893">
                              <w:marLeft w:val="0"/>
                              <w:marRight w:val="0"/>
                              <w:marTop w:val="0"/>
                              <w:marBottom w:val="0"/>
                              <w:divBdr>
                                <w:top w:val="none" w:sz="0" w:space="0" w:color="auto"/>
                                <w:left w:val="none" w:sz="0" w:space="0" w:color="auto"/>
                                <w:bottom w:val="none" w:sz="0" w:space="0" w:color="auto"/>
                                <w:right w:val="none" w:sz="0" w:space="0" w:color="auto"/>
                              </w:divBdr>
                            </w:div>
                            <w:div w:id="254049337">
                              <w:marLeft w:val="0"/>
                              <w:marRight w:val="0"/>
                              <w:marTop w:val="0"/>
                              <w:marBottom w:val="0"/>
                              <w:divBdr>
                                <w:top w:val="none" w:sz="0" w:space="0" w:color="auto"/>
                                <w:left w:val="none" w:sz="0" w:space="0" w:color="auto"/>
                                <w:bottom w:val="none" w:sz="0" w:space="0" w:color="auto"/>
                                <w:right w:val="none" w:sz="0" w:space="0" w:color="auto"/>
                              </w:divBdr>
                            </w:div>
                            <w:div w:id="328488076">
                              <w:marLeft w:val="0"/>
                              <w:marRight w:val="0"/>
                              <w:marTop w:val="0"/>
                              <w:marBottom w:val="0"/>
                              <w:divBdr>
                                <w:top w:val="none" w:sz="0" w:space="0" w:color="auto"/>
                                <w:left w:val="none" w:sz="0" w:space="0" w:color="auto"/>
                                <w:bottom w:val="none" w:sz="0" w:space="0" w:color="auto"/>
                                <w:right w:val="none" w:sz="0" w:space="0" w:color="auto"/>
                              </w:divBdr>
                            </w:div>
                            <w:div w:id="363485033">
                              <w:marLeft w:val="0"/>
                              <w:marRight w:val="0"/>
                              <w:marTop w:val="0"/>
                              <w:marBottom w:val="0"/>
                              <w:divBdr>
                                <w:top w:val="none" w:sz="0" w:space="0" w:color="auto"/>
                                <w:left w:val="none" w:sz="0" w:space="0" w:color="auto"/>
                                <w:bottom w:val="none" w:sz="0" w:space="0" w:color="auto"/>
                                <w:right w:val="none" w:sz="0" w:space="0" w:color="auto"/>
                              </w:divBdr>
                            </w:div>
                            <w:div w:id="378090307">
                              <w:marLeft w:val="0"/>
                              <w:marRight w:val="0"/>
                              <w:marTop w:val="0"/>
                              <w:marBottom w:val="0"/>
                              <w:divBdr>
                                <w:top w:val="none" w:sz="0" w:space="0" w:color="auto"/>
                                <w:left w:val="none" w:sz="0" w:space="0" w:color="auto"/>
                                <w:bottom w:val="none" w:sz="0" w:space="0" w:color="auto"/>
                                <w:right w:val="none" w:sz="0" w:space="0" w:color="auto"/>
                              </w:divBdr>
                            </w:div>
                            <w:div w:id="529807242">
                              <w:marLeft w:val="0"/>
                              <w:marRight w:val="0"/>
                              <w:marTop w:val="0"/>
                              <w:marBottom w:val="0"/>
                              <w:divBdr>
                                <w:top w:val="none" w:sz="0" w:space="0" w:color="auto"/>
                                <w:left w:val="none" w:sz="0" w:space="0" w:color="auto"/>
                                <w:bottom w:val="none" w:sz="0" w:space="0" w:color="auto"/>
                                <w:right w:val="none" w:sz="0" w:space="0" w:color="auto"/>
                              </w:divBdr>
                            </w:div>
                            <w:div w:id="640303983">
                              <w:marLeft w:val="0"/>
                              <w:marRight w:val="0"/>
                              <w:marTop w:val="0"/>
                              <w:marBottom w:val="0"/>
                              <w:divBdr>
                                <w:top w:val="none" w:sz="0" w:space="0" w:color="auto"/>
                                <w:left w:val="none" w:sz="0" w:space="0" w:color="auto"/>
                                <w:bottom w:val="none" w:sz="0" w:space="0" w:color="auto"/>
                                <w:right w:val="none" w:sz="0" w:space="0" w:color="auto"/>
                              </w:divBdr>
                            </w:div>
                            <w:div w:id="642083351">
                              <w:marLeft w:val="0"/>
                              <w:marRight w:val="0"/>
                              <w:marTop w:val="0"/>
                              <w:marBottom w:val="0"/>
                              <w:divBdr>
                                <w:top w:val="none" w:sz="0" w:space="0" w:color="auto"/>
                                <w:left w:val="none" w:sz="0" w:space="0" w:color="auto"/>
                                <w:bottom w:val="none" w:sz="0" w:space="0" w:color="auto"/>
                                <w:right w:val="none" w:sz="0" w:space="0" w:color="auto"/>
                              </w:divBdr>
                            </w:div>
                            <w:div w:id="692069369">
                              <w:marLeft w:val="0"/>
                              <w:marRight w:val="0"/>
                              <w:marTop w:val="0"/>
                              <w:marBottom w:val="0"/>
                              <w:divBdr>
                                <w:top w:val="none" w:sz="0" w:space="0" w:color="auto"/>
                                <w:left w:val="none" w:sz="0" w:space="0" w:color="auto"/>
                                <w:bottom w:val="none" w:sz="0" w:space="0" w:color="auto"/>
                                <w:right w:val="none" w:sz="0" w:space="0" w:color="auto"/>
                              </w:divBdr>
                            </w:div>
                            <w:div w:id="751708334">
                              <w:marLeft w:val="0"/>
                              <w:marRight w:val="0"/>
                              <w:marTop w:val="0"/>
                              <w:marBottom w:val="0"/>
                              <w:divBdr>
                                <w:top w:val="none" w:sz="0" w:space="0" w:color="auto"/>
                                <w:left w:val="none" w:sz="0" w:space="0" w:color="auto"/>
                                <w:bottom w:val="none" w:sz="0" w:space="0" w:color="auto"/>
                                <w:right w:val="none" w:sz="0" w:space="0" w:color="auto"/>
                              </w:divBdr>
                            </w:div>
                            <w:div w:id="808283939">
                              <w:marLeft w:val="0"/>
                              <w:marRight w:val="0"/>
                              <w:marTop w:val="0"/>
                              <w:marBottom w:val="0"/>
                              <w:divBdr>
                                <w:top w:val="none" w:sz="0" w:space="0" w:color="auto"/>
                                <w:left w:val="none" w:sz="0" w:space="0" w:color="auto"/>
                                <w:bottom w:val="none" w:sz="0" w:space="0" w:color="auto"/>
                                <w:right w:val="none" w:sz="0" w:space="0" w:color="auto"/>
                              </w:divBdr>
                            </w:div>
                            <w:div w:id="813762393">
                              <w:marLeft w:val="0"/>
                              <w:marRight w:val="0"/>
                              <w:marTop w:val="0"/>
                              <w:marBottom w:val="0"/>
                              <w:divBdr>
                                <w:top w:val="none" w:sz="0" w:space="0" w:color="auto"/>
                                <w:left w:val="none" w:sz="0" w:space="0" w:color="auto"/>
                                <w:bottom w:val="none" w:sz="0" w:space="0" w:color="auto"/>
                                <w:right w:val="none" w:sz="0" w:space="0" w:color="auto"/>
                              </w:divBdr>
                            </w:div>
                            <w:div w:id="834757648">
                              <w:marLeft w:val="0"/>
                              <w:marRight w:val="0"/>
                              <w:marTop w:val="0"/>
                              <w:marBottom w:val="0"/>
                              <w:divBdr>
                                <w:top w:val="none" w:sz="0" w:space="0" w:color="auto"/>
                                <w:left w:val="none" w:sz="0" w:space="0" w:color="auto"/>
                                <w:bottom w:val="none" w:sz="0" w:space="0" w:color="auto"/>
                                <w:right w:val="none" w:sz="0" w:space="0" w:color="auto"/>
                              </w:divBdr>
                            </w:div>
                            <w:div w:id="845705660">
                              <w:marLeft w:val="0"/>
                              <w:marRight w:val="0"/>
                              <w:marTop w:val="0"/>
                              <w:marBottom w:val="0"/>
                              <w:divBdr>
                                <w:top w:val="none" w:sz="0" w:space="0" w:color="auto"/>
                                <w:left w:val="none" w:sz="0" w:space="0" w:color="auto"/>
                                <w:bottom w:val="none" w:sz="0" w:space="0" w:color="auto"/>
                                <w:right w:val="none" w:sz="0" w:space="0" w:color="auto"/>
                              </w:divBdr>
                            </w:div>
                            <w:div w:id="859706222">
                              <w:marLeft w:val="0"/>
                              <w:marRight w:val="0"/>
                              <w:marTop w:val="0"/>
                              <w:marBottom w:val="0"/>
                              <w:divBdr>
                                <w:top w:val="none" w:sz="0" w:space="0" w:color="auto"/>
                                <w:left w:val="none" w:sz="0" w:space="0" w:color="auto"/>
                                <w:bottom w:val="none" w:sz="0" w:space="0" w:color="auto"/>
                                <w:right w:val="none" w:sz="0" w:space="0" w:color="auto"/>
                              </w:divBdr>
                            </w:div>
                            <w:div w:id="900210865">
                              <w:marLeft w:val="0"/>
                              <w:marRight w:val="0"/>
                              <w:marTop w:val="0"/>
                              <w:marBottom w:val="0"/>
                              <w:divBdr>
                                <w:top w:val="none" w:sz="0" w:space="0" w:color="auto"/>
                                <w:left w:val="none" w:sz="0" w:space="0" w:color="auto"/>
                                <w:bottom w:val="none" w:sz="0" w:space="0" w:color="auto"/>
                                <w:right w:val="none" w:sz="0" w:space="0" w:color="auto"/>
                              </w:divBdr>
                            </w:div>
                            <w:div w:id="902568182">
                              <w:marLeft w:val="0"/>
                              <w:marRight w:val="0"/>
                              <w:marTop w:val="0"/>
                              <w:marBottom w:val="0"/>
                              <w:divBdr>
                                <w:top w:val="none" w:sz="0" w:space="0" w:color="auto"/>
                                <w:left w:val="none" w:sz="0" w:space="0" w:color="auto"/>
                                <w:bottom w:val="none" w:sz="0" w:space="0" w:color="auto"/>
                                <w:right w:val="none" w:sz="0" w:space="0" w:color="auto"/>
                              </w:divBdr>
                            </w:div>
                            <w:div w:id="1070616455">
                              <w:marLeft w:val="0"/>
                              <w:marRight w:val="0"/>
                              <w:marTop w:val="0"/>
                              <w:marBottom w:val="0"/>
                              <w:divBdr>
                                <w:top w:val="none" w:sz="0" w:space="0" w:color="auto"/>
                                <w:left w:val="none" w:sz="0" w:space="0" w:color="auto"/>
                                <w:bottom w:val="none" w:sz="0" w:space="0" w:color="auto"/>
                                <w:right w:val="none" w:sz="0" w:space="0" w:color="auto"/>
                              </w:divBdr>
                            </w:div>
                            <w:div w:id="1115518238">
                              <w:marLeft w:val="0"/>
                              <w:marRight w:val="0"/>
                              <w:marTop w:val="0"/>
                              <w:marBottom w:val="0"/>
                              <w:divBdr>
                                <w:top w:val="none" w:sz="0" w:space="0" w:color="auto"/>
                                <w:left w:val="none" w:sz="0" w:space="0" w:color="auto"/>
                                <w:bottom w:val="none" w:sz="0" w:space="0" w:color="auto"/>
                                <w:right w:val="none" w:sz="0" w:space="0" w:color="auto"/>
                              </w:divBdr>
                            </w:div>
                            <w:div w:id="1293051084">
                              <w:marLeft w:val="0"/>
                              <w:marRight w:val="0"/>
                              <w:marTop w:val="0"/>
                              <w:marBottom w:val="0"/>
                              <w:divBdr>
                                <w:top w:val="none" w:sz="0" w:space="0" w:color="auto"/>
                                <w:left w:val="none" w:sz="0" w:space="0" w:color="auto"/>
                                <w:bottom w:val="none" w:sz="0" w:space="0" w:color="auto"/>
                                <w:right w:val="none" w:sz="0" w:space="0" w:color="auto"/>
                              </w:divBdr>
                            </w:div>
                            <w:div w:id="1712459174">
                              <w:marLeft w:val="0"/>
                              <w:marRight w:val="0"/>
                              <w:marTop w:val="0"/>
                              <w:marBottom w:val="0"/>
                              <w:divBdr>
                                <w:top w:val="none" w:sz="0" w:space="0" w:color="auto"/>
                                <w:left w:val="none" w:sz="0" w:space="0" w:color="auto"/>
                                <w:bottom w:val="none" w:sz="0" w:space="0" w:color="auto"/>
                                <w:right w:val="none" w:sz="0" w:space="0" w:color="auto"/>
                              </w:divBdr>
                            </w:div>
                            <w:div w:id="1930388024">
                              <w:marLeft w:val="0"/>
                              <w:marRight w:val="0"/>
                              <w:marTop w:val="0"/>
                              <w:marBottom w:val="0"/>
                              <w:divBdr>
                                <w:top w:val="none" w:sz="0" w:space="0" w:color="auto"/>
                                <w:left w:val="none" w:sz="0" w:space="0" w:color="auto"/>
                                <w:bottom w:val="none" w:sz="0" w:space="0" w:color="auto"/>
                                <w:right w:val="none" w:sz="0" w:space="0" w:color="auto"/>
                              </w:divBdr>
                            </w:div>
                            <w:div w:id="2039112486">
                              <w:marLeft w:val="0"/>
                              <w:marRight w:val="0"/>
                              <w:marTop w:val="0"/>
                              <w:marBottom w:val="0"/>
                              <w:divBdr>
                                <w:top w:val="none" w:sz="0" w:space="0" w:color="auto"/>
                                <w:left w:val="none" w:sz="0" w:space="0" w:color="auto"/>
                                <w:bottom w:val="none" w:sz="0" w:space="0" w:color="auto"/>
                                <w:right w:val="none" w:sz="0" w:space="0" w:color="auto"/>
                              </w:divBdr>
                            </w:div>
                            <w:div w:id="21168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35781">
              <w:marLeft w:val="0"/>
              <w:marRight w:val="0"/>
              <w:marTop w:val="0"/>
              <w:marBottom w:val="0"/>
              <w:divBdr>
                <w:top w:val="single" w:sz="4" w:space="0" w:color="8DA3BA"/>
                <w:left w:val="single" w:sz="4" w:space="0" w:color="8DA3BA"/>
                <w:bottom w:val="single" w:sz="4" w:space="0" w:color="8DA3BA"/>
                <w:right w:val="single" w:sz="4" w:space="0" w:color="8DA3BA"/>
              </w:divBdr>
              <w:divsChild>
                <w:div w:id="1114861902">
                  <w:marLeft w:val="0"/>
                  <w:marRight w:val="0"/>
                  <w:marTop w:val="0"/>
                  <w:marBottom w:val="0"/>
                  <w:divBdr>
                    <w:top w:val="none" w:sz="0" w:space="0" w:color="auto"/>
                    <w:left w:val="none" w:sz="0" w:space="0" w:color="auto"/>
                    <w:bottom w:val="none" w:sz="0" w:space="0" w:color="auto"/>
                    <w:right w:val="none" w:sz="0" w:space="0" w:color="auto"/>
                  </w:divBdr>
                  <w:divsChild>
                    <w:div w:id="915823744">
                      <w:marLeft w:val="0"/>
                      <w:marRight w:val="0"/>
                      <w:marTop w:val="0"/>
                      <w:marBottom w:val="0"/>
                      <w:divBdr>
                        <w:top w:val="none" w:sz="0" w:space="0" w:color="auto"/>
                        <w:left w:val="none" w:sz="0" w:space="0" w:color="auto"/>
                        <w:bottom w:val="none" w:sz="0" w:space="0" w:color="auto"/>
                        <w:right w:val="none" w:sz="0" w:space="0" w:color="auto"/>
                      </w:divBdr>
                    </w:div>
                    <w:div w:id="1481003288">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965181">
      <w:bodyDiv w:val="1"/>
      <w:marLeft w:val="0"/>
      <w:marRight w:val="0"/>
      <w:marTop w:val="0"/>
      <w:marBottom w:val="0"/>
      <w:divBdr>
        <w:top w:val="none" w:sz="0" w:space="0" w:color="auto"/>
        <w:left w:val="none" w:sz="0" w:space="0" w:color="auto"/>
        <w:bottom w:val="none" w:sz="0" w:space="0" w:color="auto"/>
        <w:right w:val="none" w:sz="0" w:space="0" w:color="auto"/>
      </w:divBdr>
    </w:div>
    <w:div w:id="1694382207">
      <w:bodyDiv w:val="1"/>
      <w:marLeft w:val="0"/>
      <w:marRight w:val="0"/>
      <w:marTop w:val="0"/>
      <w:marBottom w:val="0"/>
      <w:divBdr>
        <w:top w:val="none" w:sz="0" w:space="0" w:color="auto"/>
        <w:left w:val="none" w:sz="0" w:space="0" w:color="auto"/>
        <w:bottom w:val="none" w:sz="0" w:space="0" w:color="auto"/>
        <w:right w:val="none" w:sz="0" w:space="0" w:color="auto"/>
      </w:divBdr>
    </w:div>
    <w:div w:id="203911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Aubri Wall Denevan</dc:creator>
  <cp:lastModifiedBy>Kara Whitman</cp:lastModifiedBy>
  <cp:revision>2</cp:revision>
  <cp:lastPrinted>2014-05-05T22:51:00Z</cp:lastPrinted>
  <dcterms:created xsi:type="dcterms:W3CDTF">2014-08-29T17:34:00Z</dcterms:created>
  <dcterms:modified xsi:type="dcterms:W3CDTF">2014-08-29T17:34:00Z</dcterms:modified>
</cp:coreProperties>
</file>