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FC" w:rsidRPr="00D6284C" w:rsidRDefault="000960FC" w:rsidP="00D63840">
      <w:pPr>
        <w:spacing w:after="0" w:line="240" w:lineRule="auto"/>
        <w:jc w:val="center"/>
        <w:rPr>
          <w:b/>
          <w:sz w:val="28"/>
          <w:szCs w:val="28"/>
        </w:rPr>
      </w:pPr>
      <w:r w:rsidRPr="00D6284C">
        <w:rPr>
          <w:b/>
          <w:sz w:val="28"/>
          <w:szCs w:val="28"/>
        </w:rPr>
        <w:t>Spokane River Regional Toxics Task Force</w:t>
      </w:r>
    </w:p>
    <w:p w:rsidR="000960FC" w:rsidRPr="00D6284C" w:rsidRDefault="000960FC" w:rsidP="00D63840">
      <w:pPr>
        <w:spacing w:after="0" w:line="240" w:lineRule="auto"/>
        <w:jc w:val="center"/>
        <w:rPr>
          <w:b/>
          <w:sz w:val="32"/>
          <w:szCs w:val="32"/>
        </w:rPr>
      </w:pPr>
      <w:r w:rsidRPr="00D6284C">
        <w:rPr>
          <w:b/>
          <w:sz w:val="32"/>
          <w:szCs w:val="32"/>
        </w:rPr>
        <w:t xml:space="preserve">DRAFT </w:t>
      </w:r>
      <w:r w:rsidR="00951AB7">
        <w:rPr>
          <w:b/>
          <w:sz w:val="32"/>
          <w:szCs w:val="32"/>
        </w:rPr>
        <w:t xml:space="preserve">Workshop </w:t>
      </w:r>
      <w:r w:rsidRPr="00D6284C">
        <w:rPr>
          <w:b/>
          <w:sz w:val="32"/>
          <w:szCs w:val="32"/>
        </w:rPr>
        <w:t>AGENDA</w:t>
      </w:r>
    </w:p>
    <w:p w:rsidR="00173F67" w:rsidRPr="00173F67" w:rsidRDefault="00F93DE3" w:rsidP="00D63840">
      <w:pPr>
        <w:spacing w:after="0" w:line="240" w:lineRule="auto"/>
        <w:jc w:val="center"/>
        <w:rPr>
          <w:rFonts w:asciiTheme="minorHAnsi" w:hAnsiTheme="minorHAnsi"/>
        </w:rPr>
      </w:pPr>
      <w:r>
        <w:t>Tues-</w:t>
      </w:r>
      <w:r w:rsidR="000960FC" w:rsidRPr="00D6284C">
        <w:t>Wed</w:t>
      </w:r>
      <w:r w:rsidR="00FB78BC" w:rsidRPr="00D6284C">
        <w:t>,</w:t>
      </w:r>
      <w:r w:rsidR="000960FC" w:rsidRPr="00D6284C">
        <w:t xml:space="preserve"> </w:t>
      </w:r>
      <w:r>
        <w:t>Jan. 13-</w:t>
      </w:r>
      <w:r w:rsidR="0024272F">
        <w:t xml:space="preserve">14 </w:t>
      </w:r>
      <w:r w:rsidR="000960FC" w:rsidRPr="00D6284C">
        <w:t xml:space="preserve">| </w:t>
      </w:r>
      <w:r>
        <w:t xml:space="preserve">Day 1: </w:t>
      </w:r>
      <w:r w:rsidR="0024272F">
        <w:t>8:30</w:t>
      </w:r>
      <w:r w:rsidR="00173F67">
        <w:t xml:space="preserve"> am – 4</w:t>
      </w:r>
      <w:r w:rsidR="00620FF7" w:rsidRPr="00D6284C">
        <w:t>:</w:t>
      </w:r>
      <w:r w:rsidR="0024272F">
        <w:t>30</w:t>
      </w:r>
      <w:r w:rsidR="0024272F" w:rsidRPr="00D6284C">
        <w:t xml:space="preserve"> </w:t>
      </w:r>
      <w:r w:rsidR="000960FC" w:rsidRPr="00D6284C">
        <w:t>pm</w:t>
      </w:r>
      <w:r w:rsidR="008B33CC">
        <w:t xml:space="preserve">; </w:t>
      </w:r>
      <w:r w:rsidR="00173F67" w:rsidRPr="00D6284C">
        <w:t>|</w:t>
      </w:r>
      <w:r>
        <w:t xml:space="preserve"> Day 2</w:t>
      </w:r>
      <w:r w:rsidR="002F2210">
        <w:t>:</w:t>
      </w:r>
      <w:r w:rsidR="00173F67" w:rsidRPr="00D6284C">
        <w:t xml:space="preserve"> </w:t>
      </w:r>
      <w:r w:rsidR="00173F67">
        <w:t>8</w:t>
      </w:r>
      <w:r w:rsidR="00173F67" w:rsidRPr="00D6284C">
        <w:t>:</w:t>
      </w:r>
      <w:r w:rsidR="00DE0861">
        <w:t>0</w:t>
      </w:r>
      <w:r w:rsidR="00DE0861" w:rsidRPr="00D6284C">
        <w:t xml:space="preserve">0 </w:t>
      </w:r>
      <w:r w:rsidR="00173F67" w:rsidRPr="00D6284C">
        <w:t xml:space="preserve">am – </w:t>
      </w:r>
      <w:r w:rsidR="00867C4F">
        <w:t>3:00</w:t>
      </w:r>
      <w:r w:rsidR="00173F67" w:rsidRPr="00D6284C">
        <w:t xml:space="preserve"> p</w:t>
      </w:r>
      <w:r w:rsidR="00173F67" w:rsidRPr="00173F67">
        <w:t>m</w:t>
      </w:r>
    </w:p>
    <w:p w:rsidR="00C4101D" w:rsidRDefault="0024272F" w:rsidP="00D63840">
      <w:pPr>
        <w:spacing w:after="0" w:line="240" w:lineRule="auto"/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Ce</w:t>
      </w:r>
      <w:r w:rsidR="00F04D17">
        <w:rPr>
          <w:rFonts w:asciiTheme="minorHAnsi" w:hAnsiTheme="minorHAnsi"/>
        </w:rPr>
        <w:t>nterPlace</w:t>
      </w:r>
      <w:proofErr w:type="spellEnd"/>
      <w:r w:rsidR="00F04D17">
        <w:rPr>
          <w:rFonts w:asciiTheme="minorHAnsi" w:hAnsiTheme="minorHAnsi"/>
        </w:rPr>
        <w:t xml:space="preserve"> Regional Event Center</w:t>
      </w:r>
    </w:p>
    <w:p w:rsidR="00FF57CF" w:rsidRPr="00FF57CF" w:rsidRDefault="00FF57CF" w:rsidP="00D63840">
      <w:pPr>
        <w:spacing w:after="0" w:line="240" w:lineRule="auto"/>
        <w:jc w:val="center"/>
        <w:rPr>
          <w:rFonts w:asciiTheme="minorHAnsi" w:hAnsiTheme="minorHAnsi"/>
        </w:rPr>
      </w:pPr>
      <w:r w:rsidRPr="00FF57CF">
        <w:rPr>
          <w:rFonts w:asciiTheme="minorHAnsi" w:hAnsiTheme="minorHAnsi" w:cs="Arial"/>
          <w:shd w:val="clear" w:color="auto" w:fill="FFFFFF"/>
        </w:rPr>
        <w:t>2426 N. Discovery Place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 w:rsidRPr="00FF57CF">
        <w:rPr>
          <w:rFonts w:asciiTheme="minorHAnsi" w:hAnsiTheme="minorHAnsi" w:cs="Arial"/>
        </w:rPr>
        <w:t>|</w:t>
      </w:r>
      <w:r>
        <w:rPr>
          <w:rFonts w:asciiTheme="minorHAnsi" w:hAnsiTheme="minorHAnsi" w:cs="Arial"/>
        </w:rPr>
        <w:t xml:space="preserve"> </w:t>
      </w:r>
      <w:r w:rsidRPr="00FF57CF">
        <w:rPr>
          <w:rFonts w:asciiTheme="minorHAnsi" w:hAnsiTheme="minorHAnsi" w:cs="Arial"/>
          <w:shd w:val="clear" w:color="auto" w:fill="FFFFFF"/>
        </w:rPr>
        <w:t>Spokane Valley, WA 99216</w:t>
      </w:r>
    </w:p>
    <w:p w:rsidR="008B33CC" w:rsidRPr="006C58E6" w:rsidRDefault="008B33CC" w:rsidP="008B33CC">
      <w:pPr>
        <w:spacing w:after="0" w:line="240" w:lineRule="auto"/>
        <w:rPr>
          <w:rFonts w:asciiTheme="minorHAnsi" w:hAnsiTheme="minorHAnsi"/>
          <w:sz w:val="20"/>
        </w:rPr>
      </w:pPr>
    </w:p>
    <w:p w:rsidR="00571D2E" w:rsidRPr="00571D2E" w:rsidRDefault="00571D2E" w:rsidP="00571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 xml:space="preserve">Purpose: </w:t>
      </w:r>
      <w:r>
        <w:rPr>
          <w:rFonts w:asciiTheme="minorHAnsi" w:hAnsiTheme="minorHAnsi" w:cs="Arial"/>
          <w:i/>
        </w:rPr>
        <w:t>To</w:t>
      </w:r>
      <w:r w:rsidRPr="00D30E4D">
        <w:rPr>
          <w:rFonts w:asciiTheme="minorHAnsi" w:hAnsiTheme="minorHAnsi" w:cs="Arial"/>
          <w:i/>
        </w:rPr>
        <w:t xml:space="preserve"> </w:t>
      </w:r>
      <w:r w:rsidR="00D30E4D">
        <w:rPr>
          <w:rFonts w:asciiTheme="minorHAnsi" w:hAnsiTheme="minorHAnsi" w:cs="Arial"/>
          <w:i/>
        </w:rPr>
        <w:t>p</w:t>
      </w:r>
      <w:r w:rsidR="00D30E4D" w:rsidRPr="00D30E4D">
        <w:rPr>
          <w:rFonts w:asciiTheme="minorHAnsi" w:hAnsiTheme="minorHAnsi" w:cs="Arial"/>
          <w:i/>
        </w:rPr>
        <w:t>rovide</w:t>
      </w:r>
      <w:r w:rsidR="00D30E4D" w:rsidRPr="00D30E4D">
        <w:rPr>
          <w:rFonts w:asciiTheme="minorHAnsi" w:hAnsiTheme="minorHAnsi" w:cs="Arial"/>
          <w:b/>
          <w:i/>
        </w:rPr>
        <w:t xml:space="preserve"> </w:t>
      </w:r>
      <w:r w:rsidR="00D30E4D" w:rsidRPr="00D30E4D">
        <w:rPr>
          <w:rFonts w:asciiTheme="minorHAnsi" w:hAnsiTheme="minorHAnsi" w:cs="Arial"/>
          <w:i/>
        </w:rPr>
        <w:t xml:space="preserve">a forum for the open exchange of information on the results of the 2014 confidence and synoptic sampling events and </w:t>
      </w:r>
      <w:r w:rsidR="00DC5756">
        <w:rPr>
          <w:rFonts w:asciiTheme="minorHAnsi" w:hAnsiTheme="minorHAnsi" w:cs="Arial"/>
          <w:i/>
        </w:rPr>
        <w:t xml:space="preserve">to </w:t>
      </w:r>
      <w:r w:rsidR="00FF111F">
        <w:rPr>
          <w:rFonts w:asciiTheme="minorHAnsi" w:hAnsiTheme="minorHAnsi" w:cs="Arial"/>
          <w:i/>
        </w:rPr>
        <w:t>develop a common understanding of the next steps needed to</w:t>
      </w:r>
      <w:r w:rsidR="00D30E4D" w:rsidRPr="00D30E4D">
        <w:rPr>
          <w:rFonts w:asciiTheme="minorHAnsi" w:hAnsiTheme="minorHAnsi" w:cs="Arial"/>
          <w:i/>
        </w:rPr>
        <w:t xml:space="preserve"> </w:t>
      </w:r>
      <w:r w:rsidR="00D30E4D">
        <w:rPr>
          <w:rFonts w:asciiTheme="minorHAnsi" w:hAnsiTheme="minorHAnsi" w:cs="Arial"/>
          <w:i/>
        </w:rPr>
        <w:t xml:space="preserve">both </w:t>
      </w:r>
      <w:r w:rsidR="00D30E4D" w:rsidRPr="00D30E4D">
        <w:rPr>
          <w:rFonts w:asciiTheme="minorHAnsi" w:hAnsiTheme="minorHAnsi" w:cs="Arial"/>
          <w:i/>
        </w:rPr>
        <w:t xml:space="preserve">further </w:t>
      </w:r>
      <w:r w:rsidR="00FF111F">
        <w:rPr>
          <w:rFonts w:asciiTheme="minorHAnsi" w:hAnsiTheme="minorHAnsi" w:cs="Arial"/>
          <w:i/>
        </w:rPr>
        <w:t>identify</w:t>
      </w:r>
      <w:r w:rsidR="00FF111F" w:rsidRPr="00D30E4D">
        <w:rPr>
          <w:rFonts w:asciiTheme="minorHAnsi" w:hAnsiTheme="minorHAnsi" w:cs="Arial"/>
          <w:i/>
        </w:rPr>
        <w:t xml:space="preserve"> </w:t>
      </w:r>
      <w:r w:rsidR="00D30E4D" w:rsidRPr="00D30E4D">
        <w:rPr>
          <w:rFonts w:asciiTheme="minorHAnsi" w:hAnsiTheme="minorHAnsi" w:cs="Arial"/>
          <w:i/>
        </w:rPr>
        <w:t>source</w:t>
      </w:r>
      <w:r w:rsidR="00FF111F">
        <w:rPr>
          <w:rFonts w:asciiTheme="minorHAnsi" w:hAnsiTheme="minorHAnsi" w:cs="Arial"/>
          <w:i/>
        </w:rPr>
        <w:t>s</w:t>
      </w:r>
      <w:r w:rsidR="00D30E4D" w:rsidRPr="00D30E4D">
        <w:rPr>
          <w:rFonts w:asciiTheme="minorHAnsi" w:hAnsiTheme="minorHAnsi" w:cs="Arial"/>
          <w:i/>
        </w:rPr>
        <w:t xml:space="preserve"> contributi</w:t>
      </w:r>
      <w:r w:rsidR="00FF111F">
        <w:rPr>
          <w:rFonts w:asciiTheme="minorHAnsi" w:hAnsiTheme="minorHAnsi" w:cs="Arial"/>
          <w:i/>
        </w:rPr>
        <w:t>ng to the</w:t>
      </w:r>
      <w:r w:rsidR="00D30E4D" w:rsidRPr="00D30E4D">
        <w:rPr>
          <w:rFonts w:asciiTheme="minorHAnsi" w:hAnsiTheme="minorHAnsi" w:cs="Arial"/>
          <w:i/>
        </w:rPr>
        <w:t xml:space="preserve"> PCB </w:t>
      </w:r>
      <w:r w:rsidR="00FF111F">
        <w:rPr>
          <w:rFonts w:asciiTheme="minorHAnsi" w:hAnsiTheme="minorHAnsi" w:cs="Arial"/>
          <w:i/>
        </w:rPr>
        <w:t xml:space="preserve">levels in </w:t>
      </w:r>
      <w:r w:rsidR="00D30E4D" w:rsidRPr="00D30E4D">
        <w:rPr>
          <w:rFonts w:asciiTheme="minorHAnsi" w:hAnsiTheme="minorHAnsi" w:cs="Arial"/>
          <w:i/>
        </w:rPr>
        <w:t xml:space="preserve">the Spokane River </w:t>
      </w:r>
      <w:r w:rsidR="00D30E4D">
        <w:rPr>
          <w:rFonts w:asciiTheme="minorHAnsi" w:hAnsiTheme="minorHAnsi" w:cs="Arial"/>
          <w:i/>
        </w:rPr>
        <w:t xml:space="preserve">and </w:t>
      </w:r>
      <w:r w:rsidR="00D30E4D" w:rsidRPr="00D30E4D">
        <w:rPr>
          <w:rFonts w:asciiTheme="minorHAnsi" w:hAnsiTheme="minorHAnsi" w:cs="Arial"/>
          <w:i/>
        </w:rPr>
        <w:t>identify appropriate near term source reduction efforts</w:t>
      </w:r>
      <w:r w:rsidR="00D30E4D">
        <w:rPr>
          <w:rFonts w:asciiTheme="minorHAnsi" w:hAnsiTheme="minorHAnsi" w:cs="Arial"/>
          <w:i/>
        </w:rPr>
        <w:t>.</w:t>
      </w:r>
    </w:p>
    <w:p w:rsidR="006C58E6" w:rsidRPr="006C58E6" w:rsidRDefault="006C58E6" w:rsidP="006C58E6">
      <w:pPr>
        <w:spacing w:after="0" w:line="240" w:lineRule="auto"/>
        <w:rPr>
          <w:rFonts w:asciiTheme="minorHAnsi" w:hAnsiTheme="minorHAnsi"/>
          <w:sz w:val="20"/>
        </w:rPr>
      </w:pPr>
    </w:p>
    <w:p w:rsidR="00173F67" w:rsidRDefault="00DA34F6" w:rsidP="00D6384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F46E40">
        <w:rPr>
          <w:rFonts w:asciiTheme="minorHAnsi" w:hAnsiTheme="minorHAnsi"/>
          <w:b/>
        </w:rPr>
        <w:t>ay</w:t>
      </w:r>
      <w:r>
        <w:rPr>
          <w:rFonts w:asciiTheme="minorHAnsi" w:hAnsiTheme="minorHAnsi"/>
          <w:b/>
        </w:rPr>
        <w:t xml:space="preserve"> One</w:t>
      </w:r>
    </w:p>
    <w:p w:rsidR="003D5202" w:rsidRPr="008A538D" w:rsidRDefault="003D5202" w:rsidP="00D63840">
      <w:pPr>
        <w:spacing w:after="0" w:line="240" w:lineRule="auto"/>
        <w:rPr>
          <w:rFonts w:asciiTheme="minorHAnsi" w:hAnsiTheme="minorHAnsi"/>
          <w:b/>
          <w:sz w:val="8"/>
        </w:rPr>
      </w:pPr>
    </w:p>
    <w:tbl>
      <w:tblPr>
        <w:tblW w:w="0" w:type="auto"/>
        <w:tblInd w:w="198" w:type="dxa"/>
        <w:tblLook w:val="04A0"/>
      </w:tblPr>
      <w:tblGrid>
        <w:gridCol w:w="1019"/>
        <w:gridCol w:w="6444"/>
        <w:gridCol w:w="1699"/>
      </w:tblGrid>
      <w:tr w:rsidR="000960FC" w:rsidRPr="00D6284C" w:rsidTr="00EC5485">
        <w:tc>
          <w:tcPr>
            <w:tcW w:w="1019" w:type="dxa"/>
          </w:tcPr>
          <w:p w:rsidR="000960FC" w:rsidRPr="00D6284C" w:rsidRDefault="00F46AA7" w:rsidP="008B33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6444" w:type="dxa"/>
          </w:tcPr>
          <w:p w:rsidR="000960FC" w:rsidRPr="00D6284C" w:rsidRDefault="007A1B72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Introductions</w:t>
            </w:r>
            <w:r w:rsidR="000960FC" w:rsidRPr="00D6284C">
              <w:rPr>
                <w:b/>
                <w:sz w:val="20"/>
                <w:szCs w:val="20"/>
              </w:rPr>
              <w:t xml:space="preserve"> &amp;</w:t>
            </w:r>
            <w:r w:rsidRPr="00D6284C">
              <w:rPr>
                <w:b/>
                <w:sz w:val="20"/>
                <w:szCs w:val="20"/>
              </w:rPr>
              <w:t xml:space="preserve"> Agenda Review</w:t>
            </w:r>
          </w:p>
          <w:p w:rsidR="00336775" w:rsidRPr="00D6284C" w:rsidRDefault="00336775" w:rsidP="00D6384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99" w:type="dxa"/>
          </w:tcPr>
          <w:p w:rsidR="000960FC" w:rsidRPr="00D6284C" w:rsidRDefault="00620FF7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Chris Page</w:t>
            </w:r>
          </w:p>
        </w:tc>
      </w:tr>
      <w:tr w:rsidR="000960FC" w:rsidRPr="00D6284C" w:rsidTr="00EC5485">
        <w:tc>
          <w:tcPr>
            <w:tcW w:w="1019" w:type="dxa"/>
          </w:tcPr>
          <w:p w:rsidR="000960FC" w:rsidRPr="00D6284C" w:rsidRDefault="00F46AA7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8:40</w:t>
            </w:r>
          </w:p>
          <w:p w:rsidR="00307F3A" w:rsidRPr="00D6284C" w:rsidRDefault="00307F3A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44" w:type="dxa"/>
          </w:tcPr>
          <w:p w:rsidR="003D5202" w:rsidRDefault="00DA03BF" w:rsidP="00D30E4D">
            <w:pPr>
              <w:spacing w:after="0" w:line="240" w:lineRule="auto"/>
              <w:ind w:left="1733" w:hanging="17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Briefing Session #1</w:t>
            </w:r>
            <w:r w:rsidR="008374C3">
              <w:rPr>
                <w:rFonts w:asciiTheme="minorHAnsi" w:hAnsiTheme="minorHAnsi"/>
                <w:b/>
                <w:sz w:val="20"/>
              </w:rPr>
              <w:t xml:space="preserve">: 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8374C3">
              <w:rPr>
                <w:rFonts w:asciiTheme="minorHAnsi" w:hAnsiTheme="minorHAnsi"/>
                <w:b/>
                <w:sz w:val="20"/>
              </w:rPr>
              <w:t xml:space="preserve">SRRTTF </w:t>
            </w:r>
            <w:r>
              <w:rPr>
                <w:rFonts w:asciiTheme="minorHAnsi" w:hAnsiTheme="minorHAnsi"/>
                <w:b/>
                <w:sz w:val="20"/>
              </w:rPr>
              <w:t>–</w:t>
            </w:r>
            <w:r w:rsidR="001009B4">
              <w:rPr>
                <w:rFonts w:asciiTheme="minorHAnsi" w:hAnsiTheme="minorHAnsi"/>
                <w:b/>
                <w:sz w:val="20"/>
              </w:rPr>
              <w:t xml:space="preserve"> Background</w:t>
            </w:r>
            <w:r>
              <w:rPr>
                <w:rFonts w:asciiTheme="minorHAnsi" w:hAnsiTheme="minorHAnsi"/>
                <w:b/>
                <w:sz w:val="20"/>
              </w:rPr>
              <w:t>, Issues, Goals</w:t>
            </w:r>
            <w:r w:rsidR="00D30E4D">
              <w:rPr>
                <w:rFonts w:asciiTheme="minorHAnsi" w:hAnsiTheme="minorHAnsi"/>
                <w:b/>
                <w:sz w:val="20"/>
              </w:rPr>
              <w:t>, Past Workshops, State of the Science</w:t>
            </w:r>
          </w:p>
          <w:p w:rsidR="008B33CC" w:rsidRPr="008B33CC" w:rsidRDefault="008B33CC" w:rsidP="006C58E6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ind w:left="30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with guest experts</w:t>
            </w:r>
          </w:p>
        </w:tc>
        <w:tc>
          <w:tcPr>
            <w:tcW w:w="1699" w:type="dxa"/>
          </w:tcPr>
          <w:p w:rsidR="008374C3" w:rsidRPr="00D30E4D" w:rsidRDefault="008374C3" w:rsidP="00D638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30E4D">
              <w:rPr>
                <w:i/>
                <w:sz w:val="20"/>
                <w:szCs w:val="20"/>
              </w:rPr>
              <w:t>Tom Eaton</w:t>
            </w:r>
            <w:r w:rsidR="00D30E4D">
              <w:rPr>
                <w:i/>
                <w:sz w:val="20"/>
                <w:szCs w:val="20"/>
              </w:rPr>
              <w:t>,</w:t>
            </w:r>
          </w:p>
          <w:p w:rsidR="00F6214F" w:rsidRPr="00D6284C" w:rsidRDefault="008374C3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0E4D">
              <w:rPr>
                <w:i/>
                <w:sz w:val="20"/>
                <w:szCs w:val="20"/>
              </w:rPr>
              <w:t>Dave Dilks</w:t>
            </w:r>
            <w:r w:rsidR="00D30E4D">
              <w:rPr>
                <w:i/>
                <w:sz w:val="20"/>
                <w:szCs w:val="20"/>
              </w:rPr>
              <w:t>?</w:t>
            </w:r>
          </w:p>
        </w:tc>
      </w:tr>
      <w:tr w:rsidR="00EC5485" w:rsidRPr="00D6284C" w:rsidTr="00EC5485">
        <w:tc>
          <w:tcPr>
            <w:tcW w:w="1019" w:type="dxa"/>
          </w:tcPr>
          <w:p w:rsidR="00EC5485" w:rsidRPr="00D6284C" w:rsidRDefault="00F46AA7" w:rsidP="00F46AA7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9:20</w:t>
            </w:r>
          </w:p>
        </w:tc>
        <w:tc>
          <w:tcPr>
            <w:tcW w:w="6444" w:type="dxa"/>
          </w:tcPr>
          <w:p w:rsidR="00EC5485" w:rsidRDefault="00EC5485" w:rsidP="00D92D50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#1: Analytical</w:t>
            </w:r>
          </w:p>
          <w:p w:rsidR="002A5D64" w:rsidRPr="002A5D64" w:rsidRDefault="002A5D64" w:rsidP="00D92D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Overview of the processing of collected samples for analysis with respect to method blank determinations and other quality related data</w:t>
            </w:r>
          </w:p>
          <w:p w:rsidR="00F46AA7" w:rsidRPr="00F46AA7" w:rsidRDefault="002A5D64" w:rsidP="00D92D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How clear are the environmental sample signals </w:t>
            </w:r>
            <w:r w:rsidR="00F46AA7">
              <w:rPr>
                <w:rFonts w:asciiTheme="minorHAnsi" w:hAnsiTheme="minorHAnsi" w:cs="Arial"/>
                <w:sz w:val="20"/>
              </w:rPr>
              <w:t>relative to method and other blanks?</w:t>
            </w:r>
          </w:p>
          <w:p w:rsidR="00EC5485" w:rsidRPr="0059575F" w:rsidRDefault="00F46AA7" w:rsidP="00D92D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>For source identification, how confident can we be in the data?  How much better will we need to get</w:t>
            </w:r>
            <w:r w:rsidR="0024272F">
              <w:rPr>
                <w:rFonts w:asciiTheme="minorHAnsi" w:hAnsiTheme="minorHAnsi" w:cs="Arial"/>
                <w:sz w:val="20"/>
              </w:rPr>
              <w:t xml:space="preserve"> if confidence is low?</w:t>
            </w:r>
          </w:p>
          <w:p w:rsidR="00EC5485" w:rsidRDefault="00EC5485" w:rsidP="00EC5485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from guest experts on implications of what they heard</w:t>
            </w:r>
          </w:p>
          <w:p w:rsidR="00F46AA7" w:rsidRPr="004F17B3" w:rsidRDefault="00F46AA7" w:rsidP="00EC5485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discussion by attendees</w:t>
            </w:r>
          </w:p>
        </w:tc>
        <w:tc>
          <w:tcPr>
            <w:tcW w:w="1699" w:type="dxa"/>
          </w:tcPr>
          <w:p w:rsidR="00EC5485" w:rsidRPr="0059575F" w:rsidRDefault="00EC5485" w:rsidP="00D92D50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575F">
              <w:rPr>
                <w:rFonts w:asciiTheme="minorHAnsi" w:hAnsiTheme="minorHAnsi" w:cs="Arial"/>
                <w:i/>
                <w:sz w:val="20"/>
                <w:szCs w:val="20"/>
              </w:rPr>
              <w:t>AXYS</w:t>
            </w:r>
          </w:p>
          <w:p w:rsidR="00EC5485" w:rsidRDefault="00F46AA7" w:rsidP="00D92D50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LimnoTech</w:t>
            </w:r>
          </w:p>
          <w:p w:rsidR="00EC5485" w:rsidRPr="0059575F" w:rsidRDefault="00EC5485" w:rsidP="00D92D50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575F">
              <w:rPr>
                <w:rFonts w:asciiTheme="minorHAnsi" w:hAnsiTheme="minorHAnsi" w:cs="Arial"/>
                <w:i/>
                <w:sz w:val="20"/>
                <w:szCs w:val="20"/>
              </w:rPr>
              <w:t>Ecology EAP</w:t>
            </w:r>
          </w:p>
          <w:p w:rsidR="00EC5485" w:rsidRPr="0059575F" w:rsidRDefault="00EC5485" w:rsidP="00EC5485">
            <w:pPr>
              <w:spacing w:after="120" w:line="240" w:lineRule="auto"/>
              <w:rPr>
                <w:b/>
                <w:sz w:val="8"/>
                <w:szCs w:val="20"/>
              </w:rPr>
            </w:pPr>
            <w:r w:rsidRPr="0059575F">
              <w:rPr>
                <w:rFonts w:asciiTheme="minorHAnsi" w:hAnsiTheme="minorHAnsi" w:cs="Arial"/>
                <w:i/>
                <w:sz w:val="20"/>
                <w:szCs w:val="20"/>
              </w:rPr>
              <w:t>Ecology MEL</w:t>
            </w:r>
            <w:r w:rsidRPr="0059575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332FD9" w:rsidRPr="00D6284C" w:rsidTr="00EC5485">
        <w:tc>
          <w:tcPr>
            <w:tcW w:w="1019" w:type="dxa"/>
          </w:tcPr>
          <w:p w:rsidR="00332FD9" w:rsidRPr="00D6284C" w:rsidRDefault="00F46AA7" w:rsidP="00EC5485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6444" w:type="dxa"/>
          </w:tcPr>
          <w:p w:rsidR="004F17B3" w:rsidRDefault="00674065" w:rsidP="004F17B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</w:t>
            </w:r>
            <w:r w:rsidR="00EC548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EC5485">
              <w:rPr>
                <w:b/>
                <w:sz w:val="20"/>
                <w:szCs w:val="20"/>
              </w:rPr>
              <w:t>Sampling</w:t>
            </w:r>
          </w:p>
          <w:p w:rsidR="004F17B3" w:rsidRPr="0096231B" w:rsidRDefault="00FD48CF" w:rsidP="004F17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>Overview of May and August sampling efforts</w:t>
            </w:r>
          </w:p>
          <w:p w:rsidR="0096231B" w:rsidRPr="0059575F" w:rsidRDefault="0096231B" w:rsidP="004F17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Demonstration, discussion, comparison of various sampling tools (grab, CLAM, PUF, XAD-2) </w:t>
            </w:r>
          </w:p>
          <w:p w:rsidR="00F46AA7" w:rsidRDefault="00FD48CF" w:rsidP="00FD48CF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from guest experts on implications</w:t>
            </w:r>
          </w:p>
          <w:p w:rsidR="007A1B72" w:rsidRPr="004F17B3" w:rsidRDefault="00F46AA7" w:rsidP="00FD48CF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discussion by attendees</w:t>
            </w:r>
            <w:r w:rsidR="004F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</w:tcPr>
          <w:p w:rsidR="0059575F" w:rsidRDefault="0059575F" w:rsidP="0059575F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575F">
              <w:rPr>
                <w:rFonts w:asciiTheme="minorHAnsi" w:hAnsiTheme="minorHAnsi" w:cs="Arial"/>
                <w:i/>
                <w:sz w:val="20"/>
                <w:szCs w:val="20"/>
              </w:rPr>
              <w:t>Gravity</w:t>
            </w:r>
          </w:p>
          <w:p w:rsidR="00F46AA7" w:rsidRDefault="0059575F" w:rsidP="0059575F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575F">
              <w:rPr>
                <w:rFonts w:asciiTheme="minorHAnsi" w:hAnsiTheme="minorHAnsi" w:cs="Arial"/>
                <w:i/>
                <w:sz w:val="20"/>
                <w:szCs w:val="20"/>
              </w:rPr>
              <w:t>L</w:t>
            </w:r>
            <w:r w:rsidR="00FD48CF">
              <w:rPr>
                <w:rFonts w:asciiTheme="minorHAnsi" w:hAnsiTheme="minorHAnsi" w:cs="Arial"/>
                <w:i/>
                <w:sz w:val="20"/>
                <w:szCs w:val="20"/>
              </w:rPr>
              <w:t>imnoTech</w:t>
            </w:r>
          </w:p>
          <w:p w:rsidR="00F46AA7" w:rsidRDefault="00462517" w:rsidP="0059575F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C I Agent</w:t>
            </w:r>
          </w:p>
          <w:p w:rsidR="00674065" w:rsidRPr="0059575F" w:rsidRDefault="00674065" w:rsidP="0059575F">
            <w:pPr>
              <w:spacing w:after="0" w:line="240" w:lineRule="auto"/>
              <w:rPr>
                <w:b/>
                <w:sz w:val="8"/>
                <w:szCs w:val="20"/>
              </w:rPr>
            </w:pPr>
          </w:p>
        </w:tc>
      </w:tr>
      <w:tr w:rsidR="00A111BF" w:rsidRPr="00D6284C" w:rsidTr="00EC5485">
        <w:tc>
          <w:tcPr>
            <w:tcW w:w="1019" w:type="dxa"/>
          </w:tcPr>
          <w:p w:rsidR="00A111BF" w:rsidRPr="00D6284C" w:rsidRDefault="00F46AA7" w:rsidP="00FD48CF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6444" w:type="dxa"/>
          </w:tcPr>
          <w:p w:rsidR="00455C26" w:rsidRDefault="006F3FD2" w:rsidP="00455C26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Lunch Break</w:t>
            </w:r>
          </w:p>
          <w:p w:rsidR="0096231B" w:rsidRPr="00455C26" w:rsidRDefault="00455C26" w:rsidP="00FD48CF">
            <w:pPr>
              <w:spacing w:after="120" w:line="240" w:lineRule="auto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G</w:t>
            </w:r>
            <w:r w:rsidRPr="00455C26">
              <w:rPr>
                <w:rFonts w:asciiTheme="minorHAnsi" w:hAnsiTheme="minorHAnsi"/>
                <w:i/>
                <w:sz w:val="20"/>
              </w:rPr>
              <w:t xml:space="preserve">roups will be encouraged to eat together (e.g. </w:t>
            </w:r>
            <w:r w:rsidR="00FD48CF">
              <w:rPr>
                <w:rFonts w:asciiTheme="minorHAnsi" w:hAnsiTheme="minorHAnsi"/>
                <w:i/>
                <w:sz w:val="20"/>
              </w:rPr>
              <w:t>samplers, lab/analytical</w:t>
            </w:r>
            <w:r w:rsidRPr="00455C26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1699" w:type="dxa"/>
          </w:tcPr>
          <w:p w:rsidR="00A111BF" w:rsidRDefault="006F3FD2" w:rsidP="008A538D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 your own</w:t>
            </w:r>
          </w:p>
          <w:p w:rsidR="0096231B" w:rsidRPr="00D6284C" w:rsidRDefault="0096231B" w:rsidP="008A538D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  <w:tr w:rsidR="006507FC" w:rsidRPr="00D6284C" w:rsidTr="00EC5485">
        <w:tc>
          <w:tcPr>
            <w:tcW w:w="1019" w:type="dxa"/>
          </w:tcPr>
          <w:p w:rsidR="006507FC" w:rsidRPr="00D6284C" w:rsidRDefault="00DA34F6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6384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6444" w:type="dxa"/>
          </w:tcPr>
          <w:p w:rsidR="00A111BF" w:rsidRDefault="00FD48CF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#3: Statistical Results &amp; Mass Balance</w:t>
            </w:r>
          </w:p>
          <w:p w:rsidR="00A143D4" w:rsidRDefault="00DA34F6" w:rsidP="00DA34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basics of relevant statistical analysis</w:t>
            </w:r>
          </w:p>
          <w:p w:rsidR="00DA34F6" w:rsidRPr="008A538D" w:rsidRDefault="00DA34F6" w:rsidP="00DA34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balance analysis results</w:t>
            </w:r>
          </w:p>
        </w:tc>
        <w:tc>
          <w:tcPr>
            <w:tcW w:w="1699" w:type="dxa"/>
          </w:tcPr>
          <w:p w:rsidR="0096231B" w:rsidRPr="0096231B" w:rsidRDefault="00FD48CF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231B">
              <w:rPr>
                <w:b/>
                <w:sz w:val="20"/>
                <w:szCs w:val="20"/>
              </w:rPr>
              <w:t>Dave Dilks (LimnoTech)</w:t>
            </w:r>
          </w:p>
          <w:p w:rsidR="0096231B" w:rsidRPr="0096231B" w:rsidRDefault="0096231B" w:rsidP="00D638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6231B">
              <w:rPr>
                <w:i/>
                <w:sz w:val="20"/>
                <w:szCs w:val="20"/>
              </w:rPr>
              <w:t>Ecology EAP</w:t>
            </w:r>
          </w:p>
          <w:p w:rsidR="006507FC" w:rsidRPr="0096231B" w:rsidRDefault="0096231B" w:rsidP="00D638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6231B">
              <w:rPr>
                <w:i/>
                <w:sz w:val="20"/>
                <w:szCs w:val="20"/>
              </w:rPr>
              <w:t xml:space="preserve">Lisa </w:t>
            </w:r>
            <w:proofErr w:type="spellStart"/>
            <w:r w:rsidR="0024272F" w:rsidRPr="0096231B">
              <w:rPr>
                <w:i/>
                <w:sz w:val="20"/>
                <w:szCs w:val="20"/>
              </w:rPr>
              <w:t>Rodenberg</w:t>
            </w:r>
            <w:proofErr w:type="spellEnd"/>
          </w:p>
        </w:tc>
      </w:tr>
      <w:tr w:rsidR="008A538D" w:rsidRPr="00D6284C" w:rsidTr="00EC5485">
        <w:tc>
          <w:tcPr>
            <w:tcW w:w="1019" w:type="dxa"/>
          </w:tcPr>
          <w:p w:rsidR="008A538D" w:rsidRPr="00D6284C" w:rsidRDefault="00DA34F6" w:rsidP="00BC68B7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A538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444" w:type="dxa"/>
          </w:tcPr>
          <w:p w:rsidR="008A538D" w:rsidRPr="008A538D" w:rsidRDefault="008A538D" w:rsidP="00BC68B7">
            <w:pPr>
              <w:spacing w:before="60" w:after="60" w:line="240" w:lineRule="auto"/>
              <w:rPr>
                <w:rFonts w:asciiTheme="minorHAnsi" w:hAnsiTheme="minorHAnsi"/>
                <w:i/>
                <w:sz w:val="12"/>
                <w:szCs w:val="24"/>
              </w:rPr>
            </w:pPr>
            <w:r>
              <w:rPr>
                <w:rFonts w:asciiTheme="minorHAnsi" w:hAnsiTheme="minorHAnsi"/>
                <w:b/>
                <w:sz w:val="20"/>
              </w:rPr>
              <w:t>Break</w:t>
            </w:r>
          </w:p>
        </w:tc>
        <w:tc>
          <w:tcPr>
            <w:tcW w:w="1699" w:type="dxa"/>
          </w:tcPr>
          <w:p w:rsidR="008A538D" w:rsidRDefault="008A538D" w:rsidP="008A538D">
            <w:pPr>
              <w:spacing w:before="120" w:after="120" w:line="240" w:lineRule="auto"/>
              <w:rPr>
                <w:b/>
                <w:sz w:val="8"/>
                <w:szCs w:val="20"/>
              </w:rPr>
            </w:pPr>
          </w:p>
          <w:p w:rsidR="0096231B" w:rsidRPr="00D63840" w:rsidRDefault="0096231B" w:rsidP="008A538D">
            <w:pPr>
              <w:spacing w:before="120" w:after="120" w:line="240" w:lineRule="auto"/>
              <w:rPr>
                <w:b/>
                <w:sz w:val="8"/>
                <w:szCs w:val="20"/>
              </w:rPr>
            </w:pPr>
          </w:p>
        </w:tc>
      </w:tr>
      <w:tr w:rsidR="006507FC" w:rsidRPr="00D6284C" w:rsidTr="00EC5485">
        <w:tc>
          <w:tcPr>
            <w:tcW w:w="1019" w:type="dxa"/>
          </w:tcPr>
          <w:p w:rsidR="000326EC" w:rsidRPr="00D6284C" w:rsidRDefault="00DA34F6" w:rsidP="00DA34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143D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444" w:type="dxa"/>
          </w:tcPr>
          <w:p w:rsidR="00A143D4" w:rsidRDefault="00A143D4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</w:t>
            </w:r>
            <w:r w:rsidR="00DA34F6">
              <w:rPr>
                <w:b/>
                <w:sz w:val="20"/>
                <w:szCs w:val="20"/>
              </w:rPr>
              <w:t>3 continued</w:t>
            </w:r>
          </w:p>
          <w:p w:rsidR="006507FC" w:rsidRDefault="00DA34F6" w:rsidP="009428DD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Implications and recommendations</w:t>
            </w:r>
          </w:p>
          <w:p w:rsidR="0024272F" w:rsidRDefault="0024272F" w:rsidP="009428DD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discussion by attendees</w:t>
            </w:r>
          </w:p>
          <w:p w:rsidR="00DA34F6" w:rsidRPr="00455C26" w:rsidRDefault="00DA34F6" w:rsidP="009428DD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Compilation of ideas and suggestions</w:t>
            </w:r>
          </w:p>
        </w:tc>
        <w:tc>
          <w:tcPr>
            <w:tcW w:w="1699" w:type="dxa"/>
          </w:tcPr>
          <w:p w:rsidR="006507FC" w:rsidRPr="00D6284C" w:rsidRDefault="00DA34F6" w:rsidP="008B419D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LimnoTech, Guest Experts</w:t>
            </w:r>
          </w:p>
        </w:tc>
      </w:tr>
      <w:tr w:rsidR="006F5114" w:rsidRPr="00D6284C" w:rsidTr="00EC5485">
        <w:tc>
          <w:tcPr>
            <w:tcW w:w="1019" w:type="dxa"/>
          </w:tcPr>
          <w:p w:rsidR="006F5114" w:rsidRPr="00D6284C" w:rsidRDefault="0024272F" w:rsidP="00FE2B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6444" w:type="dxa"/>
          </w:tcPr>
          <w:p w:rsidR="006F5114" w:rsidRPr="006F5114" w:rsidRDefault="006F5114" w:rsidP="006C58E6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Adjourn</w:t>
            </w:r>
          </w:p>
        </w:tc>
        <w:tc>
          <w:tcPr>
            <w:tcW w:w="1699" w:type="dxa"/>
          </w:tcPr>
          <w:p w:rsidR="006F5114" w:rsidRPr="00D6284C" w:rsidRDefault="006F5114" w:rsidP="006C58E6">
            <w:pPr>
              <w:spacing w:after="24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Chris Page</w:t>
            </w:r>
          </w:p>
        </w:tc>
      </w:tr>
      <w:tr w:rsidR="003C35DA" w:rsidRPr="00D6284C" w:rsidTr="00EC5485">
        <w:tc>
          <w:tcPr>
            <w:tcW w:w="1019" w:type="dxa"/>
          </w:tcPr>
          <w:p w:rsidR="003C35DA" w:rsidRPr="00D6284C" w:rsidRDefault="006F5114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C35DA" w:rsidRPr="00D6284C">
              <w:rPr>
                <w:b/>
                <w:sz w:val="20"/>
                <w:szCs w:val="20"/>
              </w:rPr>
              <w:t>:</w:t>
            </w:r>
            <w:r w:rsidR="00693C39">
              <w:rPr>
                <w:b/>
                <w:sz w:val="20"/>
                <w:szCs w:val="20"/>
              </w:rPr>
              <w:t>3</w:t>
            </w:r>
            <w:r w:rsidR="003C35DA" w:rsidRPr="00D628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4" w:type="dxa"/>
          </w:tcPr>
          <w:p w:rsidR="003C35DA" w:rsidRPr="00D6284C" w:rsidRDefault="005C55EB" w:rsidP="00D63840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Happy Hour/</w:t>
            </w:r>
            <w:r w:rsidR="006F5114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699" w:type="dxa"/>
          </w:tcPr>
          <w:p w:rsidR="003C35DA" w:rsidRPr="00D6284C" w:rsidRDefault="0024272F" w:rsidP="002427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Twigs Bistro</w:t>
            </w:r>
            <w:r w:rsidR="001F549E">
              <w:rPr>
                <w:b/>
                <w:sz w:val="20"/>
                <w:szCs w:val="20"/>
              </w:rPr>
              <w:t>?</w:t>
            </w:r>
          </w:p>
        </w:tc>
      </w:tr>
    </w:tbl>
    <w:p w:rsidR="00951AB7" w:rsidRPr="00951AB7" w:rsidRDefault="00951AB7" w:rsidP="00D63840">
      <w:pPr>
        <w:spacing w:after="0" w:line="240" w:lineRule="auto"/>
        <w:jc w:val="center"/>
        <w:rPr>
          <w:b/>
          <w:sz w:val="10"/>
          <w:szCs w:val="20"/>
        </w:rPr>
      </w:pPr>
    </w:p>
    <w:p w:rsidR="00F46E40" w:rsidRDefault="00F46E40" w:rsidP="00D63840">
      <w:pPr>
        <w:spacing w:after="0" w:line="240" w:lineRule="auto"/>
        <w:jc w:val="center"/>
        <w:rPr>
          <w:sz w:val="16"/>
          <w:szCs w:val="16"/>
        </w:rPr>
      </w:pPr>
    </w:p>
    <w:p w:rsidR="00BC68B7" w:rsidRDefault="00BC68B7" w:rsidP="00D63840">
      <w:pPr>
        <w:spacing w:after="0" w:line="240" w:lineRule="auto"/>
        <w:rPr>
          <w:rFonts w:asciiTheme="minorHAnsi" w:hAnsiTheme="minorHAnsi"/>
          <w:b/>
        </w:rPr>
      </w:pPr>
    </w:p>
    <w:p w:rsidR="00F46E40" w:rsidRDefault="00DA34F6" w:rsidP="009031EA">
      <w:pPr>
        <w:spacing w:after="12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</w:t>
      </w:r>
      <w:bookmarkStart w:id="0" w:name="_GoBack"/>
      <w:bookmarkEnd w:id="0"/>
      <w:r>
        <w:rPr>
          <w:rFonts w:asciiTheme="minorHAnsi" w:hAnsiTheme="minorHAnsi"/>
          <w:b/>
        </w:rPr>
        <w:t>y Two</w:t>
      </w:r>
    </w:p>
    <w:tbl>
      <w:tblPr>
        <w:tblW w:w="0" w:type="auto"/>
        <w:tblInd w:w="198" w:type="dxa"/>
        <w:tblLook w:val="04A0"/>
      </w:tblPr>
      <w:tblGrid>
        <w:gridCol w:w="1023"/>
        <w:gridCol w:w="6448"/>
        <w:gridCol w:w="1691"/>
      </w:tblGrid>
      <w:tr w:rsidR="00F46E40" w:rsidRPr="00D6284C" w:rsidTr="0096231B">
        <w:tc>
          <w:tcPr>
            <w:tcW w:w="1023" w:type="dxa"/>
          </w:tcPr>
          <w:p w:rsidR="00F46E40" w:rsidRPr="00D6284C" w:rsidRDefault="00EF501A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6448" w:type="dxa"/>
          </w:tcPr>
          <w:p w:rsidR="00F46E40" w:rsidRDefault="00F46E40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</w:t>
            </w:r>
            <w:r w:rsidR="0096231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96231B">
              <w:rPr>
                <w:b/>
                <w:sz w:val="20"/>
                <w:szCs w:val="20"/>
              </w:rPr>
              <w:t>Where Do We Go from Here?</w:t>
            </w:r>
          </w:p>
          <w:p w:rsidR="002F2210" w:rsidRDefault="0096231B" w:rsidP="00BC68B7">
            <w:pPr>
              <w:spacing w:after="0" w:line="240" w:lineRule="auto"/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GOAL</w:t>
            </w:r>
            <w:r w:rsidR="00F46E40" w:rsidRPr="00BC68B7">
              <w:rPr>
                <w:sz w:val="20"/>
                <w:szCs w:val="20"/>
              </w:rPr>
              <w:t>:</w:t>
            </w:r>
            <w:r w:rsidR="00020AAF" w:rsidRPr="00BC68B7">
              <w:rPr>
                <w:sz w:val="20"/>
                <w:szCs w:val="20"/>
              </w:rPr>
              <w:t xml:space="preserve"> </w:t>
            </w:r>
            <w:r w:rsidRPr="00BC68B7">
              <w:rPr>
                <w:sz w:val="20"/>
                <w:szCs w:val="20"/>
              </w:rPr>
              <w:t xml:space="preserve">Identify </w:t>
            </w:r>
            <w:r w:rsidR="006C2F07" w:rsidRPr="00BC68B7">
              <w:rPr>
                <w:sz w:val="20"/>
                <w:szCs w:val="20"/>
              </w:rPr>
              <w:t xml:space="preserve">and reach agreement on </w:t>
            </w:r>
            <w:r w:rsidRPr="00BC68B7">
              <w:rPr>
                <w:sz w:val="20"/>
                <w:szCs w:val="20"/>
              </w:rPr>
              <w:t xml:space="preserve">next steps </w:t>
            </w:r>
            <w:r w:rsidR="00A53DF2" w:rsidRPr="00BC68B7">
              <w:rPr>
                <w:sz w:val="20"/>
                <w:szCs w:val="20"/>
              </w:rPr>
              <w:t>for additional source contribution investigations</w:t>
            </w:r>
            <w:r w:rsidR="00EE6C80" w:rsidRPr="00BC68B7">
              <w:rPr>
                <w:sz w:val="20"/>
                <w:szCs w:val="20"/>
              </w:rPr>
              <w:t xml:space="preserve">, </w:t>
            </w:r>
            <w:r w:rsidR="00A53DF2" w:rsidRPr="00BC68B7">
              <w:rPr>
                <w:sz w:val="20"/>
                <w:szCs w:val="20"/>
              </w:rPr>
              <w:t xml:space="preserve">remaining data gaps, </w:t>
            </w:r>
            <w:r w:rsidR="00A66FEE" w:rsidRPr="00BC68B7">
              <w:rPr>
                <w:sz w:val="20"/>
                <w:szCs w:val="20"/>
              </w:rPr>
              <w:t>approaches</w:t>
            </w:r>
            <w:r w:rsidR="00A53DF2" w:rsidRPr="00BC68B7">
              <w:rPr>
                <w:sz w:val="20"/>
                <w:szCs w:val="20"/>
              </w:rPr>
              <w:t xml:space="preserve"> for resolving data gaps,</w:t>
            </w:r>
            <w:r w:rsidR="00EE6C80" w:rsidRPr="00BC68B7">
              <w:rPr>
                <w:sz w:val="20"/>
                <w:szCs w:val="20"/>
              </w:rPr>
              <w:t xml:space="preserve"> and potential near-term source reduction activities</w:t>
            </w:r>
            <w:r w:rsidR="00BC68B7">
              <w:rPr>
                <w:sz w:val="20"/>
                <w:szCs w:val="20"/>
              </w:rPr>
              <w:t xml:space="preserve">. </w:t>
            </w:r>
            <w:r w:rsidR="00EE6C80" w:rsidRPr="00BC68B7">
              <w:rPr>
                <w:sz w:val="20"/>
                <w:szCs w:val="20"/>
              </w:rPr>
              <w:t xml:space="preserve">Communicate next steps to the Independent Community Advisor (LimnoTech) such that they can develop </w:t>
            </w:r>
            <w:r w:rsidR="00A53DF2" w:rsidRPr="00BC68B7">
              <w:rPr>
                <w:sz w:val="20"/>
                <w:szCs w:val="20"/>
              </w:rPr>
              <w:t xml:space="preserve">the Phase III scope of work </w:t>
            </w:r>
            <w:r w:rsidR="00EE6C80" w:rsidRPr="00BC68B7">
              <w:rPr>
                <w:sz w:val="20"/>
                <w:szCs w:val="20"/>
              </w:rPr>
              <w:t>for the next year.</w:t>
            </w:r>
          </w:p>
          <w:p w:rsidR="002F2210" w:rsidRPr="002F2210" w:rsidRDefault="002F2210" w:rsidP="00BF4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2F2210">
              <w:rPr>
                <w:sz w:val="20"/>
                <w:szCs w:val="20"/>
              </w:rPr>
              <w:t xml:space="preserve">What </w:t>
            </w:r>
            <w:r w:rsidRPr="00BC68B7">
              <w:rPr>
                <w:sz w:val="20"/>
                <w:szCs w:val="20"/>
              </w:rPr>
              <w:t xml:space="preserve">questions </w:t>
            </w:r>
            <w:r>
              <w:rPr>
                <w:sz w:val="20"/>
                <w:szCs w:val="20"/>
              </w:rPr>
              <w:t xml:space="preserve">remain about the </w:t>
            </w:r>
            <w:r w:rsidRPr="00BC68B7">
              <w:rPr>
                <w:sz w:val="20"/>
                <w:szCs w:val="20"/>
              </w:rPr>
              <w:t>data collected?</w:t>
            </w:r>
          </w:p>
          <w:p w:rsidR="0096231B" w:rsidRDefault="0096231B" w:rsidP="00BF4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780B5A">
              <w:rPr>
                <w:sz w:val="20"/>
                <w:szCs w:val="20"/>
              </w:rPr>
              <w:t xml:space="preserve">additional </w:t>
            </w:r>
            <w:r>
              <w:rPr>
                <w:sz w:val="20"/>
                <w:szCs w:val="20"/>
              </w:rPr>
              <w:t>analys</w:t>
            </w:r>
            <w:r w:rsidR="00F8492B">
              <w:rPr>
                <w:sz w:val="20"/>
                <w:szCs w:val="20"/>
              </w:rPr>
              <w:t>es are</w:t>
            </w:r>
            <w:r>
              <w:rPr>
                <w:sz w:val="20"/>
                <w:szCs w:val="20"/>
              </w:rPr>
              <w:t xml:space="preserve"> needed?</w:t>
            </w:r>
          </w:p>
          <w:p w:rsidR="00A53DF2" w:rsidRDefault="00A53DF2" w:rsidP="00BF4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data</w:t>
            </w:r>
            <w:r w:rsidR="00BC68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related questions remain to be answered</w:t>
            </w:r>
            <w:r w:rsidR="00780B5A">
              <w:rPr>
                <w:sz w:val="20"/>
                <w:szCs w:val="20"/>
              </w:rPr>
              <w:t>?</w:t>
            </w:r>
          </w:p>
          <w:p w:rsidR="0096231B" w:rsidRDefault="0096231B" w:rsidP="00BF4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data would make sense to collect next?</w:t>
            </w:r>
          </w:p>
          <w:p w:rsidR="002F2210" w:rsidRDefault="002F2210" w:rsidP="0096231B">
            <w:pPr>
              <w:spacing w:after="0" w:line="240" w:lineRule="auto"/>
              <w:rPr>
                <w:sz w:val="20"/>
                <w:szCs w:val="20"/>
              </w:rPr>
            </w:pPr>
          </w:p>
          <w:p w:rsidR="0096231B" w:rsidRDefault="0096231B" w:rsidP="00962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Steps for:</w:t>
            </w:r>
          </w:p>
          <w:p w:rsidR="0096231B" w:rsidRDefault="0096231B" w:rsidP="009623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Sampling</w:t>
            </w:r>
          </w:p>
          <w:p w:rsidR="00EE6C80" w:rsidRDefault="00EE6C80" w:rsidP="009623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 </w:t>
            </w:r>
            <w:r w:rsidR="002F221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nalyses</w:t>
            </w:r>
          </w:p>
          <w:p w:rsidR="00EE6C80" w:rsidRDefault="00EE6C80" w:rsidP="00EE6C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SAP/QAPP update</w:t>
            </w:r>
          </w:p>
          <w:p w:rsidR="00EE6C80" w:rsidRDefault="00EE6C80" w:rsidP="009623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2F221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nalyses and mass balance understanding</w:t>
            </w:r>
          </w:p>
          <w:p w:rsidR="00EE6C80" w:rsidRDefault="00EE6C80" w:rsidP="00EE6C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mining (positive matrix factorization?)</w:t>
            </w:r>
          </w:p>
          <w:p w:rsidR="0096231B" w:rsidRDefault="00EE6C80" w:rsidP="009623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 of n</w:t>
            </w:r>
            <w:r w:rsidR="0096231B">
              <w:rPr>
                <w:sz w:val="20"/>
                <w:szCs w:val="20"/>
              </w:rPr>
              <w:t>onpoint source contributions</w:t>
            </w:r>
          </w:p>
          <w:p w:rsidR="00751267" w:rsidRDefault="00EE6C80" w:rsidP="00EE6C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identification</w:t>
            </w:r>
          </w:p>
          <w:p w:rsidR="009C72E8" w:rsidRDefault="009C72E8" w:rsidP="00EE6C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reduction</w:t>
            </w:r>
          </w:p>
          <w:p w:rsidR="00EE6C80" w:rsidRDefault="00751267" w:rsidP="00EE6C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III Sampling Plan</w:t>
            </w:r>
            <w:r w:rsidR="00EE6C80">
              <w:rPr>
                <w:sz w:val="20"/>
                <w:szCs w:val="20"/>
              </w:rPr>
              <w:t xml:space="preserve"> </w:t>
            </w:r>
          </w:p>
          <w:p w:rsidR="00EE6C80" w:rsidRPr="0096231B" w:rsidRDefault="00A53DF2" w:rsidP="009623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for research or additional data analysis</w:t>
            </w:r>
          </w:p>
          <w:p w:rsidR="00BC68B7" w:rsidRPr="00D6284C" w:rsidRDefault="00BC68B7" w:rsidP="00D6384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91" w:type="dxa"/>
          </w:tcPr>
          <w:p w:rsidR="00020AAF" w:rsidRDefault="0096231B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Lisa Dally</w:t>
            </w:r>
            <w:r w:rsidR="00F849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Wilson</w:t>
            </w:r>
          </w:p>
          <w:p w:rsidR="0096231B" w:rsidRDefault="0096231B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 Experts</w:t>
            </w:r>
          </w:p>
          <w:p w:rsidR="0096231B" w:rsidRPr="00D6284C" w:rsidRDefault="0096231B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SRRTTF</w:t>
            </w:r>
          </w:p>
          <w:p w:rsidR="00F46E40" w:rsidRPr="00D6284C" w:rsidRDefault="00F46E40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46E40" w:rsidRPr="00D6284C" w:rsidTr="0096231B">
        <w:tc>
          <w:tcPr>
            <w:tcW w:w="1023" w:type="dxa"/>
          </w:tcPr>
          <w:p w:rsidR="00F46E40" w:rsidRPr="00D6284C" w:rsidRDefault="00EF501A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6448" w:type="dxa"/>
          </w:tcPr>
          <w:p w:rsidR="00DB4A8A" w:rsidRPr="00D6284C" w:rsidRDefault="0096231B" w:rsidP="009031EA">
            <w:pPr>
              <w:spacing w:after="120" w:line="240" w:lineRule="auto"/>
              <w:ind w:left="86" w:hanging="86"/>
              <w:rPr>
                <w:b/>
                <w:sz w:val="20"/>
                <w:szCs w:val="12"/>
              </w:rPr>
            </w:pPr>
            <w:r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1691" w:type="dxa"/>
          </w:tcPr>
          <w:p w:rsidR="00F46E40" w:rsidRPr="00D6284C" w:rsidRDefault="00F46E40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3EB6" w:rsidRPr="00D6284C" w:rsidTr="0096231B">
        <w:tc>
          <w:tcPr>
            <w:tcW w:w="1023" w:type="dxa"/>
          </w:tcPr>
          <w:p w:rsidR="008B3EB6" w:rsidRPr="00D6284C" w:rsidRDefault="00EF501A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6448" w:type="dxa"/>
          </w:tcPr>
          <w:p w:rsidR="008B3EB6" w:rsidRPr="008B3EB6" w:rsidRDefault="008B3EB6" w:rsidP="009031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#4 continued</w:t>
            </w:r>
          </w:p>
          <w:p w:rsidR="008B3EB6" w:rsidRPr="00D6284C" w:rsidRDefault="008B3EB6" w:rsidP="00D63840">
            <w:pPr>
              <w:pStyle w:val="ListParagraph"/>
              <w:spacing w:after="0" w:line="240" w:lineRule="auto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1691" w:type="dxa"/>
          </w:tcPr>
          <w:p w:rsidR="008B3EB6" w:rsidRPr="00D6284C" w:rsidRDefault="008B3EB6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031EA" w:rsidRPr="00D6284C" w:rsidTr="00F13F0B">
        <w:tc>
          <w:tcPr>
            <w:tcW w:w="1023" w:type="dxa"/>
          </w:tcPr>
          <w:p w:rsidR="009031EA" w:rsidRPr="00D6284C" w:rsidRDefault="009031EA" w:rsidP="00F13F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6284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448" w:type="dxa"/>
          </w:tcPr>
          <w:p w:rsidR="009031EA" w:rsidRPr="009031EA" w:rsidRDefault="009031EA" w:rsidP="009031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 (boxed, on-site)</w:t>
            </w:r>
          </w:p>
          <w:p w:rsidR="009031EA" w:rsidRPr="009031EA" w:rsidRDefault="009031EA" w:rsidP="009031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9031EA">
              <w:rPr>
                <w:sz w:val="20"/>
                <w:szCs w:val="20"/>
              </w:rPr>
              <w:t>Initial</w:t>
            </w:r>
            <w:r>
              <w:rPr>
                <w:sz w:val="20"/>
                <w:szCs w:val="20"/>
              </w:rPr>
              <w:t xml:space="preserve"> thoughts on comparing fish tissue sampling &amp; in-water sampling (toward tentative half-day session in mid-2015)</w:t>
            </w:r>
          </w:p>
          <w:p w:rsidR="009031EA" w:rsidRPr="00D6284C" w:rsidRDefault="009031EA" w:rsidP="00F13F0B">
            <w:pPr>
              <w:pStyle w:val="ListParagraph"/>
              <w:spacing w:after="0" w:line="240" w:lineRule="auto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1691" w:type="dxa"/>
          </w:tcPr>
          <w:p w:rsidR="009031EA" w:rsidRPr="00D6284C" w:rsidRDefault="009031EA" w:rsidP="00F13F0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 Experts</w:t>
            </w:r>
          </w:p>
        </w:tc>
      </w:tr>
      <w:tr w:rsidR="00F46E40" w:rsidRPr="00D6284C" w:rsidTr="0096231B">
        <w:tc>
          <w:tcPr>
            <w:tcW w:w="1023" w:type="dxa"/>
          </w:tcPr>
          <w:p w:rsidR="00F46E40" w:rsidRPr="00D6284C" w:rsidRDefault="00F46E40" w:rsidP="009031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1:</w:t>
            </w:r>
            <w:r w:rsidR="00020AA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448" w:type="dxa"/>
          </w:tcPr>
          <w:p w:rsidR="008B3EB6" w:rsidRDefault="008B3EB6" w:rsidP="00D63840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8B3EB6">
              <w:rPr>
                <w:b/>
                <w:sz w:val="20"/>
                <w:szCs w:val="20"/>
              </w:rPr>
              <w:t xml:space="preserve">LimnoTech-Task Force check-in </w:t>
            </w:r>
          </w:p>
          <w:p w:rsidR="00F46E40" w:rsidRPr="008B3EB6" w:rsidRDefault="008B3EB6" w:rsidP="00D638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B3EB6">
              <w:rPr>
                <w:sz w:val="20"/>
                <w:szCs w:val="20"/>
              </w:rPr>
              <w:t xml:space="preserve">LimnoTech </w:t>
            </w:r>
            <w:r>
              <w:rPr>
                <w:sz w:val="20"/>
                <w:szCs w:val="20"/>
              </w:rPr>
              <w:t>summarize findings from workshop</w:t>
            </w:r>
            <w:r w:rsidR="00751267">
              <w:rPr>
                <w:sz w:val="20"/>
                <w:szCs w:val="20"/>
              </w:rPr>
              <w:t xml:space="preserve"> and any additional direction</w:t>
            </w:r>
            <w:r>
              <w:rPr>
                <w:sz w:val="20"/>
                <w:szCs w:val="20"/>
              </w:rPr>
              <w:t xml:space="preserve"> and what it means for</w:t>
            </w:r>
            <w:r w:rsidR="00751267">
              <w:rPr>
                <w:sz w:val="20"/>
                <w:szCs w:val="20"/>
              </w:rPr>
              <w:t xml:space="preserve"> the scope of work for Phase III</w:t>
            </w:r>
            <w:r>
              <w:rPr>
                <w:sz w:val="20"/>
                <w:szCs w:val="20"/>
              </w:rPr>
              <w:t>;</w:t>
            </w:r>
            <w:r w:rsidRPr="008B3EB6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ask Force clarify and add to it</w:t>
            </w:r>
          </w:p>
          <w:p w:rsidR="00F46E40" w:rsidRPr="00D6284C" w:rsidRDefault="00F46E40" w:rsidP="00D63840">
            <w:pPr>
              <w:pStyle w:val="ListParagraph"/>
              <w:spacing w:after="0" w:line="240" w:lineRule="auto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1691" w:type="dxa"/>
          </w:tcPr>
          <w:p w:rsidR="00F46E40" w:rsidRPr="00D6284C" w:rsidRDefault="00F46E40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 Experts</w:t>
            </w:r>
          </w:p>
        </w:tc>
      </w:tr>
      <w:tr w:rsidR="00F46E40" w:rsidRPr="00D6284C" w:rsidTr="0096231B">
        <w:tc>
          <w:tcPr>
            <w:tcW w:w="1023" w:type="dxa"/>
          </w:tcPr>
          <w:p w:rsidR="00F46E40" w:rsidRPr="00D6284C" w:rsidRDefault="00F46E40" w:rsidP="009031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031EA">
              <w:rPr>
                <w:b/>
                <w:sz w:val="20"/>
                <w:szCs w:val="20"/>
              </w:rPr>
              <w:t>:0</w:t>
            </w:r>
            <w:r w:rsidRPr="00D628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8" w:type="dxa"/>
          </w:tcPr>
          <w:p w:rsidR="00F46E40" w:rsidRPr="006F3FD2" w:rsidRDefault="008B3EB6" w:rsidP="00D638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Adjourn</w:t>
            </w:r>
          </w:p>
          <w:p w:rsidR="00F46E40" w:rsidRPr="00AE2B24" w:rsidRDefault="00F46E40" w:rsidP="00D63840">
            <w:pPr>
              <w:pStyle w:val="ListParagraph"/>
              <w:spacing w:after="0" w:line="240" w:lineRule="auto"/>
              <w:ind w:left="0"/>
              <w:rPr>
                <w:i/>
                <w:sz w:val="12"/>
                <w:szCs w:val="12"/>
              </w:rPr>
            </w:pPr>
          </w:p>
        </w:tc>
        <w:tc>
          <w:tcPr>
            <w:tcW w:w="1691" w:type="dxa"/>
          </w:tcPr>
          <w:p w:rsidR="00F46E40" w:rsidRPr="00D6284C" w:rsidRDefault="00F46E40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63840" w:rsidRDefault="00D63840" w:rsidP="008A538D">
      <w:pPr>
        <w:spacing w:after="0" w:line="240" w:lineRule="auto"/>
        <w:rPr>
          <w:sz w:val="16"/>
          <w:szCs w:val="16"/>
        </w:rPr>
      </w:pPr>
    </w:p>
    <w:p w:rsidR="00FD48CF" w:rsidRPr="008374C3" w:rsidRDefault="00FD48CF" w:rsidP="00FD48CF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NOTES for all work sessions:</w:t>
      </w:r>
    </w:p>
    <w:p w:rsidR="00FD48CF" w:rsidRPr="00FD48CF" w:rsidRDefault="00FD48CF" w:rsidP="00FD48C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u w:val="single"/>
        </w:rPr>
      </w:pPr>
      <w:r w:rsidRPr="00FD48CF">
        <w:rPr>
          <w:sz w:val="20"/>
          <w:szCs w:val="20"/>
        </w:rPr>
        <w:t xml:space="preserve">Panel of relevant guest experts </w:t>
      </w:r>
      <w:r>
        <w:rPr>
          <w:sz w:val="20"/>
          <w:szCs w:val="20"/>
        </w:rPr>
        <w:t>respond to information presented at each session with thoughts on the implications for next steps by SRRTTF</w:t>
      </w:r>
    </w:p>
    <w:p w:rsidR="00FD48CF" w:rsidRPr="00455C26" w:rsidRDefault="00FD48CF" w:rsidP="00FD48C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55C26">
        <w:rPr>
          <w:sz w:val="20"/>
        </w:rPr>
        <w:t>Facilitator/s limit questions to come from experts or SRRTTF members</w:t>
      </w:r>
      <w:r>
        <w:rPr>
          <w:sz w:val="20"/>
        </w:rPr>
        <w:t xml:space="preserve"> who need to make the decision</w:t>
      </w:r>
    </w:p>
    <w:p w:rsidR="00FD48CF" w:rsidRPr="00455C26" w:rsidRDefault="00FD48CF" w:rsidP="00FD48C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55C26">
        <w:rPr>
          <w:sz w:val="20"/>
          <w:szCs w:val="20"/>
        </w:rPr>
        <w:t>Tw</w:t>
      </w:r>
      <w:r w:rsidR="00BC68B7">
        <w:rPr>
          <w:sz w:val="20"/>
          <w:szCs w:val="20"/>
        </w:rPr>
        <w:t>o flipcharts: one for decisions and</w:t>
      </w:r>
      <w:r w:rsidRPr="00455C26">
        <w:rPr>
          <w:sz w:val="20"/>
          <w:szCs w:val="20"/>
        </w:rPr>
        <w:t xml:space="preserve"> action items</w:t>
      </w:r>
      <w:r>
        <w:rPr>
          <w:sz w:val="20"/>
          <w:szCs w:val="20"/>
        </w:rPr>
        <w:t>; the other for suggestions on next steps to consider during last session</w:t>
      </w:r>
    </w:p>
    <w:p w:rsidR="00FD48CF" w:rsidRDefault="00FD48CF" w:rsidP="00674065">
      <w:pPr>
        <w:spacing w:after="0" w:line="240" w:lineRule="auto"/>
        <w:rPr>
          <w:i/>
          <w:sz w:val="20"/>
          <w:szCs w:val="20"/>
        </w:rPr>
      </w:pPr>
    </w:p>
    <w:p w:rsidR="00674065" w:rsidRPr="00893202" w:rsidRDefault="00674065" w:rsidP="00674065">
      <w:pPr>
        <w:spacing w:after="0" w:line="240" w:lineRule="auto"/>
        <w:rPr>
          <w:i/>
          <w:sz w:val="20"/>
          <w:szCs w:val="20"/>
        </w:rPr>
      </w:pPr>
      <w:r w:rsidRPr="00893202">
        <w:rPr>
          <w:i/>
          <w:sz w:val="20"/>
          <w:szCs w:val="20"/>
        </w:rPr>
        <w:t>Greg Cavallo</w:t>
      </w:r>
      <w:r>
        <w:rPr>
          <w:i/>
          <w:sz w:val="20"/>
          <w:szCs w:val="20"/>
        </w:rPr>
        <w:t xml:space="preserve"> (Delaware River Basin Commission)</w:t>
      </w:r>
    </w:p>
    <w:p w:rsidR="00674065" w:rsidRPr="00893202" w:rsidRDefault="00674065" w:rsidP="00674065">
      <w:pPr>
        <w:spacing w:after="0" w:line="240" w:lineRule="auto"/>
        <w:rPr>
          <w:i/>
          <w:sz w:val="20"/>
          <w:szCs w:val="20"/>
        </w:rPr>
      </w:pPr>
      <w:r w:rsidRPr="00893202">
        <w:rPr>
          <w:i/>
          <w:sz w:val="20"/>
          <w:szCs w:val="20"/>
        </w:rPr>
        <w:t>Lester McKee</w:t>
      </w:r>
      <w:r>
        <w:rPr>
          <w:i/>
          <w:sz w:val="20"/>
          <w:szCs w:val="20"/>
        </w:rPr>
        <w:t xml:space="preserve"> (San Francisco Estuary Institute)</w:t>
      </w:r>
    </w:p>
    <w:p w:rsidR="00674065" w:rsidRDefault="00674065" w:rsidP="0067406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Dr. Lisa </w:t>
      </w:r>
      <w:proofErr w:type="spellStart"/>
      <w:r w:rsidR="00EF501A">
        <w:rPr>
          <w:i/>
          <w:sz w:val="20"/>
          <w:szCs w:val="20"/>
        </w:rPr>
        <w:t>Rodenberg</w:t>
      </w:r>
      <w:proofErr w:type="spellEnd"/>
      <w:r>
        <w:rPr>
          <w:i/>
          <w:sz w:val="20"/>
          <w:szCs w:val="20"/>
        </w:rPr>
        <w:t xml:space="preserve"> (Rutgers)</w:t>
      </w:r>
    </w:p>
    <w:p w:rsidR="00674065" w:rsidRDefault="00674065" w:rsidP="0067406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Richard Grace (AXYS labs)</w:t>
      </w:r>
    </w:p>
    <w:p w:rsidR="00674065" w:rsidRDefault="00674065" w:rsidP="0067406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Shawn Hinz (Gravity, Inc.)</w:t>
      </w:r>
    </w:p>
    <w:p w:rsidR="00674065" w:rsidRDefault="00674065" w:rsidP="0067406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Jeff </w:t>
      </w:r>
      <w:proofErr w:type="spellStart"/>
      <w:r>
        <w:rPr>
          <w:i/>
          <w:sz w:val="20"/>
          <w:szCs w:val="20"/>
        </w:rPr>
        <w:t>Louc</w:t>
      </w:r>
      <w:r w:rsidR="00EF501A">
        <w:rPr>
          <w:i/>
          <w:sz w:val="20"/>
          <w:szCs w:val="20"/>
        </w:rPr>
        <w:t>h</w:t>
      </w:r>
      <w:proofErr w:type="spellEnd"/>
      <w:r>
        <w:rPr>
          <w:i/>
          <w:sz w:val="20"/>
          <w:szCs w:val="20"/>
        </w:rPr>
        <w:t xml:space="preserve"> (National Council on Air &amp; Stream Improvement)</w:t>
      </w:r>
    </w:p>
    <w:p w:rsidR="00674065" w:rsidRDefault="00674065" w:rsidP="0067406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John Starks (WSU, Washington Stormwater Center)</w:t>
      </w:r>
      <w:r w:rsidR="00874C27">
        <w:rPr>
          <w:i/>
          <w:sz w:val="20"/>
          <w:szCs w:val="20"/>
        </w:rPr>
        <w:t>, Joel Baker (UW, Puget Sound Institute)</w:t>
      </w:r>
    </w:p>
    <w:p w:rsidR="00874C27" w:rsidRPr="005B4C1F" w:rsidRDefault="00874C27" w:rsidP="00674065">
      <w:pPr>
        <w:spacing w:after="0" w:line="240" w:lineRule="auto"/>
        <w:rPr>
          <w:sz w:val="16"/>
          <w:szCs w:val="16"/>
        </w:rPr>
      </w:pPr>
      <w:r>
        <w:rPr>
          <w:i/>
          <w:sz w:val="20"/>
          <w:szCs w:val="20"/>
        </w:rPr>
        <w:t>CRITFC, Individual Tribal Technical Staff</w:t>
      </w:r>
    </w:p>
    <w:sectPr w:rsidR="00874C27" w:rsidRPr="005B4C1F" w:rsidSect="00BC68B7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6A6"/>
    <w:multiLevelType w:val="hybridMultilevel"/>
    <w:tmpl w:val="62306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94C36"/>
    <w:multiLevelType w:val="hybridMultilevel"/>
    <w:tmpl w:val="87487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85DFF"/>
    <w:multiLevelType w:val="hybridMultilevel"/>
    <w:tmpl w:val="8A66E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73EB4"/>
    <w:multiLevelType w:val="hybridMultilevel"/>
    <w:tmpl w:val="8AD8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50EA0"/>
    <w:multiLevelType w:val="hybridMultilevel"/>
    <w:tmpl w:val="B04E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E6650"/>
    <w:multiLevelType w:val="hybridMultilevel"/>
    <w:tmpl w:val="D004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502AD"/>
    <w:multiLevelType w:val="hybridMultilevel"/>
    <w:tmpl w:val="89CA9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7107AA"/>
    <w:multiLevelType w:val="hybridMultilevel"/>
    <w:tmpl w:val="5F24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B4120"/>
    <w:multiLevelType w:val="hybridMultilevel"/>
    <w:tmpl w:val="5E58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716ED"/>
    <w:multiLevelType w:val="hybridMultilevel"/>
    <w:tmpl w:val="3C34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F5193"/>
    <w:multiLevelType w:val="hybridMultilevel"/>
    <w:tmpl w:val="8D1C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54DA8"/>
    <w:multiLevelType w:val="hybridMultilevel"/>
    <w:tmpl w:val="0144C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180EFF"/>
    <w:multiLevelType w:val="hybridMultilevel"/>
    <w:tmpl w:val="F32C9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C41CD9"/>
    <w:multiLevelType w:val="hybridMultilevel"/>
    <w:tmpl w:val="571AE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F5691"/>
    <w:multiLevelType w:val="hybridMultilevel"/>
    <w:tmpl w:val="9EC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12"/>
  </w:num>
  <w:num w:numId="11">
    <w:abstractNumId w:val="14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960FC"/>
    <w:rsid w:val="00020AAF"/>
    <w:rsid w:val="000326EC"/>
    <w:rsid w:val="00037049"/>
    <w:rsid w:val="000442F2"/>
    <w:rsid w:val="0004669D"/>
    <w:rsid w:val="000512F2"/>
    <w:rsid w:val="0006055D"/>
    <w:rsid w:val="000960FC"/>
    <w:rsid w:val="0009760C"/>
    <w:rsid w:val="000A40B7"/>
    <w:rsid w:val="000A663A"/>
    <w:rsid w:val="000E222B"/>
    <w:rsid w:val="000E44E7"/>
    <w:rsid w:val="000F0883"/>
    <w:rsid w:val="001009B4"/>
    <w:rsid w:val="001012B6"/>
    <w:rsid w:val="00112008"/>
    <w:rsid w:val="001434F7"/>
    <w:rsid w:val="00163710"/>
    <w:rsid w:val="00173F67"/>
    <w:rsid w:val="00184969"/>
    <w:rsid w:val="001B139E"/>
    <w:rsid w:val="001B6F5E"/>
    <w:rsid w:val="001D04F4"/>
    <w:rsid w:val="001F549E"/>
    <w:rsid w:val="0020711F"/>
    <w:rsid w:val="0024272F"/>
    <w:rsid w:val="002A5D64"/>
    <w:rsid w:val="002D7CCE"/>
    <w:rsid w:val="002F2210"/>
    <w:rsid w:val="00302F35"/>
    <w:rsid w:val="00307F3A"/>
    <w:rsid w:val="00327D17"/>
    <w:rsid w:val="00332FD9"/>
    <w:rsid w:val="00336775"/>
    <w:rsid w:val="003371A3"/>
    <w:rsid w:val="00355492"/>
    <w:rsid w:val="00361CBE"/>
    <w:rsid w:val="003A512E"/>
    <w:rsid w:val="003B1A1E"/>
    <w:rsid w:val="003B42AB"/>
    <w:rsid w:val="003C35DA"/>
    <w:rsid w:val="003D5202"/>
    <w:rsid w:val="003D6D65"/>
    <w:rsid w:val="003F7879"/>
    <w:rsid w:val="00440834"/>
    <w:rsid w:val="00455C26"/>
    <w:rsid w:val="00462517"/>
    <w:rsid w:val="00466A63"/>
    <w:rsid w:val="00466B73"/>
    <w:rsid w:val="004E71F6"/>
    <w:rsid w:val="004F17B3"/>
    <w:rsid w:val="00500AB6"/>
    <w:rsid w:val="0051101A"/>
    <w:rsid w:val="0051515C"/>
    <w:rsid w:val="00530365"/>
    <w:rsid w:val="00554444"/>
    <w:rsid w:val="00571D2E"/>
    <w:rsid w:val="005748B3"/>
    <w:rsid w:val="00580067"/>
    <w:rsid w:val="005955B0"/>
    <w:rsid w:val="0059575F"/>
    <w:rsid w:val="005B4C1F"/>
    <w:rsid w:val="005C01E5"/>
    <w:rsid w:val="005C1085"/>
    <w:rsid w:val="005C55EB"/>
    <w:rsid w:val="00620FF7"/>
    <w:rsid w:val="00632225"/>
    <w:rsid w:val="0063392A"/>
    <w:rsid w:val="00646258"/>
    <w:rsid w:val="006507FC"/>
    <w:rsid w:val="00657C30"/>
    <w:rsid w:val="00674065"/>
    <w:rsid w:val="00677817"/>
    <w:rsid w:val="006869DD"/>
    <w:rsid w:val="00693C39"/>
    <w:rsid w:val="006A1457"/>
    <w:rsid w:val="006A14D2"/>
    <w:rsid w:val="006B4DD4"/>
    <w:rsid w:val="006C2F07"/>
    <w:rsid w:val="006C58E6"/>
    <w:rsid w:val="006C7429"/>
    <w:rsid w:val="006F3FD2"/>
    <w:rsid w:val="006F5114"/>
    <w:rsid w:val="006F552F"/>
    <w:rsid w:val="00711B97"/>
    <w:rsid w:val="00751267"/>
    <w:rsid w:val="00752C9F"/>
    <w:rsid w:val="00752E7D"/>
    <w:rsid w:val="007578C8"/>
    <w:rsid w:val="00767D40"/>
    <w:rsid w:val="00772538"/>
    <w:rsid w:val="007772B3"/>
    <w:rsid w:val="00780B5A"/>
    <w:rsid w:val="0078759A"/>
    <w:rsid w:val="007A1B72"/>
    <w:rsid w:val="007E0843"/>
    <w:rsid w:val="007E2D11"/>
    <w:rsid w:val="007E363D"/>
    <w:rsid w:val="00803D64"/>
    <w:rsid w:val="00815BC2"/>
    <w:rsid w:val="008374C3"/>
    <w:rsid w:val="00837C8A"/>
    <w:rsid w:val="008551BE"/>
    <w:rsid w:val="00867C4F"/>
    <w:rsid w:val="00874C27"/>
    <w:rsid w:val="00893202"/>
    <w:rsid w:val="008A012C"/>
    <w:rsid w:val="008A3264"/>
    <w:rsid w:val="008A538D"/>
    <w:rsid w:val="008B22D1"/>
    <w:rsid w:val="008B33CC"/>
    <w:rsid w:val="008B3EB6"/>
    <w:rsid w:val="008B419D"/>
    <w:rsid w:val="009031EA"/>
    <w:rsid w:val="00925198"/>
    <w:rsid w:val="009343A0"/>
    <w:rsid w:val="009428DD"/>
    <w:rsid w:val="00951AB7"/>
    <w:rsid w:val="00955571"/>
    <w:rsid w:val="00960666"/>
    <w:rsid w:val="0096231B"/>
    <w:rsid w:val="0097285B"/>
    <w:rsid w:val="00974F54"/>
    <w:rsid w:val="009A1379"/>
    <w:rsid w:val="009C0062"/>
    <w:rsid w:val="009C5C82"/>
    <w:rsid w:val="009C72E8"/>
    <w:rsid w:val="009D45E4"/>
    <w:rsid w:val="00A054B2"/>
    <w:rsid w:val="00A111BF"/>
    <w:rsid w:val="00A143D4"/>
    <w:rsid w:val="00A15872"/>
    <w:rsid w:val="00A21BD4"/>
    <w:rsid w:val="00A2499D"/>
    <w:rsid w:val="00A37834"/>
    <w:rsid w:val="00A52D98"/>
    <w:rsid w:val="00A53DF2"/>
    <w:rsid w:val="00A667BC"/>
    <w:rsid w:val="00A66FEE"/>
    <w:rsid w:val="00A84ACF"/>
    <w:rsid w:val="00A9234E"/>
    <w:rsid w:val="00AA3C46"/>
    <w:rsid w:val="00AB4BEF"/>
    <w:rsid w:val="00AE2B24"/>
    <w:rsid w:val="00AF0568"/>
    <w:rsid w:val="00B54EF8"/>
    <w:rsid w:val="00B70073"/>
    <w:rsid w:val="00BC68B7"/>
    <w:rsid w:val="00BE29DD"/>
    <w:rsid w:val="00BE5D9A"/>
    <w:rsid w:val="00BF48B1"/>
    <w:rsid w:val="00C4101D"/>
    <w:rsid w:val="00C566EF"/>
    <w:rsid w:val="00C74EA5"/>
    <w:rsid w:val="00CB3B18"/>
    <w:rsid w:val="00CF3BC3"/>
    <w:rsid w:val="00D16297"/>
    <w:rsid w:val="00D27D58"/>
    <w:rsid w:val="00D30E4D"/>
    <w:rsid w:val="00D40E29"/>
    <w:rsid w:val="00D42697"/>
    <w:rsid w:val="00D6284C"/>
    <w:rsid w:val="00D63840"/>
    <w:rsid w:val="00DA03BF"/>
    <w:rsid w:val="00DA34F6"/>
    <w:rsid w:val="00DA7A63"/>
    <w:rsid w:val="00DB4A8A"/>
    <w:rsid w:val="00DB5B94"/>
    <w:rsid w:val="00DC5756"/>
    <w:rsid w:val="00DE0861"/>
    <w:rsid w:val="00DE403D"/>
    <w:rsid w:val="00E27E98"/>
    <w:rsid w:val="00E44BFD"/>
    <w:rsid w:val="00E50266"/>
    <w:rsid w:val="00E76303"/>
    <w:rsid w:val="00EC5485"/>
    <w:rsid w:val="00EE2DE4"/>
    <w:rsid w:val="00EE6C80"/>
    <w:rsid w:val="00EF501A"/>
    <w:rsid w:val="00F04D17"/>
    <w:rsid w:val="00F40895"/>
    <w:rsid w:val="00F46AA7"/>
    <w:rsid w:val="00F46E40"/>
    <w:rsid w:val="00F6214F"/>
    <w:rsid w:val="00F63564"/>
    <w:rsid w:val="00F701B2"/>
    <w:rsid w:val="00F8492B"/>
    <w:rsid w:val="00F91AA7"/>
    <w:rsid w:val="00F93DE3"/>
    <w:rsid w:val="00F9555D"/>
    <w:rsid w:val="00FA75AA"/>
    <w:rsid w:val="00FB78BC"/>
    <w:rsid w:val="00FD48CF"/>
    <w:rsid w:val="00FE5907"/>
    <w:rsid w:val="00FF111F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9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9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9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7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C136-46E7-4C52-83B4-7FF36D2F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Aubri Denevan</dc:creator>
  <cp:lastModifiedBy>Kara Whitman</cp:lastModifiedBy>
  <cp:revision>3</cp:revision>
  <cp:lastPrinted>2013-10-16T00:05:00Z</cp:lastPrinted>
  <dcterms:created xsi:type="dcterms:W3CDTF">2014-11-25T23:08:00Z</dcterms:created>
  <dcterms:modified xsi:type="dcterms:W3CDTF">2014-11-26T18:34:00Z</dcterms:modified>
</cp:coreProperties>
</file>