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502E2E" w14:textId="77777777" w:rsidR="00F956E5" w:rsidRDefault="00D1464E">
      <w:pPr>
        <w:spacing w:after="0" w:line="240" w:lineRule="auto"/>
        <w:jc w:val="right"/>
        <w:rPr>
          <w:rFonts w:ascii="Times New Roman" w:hAnsi="Times New Roman"/>
          <w:sz w:val="24"/>
          <w:szCs w:val="24"/>
        </w:rPr>
      </w:pPr>
      <w:r>
        <w:rPr>
          <w:rFonts w:ascii="Times New Roman" w:hAnsi="Times New Roman"/>
          <w:sz w:val="24"/>
          <w:szCs w:val="24"/>
        </w:rPr>
        <w:t xml:space="preserve">City of Spokane City Clerk File No. </w:t>
      </w:r>
      <w:r>
        <w:rPr>
          <w:rFonts w:ascii="Times New Roman" w:hAnsi="Times New Roman"/>
          <w:sz w:val="24"/>
          <w:szCs w:val="24"/>
        </w:rPr>
        <w:tab/>
      </w:r>
      <w:r>
        <w:rPr>
          <w:rFonts w:ascii="Times New Roman" w:hAnsi="Times New Roman"/>
          <w:sz w:val="24"/>
          <w:szCs w:val="24"/>
          <w:u w:val="single"/>
        </w:rPr>
        <w:tab/>
      </w:r>
      <w:r>
        <w:rPr>
          <w:rFonts w:ascii="Times New Roman" w:hAnsi="Times New Roman"/>
          <w:sz w:val="24"/>
          <w:szCs w:val="24"/>
          <w:u w:val="single"/>
        </w:rPr>
        <w:tab/>
      </w:r>
    </w:p>
    <w:p w14:paraId="2D0890F3" w14:textId="77777777" w:rsidR="00F956E5" w:rsidRDefault="00D1464E">
      <w:pPr>
        <w:spacing w:after="0" w:line="240" w:lineRule="auto"/>
        <w:jc w:val="right"/>
        <w:rPr>
          <w:rFonts w:ascii="Times New Roman" w:hAnsi="Times New Roman"/>
          <w:sz w:val="24"/>
          <w:szCs w:val="24"/>
          <w:u w:val="single"/>
        </w:rPr>
      </w:pPr>
      <w:r>
        <w:rPr>
          <w:rFonts w:ascii="Times New Roman" w:hAnsi="Times New Roman"/>
          <w:sz w:val="24"/>
          <w:szCs w:val="24"/>
        </w:rPr>
        <w:t xml:space="preserve">Spokane County File No. </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14:paraId="3CAD85E1" w14:textId="77777777" w:rsidR="00F956E5" w:rsidRDefault="00F956E5">
      <w:pPr>
        <w:spacing w:after="0" w:line="240" w:lineRule="auto"/>
        <w:jc w:val="center"/>
        <w:rPr>
          <w:rFonts w:ascii="Times New Roman" w:hAnsi="Times New Roman"/>
          <w:b/>
          <w:sz w:val="24"/>
          <w:szCs w:val="24"/>
        </w:rPr>
      </w:pPr>
    </w:p>
    <w:p w14:paraId="67F5ED24" w14:textId="77777777" w:rsidR="00F956E5" w:rsidRDefault="00D1464E">
      <w:pPr>
        <w:spacing w:after="0" w:line="240" w:lineRule="auto"/>
        <w:jc w:val="center"/>
        <w:rPr>
          <w:rFonts w:ascii="Times New Roman" w:hAnsi="Times New Roman"/>
          <w:b/>
          <w:sz w:val="24"/>
          <w:szCs w:val="24"/>
        </w:rPr>
      </w:pPr>
      <w:r>
        <w:rPr>
          <w:rFonts w:ascii="Times New Roman" w:hAnsi="Times New Roman"/>
          <w:b/>
          <w:sz w:val="24"/>
          <w:szCs w:val="24"/>
        </w:rPr>
        <w:t>REVISED AND AMENDED ME</w:t>
      </w:r>
      <w:r w:rsidR="004718EE">
        <w:rPr>
          <w:rFonts w:ascii="Times New Roman" w:hAnsi="Times New Roman"/>
          <w:b/>
          <w:sz w:val="24"/>
          <w:szCs w:val="24"/>
        </w:rPr>
        <w:t>MORANDUM OF AGREEMENT REGARDING</w:t>
      </w:r>
    </w:p>
    <w:p w14:paraId="60976733" w14:textId="77777777" w:rsidR="00F956E5" w:rsidRDefault="00D1464E">
      <w:pPr>
        <w:spacing w:after="0" w:line="240" w:lineRule="auto"/>
        <w:jc w:val="center"/>
        <w:rPr>
          <w:ins w:id="0" w:author="K David Moss Spokane County" w:date="2015-05-12T17:14:00Z"/>
          <w:rFonts w:ascii="Times New Roman" w:hAnsi="Times New Roman"/>
          <w:b/>
          <w:sz w:val="24"/>
          <w:szCs w:val="24"/>
        </w:rPr>
      </w:pPr>
      <w:r>
        <w:rPr>
          <w:rFonts w:ascii="Times New Roman" w:hAnsi="Times New Roman"/>
          <w:b/>
          <w:sz w:val="24"/>
          <w:szCs w:val="24"/>
        </w:rPr>
        <w:t>SPOKANE RIVER</w:t>
      </w:r>
      <w:r w:rsidR="004718EE">
        <w:rPr>
          <w:rFonts w:ascii="Times New Roman" w:hAnsi="Times New Roman"/>
          <w:b/>
          <w:sz w:val="24"/>
          <w:szCs w:val="24"/>
        </w:rPr>
        <w:t xml:space="preserve"> REGIONAL TOXICS TASK FORCE</w:t>
      </w:r>
    </w:p>
    <w:p w14:paraId="2B5F09A9" w14:textId="77777777" w:rsidR="004718EE" w:rsidRDefault="004718EE">
      <w:pPr>
        <w:spacing w:after="0" w:line="240" w:lineRule="auto"/>
        <w:jc w:val="center"/>
        <w:rPr>
          <w:rFonts w:ascii="Times New Roman" w:hAnsi="Times New Roman"/>
          <w:sz w:val="24"/>
          <w:szCs w:val="24"/>
        </w:rPr>
      </w:pPr>
      <w:ins w:id="1" w:author="K David Moss Spokane County" w:date="2015-05-12T17:14:00Z">
        <w:r>
          <w:rPr>
            <w:rFonts w:ascii="Times New Roman" w:hAnsi="Times New Roman"/>
            <w:b/>
            <w:sz w:val="24"/>
            <w:szCs w:val="24"/>
          </w:rPr>
          <w:t>(AMENDMENT NO. 1)</w:t>
        </w:r>
      </w:ins>
    </w:p>
    <w:p w14:paraId="78027514" w14:textId="77777777" w:rsidR="00F956E5" w:rsidRDefault="00F956E5">
      <w:pPr>
        <w:spacing w:after="0" w:line="240" w:lineRule="auto"/>
        <w:jc w:val="center"/>
        <w:rPr>
          <w:ins w:id="2" w:author="K David Moss Spokane County" w:date="2015-05-12T17:14:00Z"/>
          <w:rFonts w:ascii="Times New Roman" w:hAnsi="Times New Roman"/>
          <w:sz w:val="24"/>
          <w:szCs w:val="24"/>
        </w:rPr>
      </w:pPr>
    </w:p>
    <w:p w14:paraId="1152748F" w14:textId="77777777" w:rsidR="004718EE" w:rsidRDefault="004718EE">
      <w:pPr>
        <w:spacing w:after="0" w:line="240" w:lineRule="auto"/>
        <w:jc w:val="center"/>
        <w:rPr>
          <w:rFonts w:ascii="Times New Roman" w:hAnsi="Times New Roman"/>
          <w:sz w:val="24"/>
          <w:szCs w:val="24"/>
        </w:rPr>
      </w:pPr>
    </w:p>
    <w:p w14:paraId="234E41D5" w14:textId="77777777" w:rsidR="00F956E5" w:rsidRDefault="00D1464E">
      <w:pPr>
        <w:spacing w:after="0" w:line="240" w:lineRule="auto"/>
        <w:ind w:firstLine="720"/>
        <w:jc w:val="both"/>
        <w:rPr>
          <w:rFonts w:ascii="Times New Roman" w:hAnsi="Times New Roman"/>
          <w:sz w:val="24"/>
          <w:szCs w:val="24"/>
        </w:rPr>
      </w:pPr>
      <w:r>
        <w:rPr>
          <w:rFonts w:ascii="Times New Roman" w:hAnsi="Times New Roman"/>
          <w:sz w:val="24"/>
          <w:szCs w:val="24"/>
        </w:rPr>
        <w:t xml:space="preserve">THIS </w:t>
      </w:r>
      <w:ins w:id="3" w:author="Rawls, Bruce" w:date="2015-05-08T09:55:00Z">
        <w:r>
          <w:rPr>
            <w:rFonts w:ascii="Times New Roman" w:hAnsi="Times New Roman"/>
            <w:sz w:val="24"/>
            <w:szCs w:val="24"/>
          </w:rPr>
          <w:t xml:space="preserve">REVISED AND </w:t>
        </w:r>
      </w:ins>
      <w:r>
        <w:rPr>
          <w:rFonts w:ascii="Times New Roman" w:hAnsi="Times New Roman"/>
          <w:sz w:val="24"/>
          <w:szCs w:val="24"/>
        </w:rPr>
        <w:t xml:space="preserve">AMENDED MEMORANDUM OF AGREEMENT </w:t>
      </w:r>
      <w:ins w:id="4" w:author="Rawls, Bruce" w:date="2015-05-08T09:55:00Z">
        <w:r>
          <w:rPr>
            <w:rFonts w:ascii="Times New Roman" w:hAnsi="Times New Roman"/>
            <w:sz w:val="24"/>
            <w:szCs w:val="24"/>
          </w:rPr>
          <w:t>(</w:t>
        </w:r>
      </w:ins>
      <w:ins w:id="5" w:author="Rawls, Bruce" w:date="2015-05-08T09:56:00Z">
        <w:r>
          <w:rPr>
            <w:rFonts w:ascii="Times New Roman" w:hAnsi="Times New Roman"/>
            <w:sz w:val="24"/>
            <w:szCs w:val="24"/>
          </w:rPr>
          <w:t>MOA</w:t>
        </w:r>
      </w:ins>
      <w:ins w:id="6" w:author="Rawls, Bruce" w:date="2015-05-08T09:55:00Z">
        <w:r>
          <w:rPr>
            <w:rFonts w:ascii="Times New Roman" w:hAnsi="Times New Roman"/>
            <w:sz w:val="24"/>
            <w:szCs w:val="24"/>
          </w:rPr>
          <w:t>)</w:t>
        </w:r>
      </w:ins>
      <w:ins w:id="7" w:author="Rawls, Bruce" w:date="2015-05-08T09:56:00Z">
        <w:r>
          <w:rPr>
            <w:rFonts w:ascii="Times New Roman" w:hAnsi="Times New Roman"/>
            <w:sz w:val="24"/>
            <w:szCs w:val="24"/>
          </w:rPr>
          <w:t xml:space="preserve"> </w:t>
        </w:r>
      </w:ins>
      <w:r>
        <w:rPr>
          <w:rFonts w:ascii="Times New Roman" w:hAnsi="Times New Roman"/>
          <w:sz w:val="24"/>
          <w:szCs w:val="24"/>
        </w:rPr>
        <w:t xml:space="preserve">is entered into and effective this </w:t>
      </w:r>
      <w:r>
        <w:rPr>
          <w:rFonts w:ascii="Times New Roman" w:hAnsi="Times New Roman"/>
          <w:sz w:val="24"/>
          <w:szCs w:val="24"/>
          <w:u w:val="single"/>
        </w:rPr>
        <w:t xml:space="preserve">       </w:t>
      </w:r>
      <w:r>
        <w:rPr>
          <w:rFonts w:ascii="Times New Roman" w:hAnsi="Times New Roman"/>
          <w:sz w:val="24"/>
          <w:szCs w:val="24"/>
        </w:rPr>
        <w:t xml:space="preserve">day of </w:t>
      </w:r>
      <w:r>
        <w:rPr>
          <w:rFonts w:ascii="Times New Roman" w:hAnsi="Times New Roman"/>
          <w:sz w:val="24"/>
          <w:szCs w:val="24"/>
          <w:u w:val="single"/>
        </w:rPr>
        <w:t xml:space="preserve">                   , 2015</w:t>
      </w:r>
      <w:r>
        <w:rPr>
          <w:rFonts w:ascii="Times New Roman" w:hAnsi="Times New Roman"/>
          <w:sz w:val="24"/>
          <w:szCs w:val="24"/>
        </w:rPr>
        <w:t xml:space="preserve">, by and between the </w:t>
      </w:r>
      <w:ins w:id="8" w:author="Rawls, Bruce" w:date="2015-05-08T09:33:00Z">
        <w:r>
          <w:rPr>
            <w:rFonts w:ascii="Times New Roman" w:hAnsi="Times New Roman"/>
            <w:sz w:val="24"/>
            <w:szCs w:val="24"/>
          </w:rPr>
          <w:t xml:space="preserve">City of Spokane, Inland Empire Paper Company, Kaiser Aluminum, Liberty Lake Sewer and Water District, Spokane County, </w:t>
        </w:r>
      </w:ins>
      <w:ins w:id="9" w:author="Rawls, Bruce" w:date="2015-05-08T09:40:00Z">
        <w:r>
          <w:rPr>
            <w:rFonts w:ascii="Times New Roman" w:hAnsi="Times New Roman"/>
            <w:sz w:val="24"/>
            <w:szCs w:val="24"/>
          </w:rPr>
          <w:t>City of Coeur d’Alene, City of Post Falls, Hayden Area Regional Sewer Board</w:t>
        </w:r>
      </w:ins>
      <w:ins w:id="10" w:author="Rawls, Bruce" w:date="2015-05-08T09:42:00Z">
        <w:r>
          <w:rPr>
            <w:rFonts w:ascii="Times New Roman" w:hAnsi="Times New Roman"/>
            <w:sz w:val="24"/>
            <w:szCs w:val="24"/>
          </w:rPr>
          <w:t xml:space="preserve"> (HARSB)</w:t>
        </w:r>
      </w:ins>
      <w:ins w:id="11" w:author="Rawls, Bruce" w:date="2015-05-08T09:40:00Z">
        <w:r>
          <w:rPr>
            <w:rFonts w:ascii="Times New Roman" w:hAnsi="Times New Roman"/>
            <w:sz w:val="24"/>
            <w:szCs w:val="24"/>
          </w:rPr>
          <w:t xml:space="preserve">, </w:t>
        </w:r>
      </w:ins>
      <w:ins w:id="12" w:author="Rawls, Bruce" w:date="2015-05-08T09:35:00Z">
        <w:r>
          <w:rPr>
            <w:rFonts w:ascii="Times New Roman" w:hAnsi="Times New Roman"/>
            <w:sz w:val="24"/>
            <w:szCs w:val="24"/>
          </w:rPr>
          <w:t>Spokane Regional Health District, Washington State Department of Health</w:t>
        </w:r>
      </w:ins>
      <w:ins w:id="13" w:author="Rawls, Bruce" w:date="2015-05-08T09:43:00Z">
        <w:r>
          <w:rPr>
            <w:rFonts w:ascii="Times New Roman" w:hAnsi="Times New Roman"/>
            <w:sz w:val="24"/>
            <w:szCs w:val="24"/>
          </w:rPr>
          <w:t xml:space="preserve"> </w:t>
        </w:r>
      </w:ins>
      <w:ins w:id="14" w:author="Rawls, Bruce" w:date="2015-05-08T09:42:00Z">
        <w:r>
          <w:rPr>
            <w:rFonts w:ascii="Times New Roman" w:hAnsi="Times New Roman"/>
            <w:sz w:val="24"/>
            <w:szCs w:val="24"/>
          </w:rPr>
          <w:t>(H</w:t>
        </w:r>
      </w:ins>
      <w:ins w:id="15" w:author="Rawls, Bruce" w:date="2015-05-08T09:43:00Z">
        <w:r>
          <w:rPr>
            <w:rFonts w:ascii="Times New Roman" w:hAnsi="Times New Roman"/>
            <w:sz w:val="24"/>
            <w:szCs w:val="24"/>
          </w:rPr>
          <w:t>ealth</w:t>
        </w:r>
      </w:ins>
      <w:ins w:id="16" w:author="Rawls, Bruce" w:date="2015-05-08T09:42:00Z">
        <w:r>
          <w:rPr>
            <w:rFonts w:ascii="Times New Roman" w:hAnsi="Times New Roman"/>
            <w:sz w:val="24"/>
            <w:szCs w:val="24"/>
          </w:rPr>
          <w:t>)</w:t>
        </w:r>
      </w:ins>
      <w:ins w:id="17" w:author="Rawls, Bruce" w:date="2015-05-08T09:35:00Z">
        <w:r>
          <w:rPr>
            <w:rFonts w:ascii="Times New Roman" w:hAnsi="Times New Roman"/>
            <w:sz w:val="24"/>
            <w:szCs w:val="24"/>
          </w:rPr>
          <w:t>, Washington State Department of Ecology</w:t>
        </w:r>
      </w:ins>
      <w:ins w:id="18" w:author="Rawls, Bruce" w:date="2015-05-08T09:43:00Z">
        <w:r>
          <w:rPr>
            <w:rFonts w:ascii="Times New Roman" w:hAnsi="Times New Roman"/>
            <w:sz w:val="24"/>
            <w:szCs w:val="24"/>
          </w:rPr>
          <w:t xml:space="preserve"> </w:t>
        </w:r>
      </w:ins>
      <w:ins w:id="19" w:author="Rawls, Bruce" w:date="2015-05-08T09:42:00Z">
        <w:r>
          <w:rPr>
            <w:rFonts w:ascii="Times New Roman" w:hAnsi="Times New Roman"/>
            <w:sz w:val="24"/>
            <w:szCs w:val="24"/>
          </w:rPr>
          <w:t>(Ecology)</w:t>
        </w:r>
      </w:ins>
      <w:ins w:id="20" w:author="Rawls, Bruce" w:date="2015-05-08T09:35:00Z">
        <w:r>
          <w:rPr>
            <w:rFonts w:ascii="Times New Roman" w:hAnsi="Times New Roman"/>
            <w:sz w:val="24"/>
            <w:szCs w:val="24"/>
          </w:rPr>
          <w:t>,</w:t>
        </w:r>
      </w:ins>
      <w:ins w:id="21" w:author="Rawls, Bruce" w:date="2015-05-08T09:41:00Z">
        <w:r>
          <w:rPr>
            <w:rFonts w:ascii="Times New Roman" w:hAnsi="Times New Roman"/>
            <w:sz w:val="24"/>
            <w:szCs w:val="24"/>
          </w:rPr>
          <w:t xml:space="preserve"> Idaho Department of Environmental Quality</w:t>
        </w:r>
      </w:ins>
      <w:ins w:id="22" w:author="Rawls, Bruce" w:date="2015-05-08T09:43:00Z">
        <w:r>
          <w:rPr>
            <w:rFonts w:ascii="Times New Roman" w:hAnsi="Times New Roman"/>
            <w:sz w:val="24"/>
            <w:szCs w:val="24"/>
          </w:rPr>
          <w:t xml:space="preserve"> </w:t>
        </w:r>
      </w:ins>
      <w:ins w:id="23" w:author="Rawls, Bruce" w:date="2015-05-08T09:41:00Z">
        <w:r>
          <w:rPr>
            <w:rFonts w:ascii="Times New Roman" w:hAnsi="Times New Roman"/>
            <w:sz w:val="24"/>
            <w:szCs w:val="24"/>
          </w:rPr>
          <w:t>(IDEQ)</w:t>
        </w:r>
      </w:ins>
      <w:ins w:id="24" w:author="K David Moss Spokane County" w:date="2015-05-12T12:37:00Z">
        <w:r w:rsidR="001C6F66">
          <w:rPr>
            <w:rFonts w:ascii="Times New Roman" w:hAnsi="Times New Roman"/>
            <w:sz w:val="24"/>
            <w:szCs w:val="24"/>
          </w:rPr>
          <w:t>,</w:t>
        </w:r>
      </w:ins>
      <w:ins w:id="25" w:author="Rawls, Bruce" w:date="2015-05-08T09:35:00Z">
        <w:r>
          <w:rPr>
            <w:rFonts w:ascii="Times New Roman" w:hAnsi="Times New Roman"/>
            <w:sz w:val="24"/>
            <w:szCs w:val="24"/>
          </w:rPr>
          <w:t xml:space="preserve"> Lake Spokane Association, The Lands Council, Spokane Riverkeeper, and the United States Environmental Protection Agency (EPA) </w:t>
        </w:r>
      </w:ins>
      <w:del w:id="26" w:author="Rawls, Bruce" w:date="2015-05-08T09:37:00Z">
        <w:r>
          <w:rPr>
            <w:rFonts w:ascii="Times New Roman" w:hAnsi="Times New Roman"/>
            <w:sz w:val="24"/>
            <w:szCs w:val="24"/>
          </w:rPr>
          <w:delText>below signed</w:delText>
        </w:r>
      </w:del>
      <w:ins w:id="27" w:author="Rawls, Bruce" w:date="2015-05-08T09:37:00Z">
        <w:r>
          <w:rPr>
            <w:rFonts w:ascii="Times New Roman" w:hAnsi="Times New Roman"/>
            <w:sz w:val="24"/>
            <w:szCs w:val="24"/>
          </w:rPr>
          <w:t>hereinafter refered to as the</w:t>
        </w:r>
      </w:ins>
      <w:r>
        <w:rPr>
          <w:rFonts w:ascii="Times New Roman" w:hAnsi="Times New Roman"/>
          <w:sz w:val="24"/>
          <w:szCs w:val="24"/>
        </w:rPr>
        <w:t xml:space="preserve"> </w:t>
      </w:r>
      <w:ins w:id="28" w:author="Rawls, Bruce" w:date="2015-05-08T09:37:00Z">
        <w:r>
          <w:rPr>
            <w:rFonts w:ascii="Times New Roman" w:hAnsi="Times New Roman"/>
            <w:sz w:val="24"/>
            <w:szCs w:val="24"/>
          </w:rPr>
          <w:t>“</w:t>
        </w:r>
      </w:ins>
      <w:r>
        <w:rPr>
          <w:rFonts w:ascii="Times New Roman" w:hAnsi="Times New Roman"/>
          <w:sz w:val="24"/>
          <w:szCs w:val="24"/>
        </w:rPr>
        <w:t>parties</w:t>
      </w:r>
      <w:ins w:id="29" w:author="Rawls, Bruce" w:date="2015-05-08T09:37:00Z">
        <w:r>
          <w:rPr>
            <w:rFonts w:ascii="Times New Roman" w:hAnsi="Times New Roman"/>
            <w:sz w:val="24"/>
            <w:szCs w:val="24"/>
          </w:rPr>
          <w:t>”</w:t>
        </w:r>
      </w:ins>
      <w:del w:id="30" w:author="Rawls, Bruce" w:date="2015-05-08T09:37:00Z">
        <w:r>
          <w:rPr>
            <w:rFonts w:ascii="Times New Roman" w:hAnsi="Times New Roman"/>
            <w:sz w:val="24"/>
            <w:szCs w:val="24"/>
          </w:rPr>
          <w:delText xml:space="preserve"> (signature pages attached to back of document; signing parties listed at </w:delText>
        </w:r>
        <w:commentRangeStart w:id="31"/>
        <w:r>
          <w:rPr>
            <w:rFonts w:ascii="Times New Roman" w:hAnsi="Times New Roman"/>
            <w:sz w:val="24"/>
            <w:szCs w:val="24"/>
          </w:rPr>
          <w:delText>end</w:delText>
        </w:r>
      </w:del>
      <w:commentRangeEnd w:id="31"/>
      <w:r>
        <w:rPr>
          <w:rStyle w:val="CommentReference"/>
        </w:rPr>
        <w:commentReference w:id="31"/>
      </w:r>
      <w:del w:id="32" w:author="Rawls, Bruce" w:date="2015-05-08T09:37:00Z">
        <w:r>
          <w:rPr>
            <w:rFonts w:ascii="Times New Roman" w:hAnsi="Times New Roman"/>
            <w:sz w:val="24"/>
            <w:szCs w:val="24"/>
          </w:rPr>
          <w:delText>).</w:delText>
        </w:r>
      </w:del>
      <w:ins w:id="33" w:author="Rawls, Bruce" w:date="2015-05-08T09:38:00Z">
        <w:r>
          <w:rPr>
            <w:rFonts w:ascii="Times New Roman" w:hAnsi="Times New Roman"/>
            <w:sz w:val="24"/>
            <w:szCs w:val="24"/>
          </w:rPr>
          <w:t>.</w:t>
        </w:r>
      </w:ins>
      <w:del w:id="34" w:author="Rawls, Bruce" w:date="2015-05-08T09:38:00Z">
        <w:r>
          <w:rPr>
            <w:rFonts w:ascii="Times New Roman" w:hAnsi="Times New Roman"/>
            <w:sz w:val="24"/>
            <w:szCs w:val="24"/>
          </w:rPr>
          <w:delText xml:space="preserve"> </w:delText>
        </w:r>
      </w:del>
    </w:p>
    <w:p w14:paraId="0C403E7B" w14:textId="77777777" w:rsidR="00F956E5" w:rsidRDefault="00F956E5">
      <w:pPr>
        <w:spacing w:after="0" w:line="240" w:lineRule="auto"/>
        <w:jc w:val="both"/>
        <w:rPr>
          <w:rFonts w:ascii="Times New Roman" w:hAnsi="Times New Roman"/>
          <w:sz w:val="24"/>
          <w:szCs w:val="24"/>
        </w:rPr>
      </w:pPr>
    </w:p>
    <w:p w14:paraId="17A9ADB5" w14:textId="77777777" w:rsidR="00F956E5" w:rsidRDefault="00D1464E">
      <w:pPr>
        <w:spacing w:after="0" w:line="240" w:lineRule="auto"/>
        <w:jc w:val="center"/>
        <w:rPr>
          <w:rFonts w:ascii="Times New Roman" w:hAnsi="Times New Roman"/>
          <w:sz w:val="24"/>
          <w:szCs w:val="24"/>
        </w:rPr>
      </w:pPr>
      <w:r>
        <w:rPr>
          <w:rFonts w:ascii="Times New Roman" w:hAnsi="Times New Roman"/>
          <w:b/>
          <w:sz w:val="24"/>
          <w:szCs w:val="24"/>
        </w:rPr>
        <w:t>RECITALS</w:t>
      </w:r>
    </w:p>
    <w:p w14:paraId="6379B4FF" w14:textId="77777777" w:rsidR="00F956E5" w:rsidRDefault="00F956E5">
      <w:pPr>
        <w:spacing w:after="0" w:line="240" w:lineRule="auto"/>
        <w:jc w:val="center"/>
        <w:rPr>
          <w:del w:id="35" w:author="Rawls, Bruce" w:date="2015-05-08T09:48:00Z"/>
          <w:rFonts w:ascii="Times New Roman" w:hAnsi="Times New Roman"/>
          <w:sz w:val="24"/>
          <w:szCs w:val="24"/>
        </w:rPr>
      </w:pPr>
    </w:p>
    <w:p w14:paraId="4F2175F9" w14:textId="77777777" w:rsidR="00F956E5" w:rsidRDefault="00D1464E">
      <w:pPr>
        <w:spacing w:after="0" w:line="240" w:lineRule="auto"/>
        <w:jc w:val="both"/>
        <w:rPr>
          <w:ins w:id="36" w:author="Rawls, Bruce" w:date="2015-05-08T09:47:00Z"/>
          <w:rFonts w:ascii="Times New Roman" w:hAnsi="Times New Roman"/>
          <w:sz w:val="24"/>
          <w:szCs w:val="24"/>
        </w:rPr>
      </w:pPr>
      <w:del w:id="37" w:author="Rawls, Bruce" w:date="2015-05-08T09:48:00Z">
        <w:r>
          <w:rPr>
            <w:rFonts w:ascii="Times New Roman" w:hAnsi="Times New Roman"/>
            <w:sz w:val="24"/>
            <w:szCs w:val="24"/>
          </w:rPr>
          <w:tab/>
        </w:r>
      </w:del>
    </w:p>
    <w:p w14:paraId="51B7BB68" w14:textId="77777777" w:rsidR="00F956E5" w:rsidRDefault="00D1464E" w:rsidP="001C6F66">
      <w:pPr>
        <w:spacing w:after="0" w:line="240" w:lineRule="auto"/>
        <w:ind w:firstLine="720"/>
        <w:jc w:val="both"/>
        <w:rPr>
          <w:ins w:id="38" w:author="Rawls, Bruce" w:date="2015-05-08T09:48:00Z"/>
          <w:rFonts w:ascii="Times New Roman" w:hAnsi="Times New Roman"/>
          <w:sz w:val="24"/>
          <w:szCs w:val="24"/>
        </w:rPr>
      </w:pPr>
      <w:r>
        <w:rPr>
          <w:rFonts w:ascii="Times New Roman" w:hAnsi="Times New Roman"/>
          <w:sz w:val="24"/>
          <w:szCs w:val="24"/>
        </w:rPr>
        <w:t xml:space="preserve">WHEREAS, </w:t>
      </w:r>
      <w:ins w:id="39" w:author="Arkills, Ron" w:date="2015-04-24T14:27:00Z">
        <w:r>
          <w:rPr>
            <w:rFonts w:ascii="Times New Roman" w:hAnsi="Times New Roman"/>
            <w:sz w:val="24"/>
            <w:szCs w:val="24"/>
          </w:rPr>
          <w:t xml:space="preserve">on January 23, 2012, </w:t>
        </w:r>
      </w:ins>
      <w:del w:id="40" w:author="Rawls, Bruce" w:date="2015-05-08T09:40:00Z">
        <w:r>
          <w:rPr>
            <w:rFonts w:ascii="Times New Roman" w:hAnsi="Times New Roman"/>
            <w:sz w:val="24"/>
            <w:szCs w:val="24"/>
          </w:rPr>
          <w:delText xml:space="preserve">parties </w:delText>
        </w:r>
      </w:del>
      <w:ins w:id="41" w:author="Rawls, Bruce" w:date="2015-05-08T09:44:00Z">
        <w:r>
          <w:rPr>
            <w:rFonts w:ascii="Times New Roman" w:hAnsi="Times New Roman"/>
            <w:sz w:val="24"/>
            <w:szCs w:val="24"/>
          </w:rPr>
          <w:t>eleven</w:t>
        </w:r>
      </w:ins>
      <w:ins w:id="42" w:author="Rawls, Bruce" w:date="2015-05-08T09:40:00Z">
        <w:r>
          <w:rPr>
            <w:rFonts w:ascii="Times New Roman" w:hAnsi="Times New Roman"/>
            <w:sz w:val="24"/>
            <w:szCs w:val="24"/>
          </w:rPr>
          <w:t xml:space="preserve"> entities </w:t>
        </w:r>
      </w:ins>
      <w:r>
        <w:rPr>
          <w:rFonts w:ascii="Times New Roman" w:hAnsi="Times New Roman"/>
          <w:sz w:val="24"/>
          <w:szCs w:val="24"/>
        </w:rPr>
        <w:t xml:space="preserve">located in Washington State entered into a Memorandum of Agreement  </w:t>
      </w:r>
      <w:del w:id="43" w:author="Rawls, Bruce" w:date="2015-05-08T09:56:00Z">
        <w:r>
          <w:rPr>
            <w:rFonts w:ascii="Times New Roman" w:hAnsi="Times New Roman"/>
            <w:sz w:val="24"/>
            <w:szCs w:val="24"/>
          </w:rPr>
          <w:delText xml:space="preserve">(MOA) </w:delText>
        </w:r>
      </w:del>
      <w:del w:id="44" w:author="Arkills, Ron" w:date="2015-04-24T14:27:00Z">
        <w:r>
          <w:rPr>
            <w:rFonts w:ascii="Times New Roman" w:hAnsi="Times New Roman"/>
            <w:sz w:val="24"/>
            <w:szCs w:val="24"/>
          </w:rPr>
          <w:delText>and established</w:delText>
        </w:r>
      </w:del>
      <w:ins w:id="45" w:author="Arkills, Ron" w:date="2015-04-24T14:27:00Z">
        <w:r>
          <w:rPr>
            <w:rFonts w:ascii="Times New Roman" w:hAnsi="Times New Roman"/>
            <w:sz w:val="24"/>
            <w:szCs w:val="24"/>
          </w:rPr>
          <w:t xml:space="preserve"> establishing</w:t>
        </w:r>
      </w:ins>
      <w:r>
        <w:rPr>
          <w:rFonts w:ascii="Times New Roman" w:hAnsi="Times New Roman"/>
          <w:sz w:val="24"/>
          <w:szCs w:val="24"/>
        </w:rPr>
        <w:t xml:space="preserve"> the Spokane River Regional Toxics Task Force (Task Force)</w:t>
      </w:r>
      <w:del w:id="46" w:author="Arkills, Ron" w:date="2015-04-24T14:26:00Z">
        <w:r>
          <w:rPr>
            <w:rFonts w:ascii="Times New Roman" w:hAnsi="Times New Roman"/>
            <w:sz w:val="24"/>
            <w:szCs w:val="24"/>
          </w:rPr>
          <w:delText xml:space="preserve"> on January 23, 2012</w:delText>
        </w:r>
      </w:del>
      <w:r>
        <w:rPr>
          <w:rFonts w:ascii="Times New Roman" w:hAnsi="Times New Roman"/>
          <w:sz w:val="24"/>
          <w:szCs w:val="24"/>
        </w:rPr>
        <w:t xml:space="preserve">, effective March 1, 2012; and </w:t>
      </w:r>
    </w:p>
    <w:p w14:paraId="109D587B" w14:textId="77777777" w:rsidR="00F956E5" w:rsidRDefault="00F956E5" w:rsidP="001C6F66">
      <w:pPr>
        <w:spacing w:after="0" w:line="240" w:lineRule="auto"/>
        <w:ind w:firstLine="720"/>
        <w:jc w:val="both"/>
        <w:rPr>
          <w:ins w:id="47" w:author="Rawls, Bruce" w:date="2015-05-08T09:48:00Z"/>
          <w:rFonts w:ascii="Times New Roman" w:hAnsi="Times New Roman"/>
          <w:sz w:val="24"/>
          <w:szCs w:val="24"/>
        </w:rPr>
      </w:pPr>
    </w:p>
    <w:p w14:paraId="7F581609" w14:textId="77777777" w:rsidR="00F956E5" w:rsidRDefault="00D1464E" w:rsidP="001C6F66">
      <w:pPr>
        <w:spacing w:after="0" w:line="240" w:lineRule="auto"/>
        <w:ind w:firstLine="720"/>
        <w:jc w:val="both"/>
        <w:rPr>
          <w:rFonts w:ascii="Times New Roman" w:hAnsi="Times New Roman"/>
          <w:sz w:val="24"/>
          <w:szCs w:val="24"/>
        </w:rPr>
      </w:pPr>
      <w:ins w:id="48" w:author="Rawls, Bruce" w:date="2015-05-08T09:48:00Z">
        <w:r>
          <w:rPr>
            <w:rFonts w:ascii="Times New Roman" w:hAnsi="Times New Roman"/>
            <w:sz w:val="24"/>
            <w:szCs w:val="24"/>
          </w:rPr>
          <w:t>WHEREAS, the Task Force was created, and endorsed by Ecology and EPA, as a Direct to Implementation approach to bring the Spokane River into compliance with applicable water quality standards for certain toxics, in lieu of a Total Maximum Daily Load (TMDL) approach</w:t>
        </w:r>
      </w:ins>
      <w:ins w:id="49" w:author="Rawls, Bruce" w:date="2015-05-08T09:50:00Z">
        <w:r>
          <w:rPr>
            <w:rFonts w:ascii="Times New Roman" w:hAnsi="Times New Roman"/>
            <w:sz w:val="24"/>
            <w:szCs w:val="24"/>
          </w:rPr>
          <w:t>;</w:t>
        </w:r>
      </w:ins>
      <w:ins w:id="50" w:author="Rawls, Bruce" w:date="2015-05-08T09:48:00Z">
        <w:r>
          <w:rPr>
            <w:rFonts w:ascii="Times New Roman" w:hAnsi="Times New Roman"/>
            <w:sz w:val="24"/>
            <w:szCs w:val="24"/>
          </w:rPr>
          <w:t xml:space="preserve"> and</w:t>
        </w:r>
      </w:ins>
    </w:p>
    <w:p w14:paraId="71524FAD" w14:textId="77777777" w:rsidR="00F956E5" w:rsidRDefault="00F956E5">
      <w:pPr>
        <w:spacing w:after="0" w:line="240" w:lineRule="auto"/>
        <w:jc w:val="both"/>
        <w:rPr>
          <w:rFonts w:ascii="Times New Roman" w:hAnsi="Times New Roman"/>
          <w:sz w:val="24"/>
          <w:szCs w:val="24"/>
        </w:rPr>
      </w:pPr>
    </w:p>
    <w:p w14:paraId="7DC79C26" w14:textId="77777777" w:rsidR="00F956E5" w:rsidRDefault="00D1464E">
      <w:pPr>
        <w:spacing w:after="0" w:line="240" w:lineRule="auto"/>
        <w:jc w:val="both"/>
        <w:rPr>
          <w:rFonts w:ascii="Times New Roman" w:hAnsi="Times New Roman"/>
          <w:sz w:val="24"/>
          <w:szCs w:val="24"/>
        </w:rPr>
      </w:pPr>
      <w:r>
        <w:rPr>
          <w:rFonts w:ascii="Times New Roman" w:hAnsi="Times New Roman"/>
          <w:sz w:val="24"/>
          <w:szCs w:val="24"/>
        </w:rPr>
        <w:tab/>
        <w:t xml:space="preserve">WHEREAS, </w:t>
      </w:r>
      <w:del w:id="51" w:author="Arkills, Ron" w:date="2015-04-24T14:27:00Z">
        <w:r>
          <w:rPr>
            <w:rFonts w:ascii="Times New Roman" w:hAnsi="Times New Roman"/>
            <w:sz w:val="24"/>
            <w:szCs w:val="24"/>
          </w:rPr>
          <w:delText>since the initial MOA</w:delText>
        </w:r>
      </w:del>
      <w:ins w:id="52" w:author="Arkills, Ron" w:date="2015-04-24T14:27:00Z">
        <w:r>
          <w:rPr>
            <w:rFonts w:ascii="Times New Roman" w:hAnsi="Times New Roman"/>
            <w:sz w:val="24"/>
            <w:szCs w:val="24"/>
          </w:rPr>
          <w:t>subsequently</w:t>
        </w:r>
      </w:ins>
      <w:r>
        <w:rPr>
          <w:rFonts w:ascii="Times New Roman" w:hAnsi="Times New Roman"/>
          <w:sz w:val="24"/>
          <w:szCs w:val="24"/>
        </w:rPr>
        <w:t xml:space="preserve">, National Pollutant Discharge Elimination System (NPDES) permits were issued to </w:t>
      </w:r>
      <w:ins w:id="53" w:author="Arkills, Ron" w:date="2015-04-24T14:28:00Z">
        <w:r>
          <w:rPr>
            <w:rFonts w:ascii="Times New Roman" w:hAnsi="Times New Roman"/>
            <w:sz w:val="24"/>
            <w:szCs w:val="24"/>
          </w:rPr>
          <w:t>the Cities of Coeur d'Alene and Post Falls, and the Hayden Area Regional Sewer Board (</w:t>
        </w:r>
      </w:ins>
      <w:r>
        <w:rPr>
          <w:rFonts w:ascii="Times New Roman" w:hAnsi="Times New Roman"/>
          <w:sz w:val="24"/>
          <w:szCs w:val="24"/>
        </w:rPr>
        <w:t>Idaho NPDES permittees</w:t>
      </w:r>
      <w:ins w:id="54" w:author="Arkills, Ron" w:date="2015-04-24T14:28:00Z">
        <w:r>
          <w:rPr>
            <w:rFonts w:ascii="Times New Roman" w:hAnsi="Times New Roman"/>
            <w:sz w:val="24"/>
            <w:szCs w:val="24"/>
          </w:rPr>
          <w:t>),</w:t>
        </w:r>
      </w:ins>
      <w:r>
        <w:rPr>
          <w:rFonts w:ascii="Times New Roman" w:hAnsi="Times New Roman"/>
          <w:sz w:val="24"/>
          <w:szCs w:val="24"/>
        </w:rPr>
        <w:t xml:space="preserve"> (</w:t>
      </w:r>
      <w:del w:id="55" w:author="Arkills, Ron" w:date="2015-04-24T14:28:00Z">
        <w:r>
          <w:rPr>
            <w:rFonts w:ascii="Times New Roman" w:hAnsi="Times New Roman"/>
            <w:sz w:val="24"/>
            <w:szCs w:val="24"/>
          </w:rPr>
          <w:delText>Cities of Coeur d'Alene and Post Falls, Hayden Area Regional Sewer Board</w:delText>
        </w:r>
      </w:del>
      <w:r>
        <w:rPr>
          <w:rFonts w:ascii="Times New Roman" w:hAnsi="Times New Roman"/>
          <w:sz w:val="24"/>
          <w:szCs w:val="24"/>
        </w:rPr>
        <w:t xml:space="preserve">) </w:t>
      </w:r>
      <w:ins w:id="56" w:author="Arkills, Ron" w:date="2015-04-24T14:29:00Z">
        <w:r>
          <w:rPr>
            <w:rFonts w:ascii="Times New Roman" w:hAnsi="Times New Roman"/>
            <w:sz w:val="24"/>
            <w:szCs w:val="24"/>
          </w:rPr>
          <w:t xml:space="preserve">which </w:t>
        </w:r>
      </w:ins>
      <w:r>
        <w:rPr>
          <w:rFonts w:ascii="Times New Roman" w:hAnsi="Times New Roman"/>
          <w:sz w:val="24"/>
          <w:szCs w:val="24"/>
        </w:rPr>
        <w:t xml:space="preserve">contain language requiring formal participation in the Task Force as a condition of compliance; and </w:t>
      </w:r>
    </w:p>
    <w:p w14:paraId="6DBE6B31" w14:textId="77777777" w:rsidR="00F956E5" w:rsidRDefault="00F956E5">
      <w:pPr>
        <w:spacing w:after="0" w:line="240" w:lineRule="auto"/>
        <w:jc w:val="both"/>
        <w:rPr>
          <w:rFonts w:ascii="Times New Roman" w:hAnsi="Times New Roman"/>
          <w:sz w:val="24"/>
          <w:szCs w:val="24"/>
        </w:rPr>
      </w:pPr>
    </w:p>
    <w:p w14:paraId="3D232DB6" w14:textId="77777777" w:rsidR="00F956E5" w:rsidRDefault="00D1464E">
      <w:pPr>
        <w:spacing w:after="0" w:line="240" w:lineRule="auto"/>
        <w:jc w:val="both"/>
        <w:rPr>
          <w:rFonts w:ascii="Times New Roman" w:hAnsi="Times New Roman"/>
          <w:sz w:val="24"/>
          <w:szCs w:val="24"/>
        </w:rPr>
      </w:pPr>
      <w:r>
        <w:rPr>
          <w:rFonts w:ascii="Times New Roman" w:hAnsi="Times New Roman"/>
          <w:sz w:val="24"/>
          <w:szCs w:val="24"/>
        </w:rPr>
        <w:tab/>
        <w:t>WHEREAS, all parties recognize that Idaho NPDES permittees have participated in all Task Force activities, including financial contributions since the Task Force</w:t>
      </w:r>
      <w:ins w:id="57" w:author="Arkills, Ron" w:date="2015-04-24T14:29:00Z">
        <w:r>
          <w:rPr>
            <w:rFonts w:ascii="Times New Roman" w:hAnsi="Times New Roman"/>
            <w:sz w:val="24"/>
            <w:szCs w:val="24"/>
          </w:rPr>
          <w:t xml:space="preserve">’s </w:t>
        </w:r>
      </w:ins>
      <w:r>
        <w:rPr>
          <w:rFonts w:ascii="Times New Roman" w:hAnsi="Times New Roman"/>
          <w:sz w:val="24"/>
          <w:szCs w:val="24"/>
        </w:rPr>
        <w:t xml:space="preserve"> inception; and</w:t>
      </w:r>
    </w:p>
    <w:p w14:paraId="099D8326" w14:textId="77777777" w:rsidR="00F956E5" w:rsidRDefault="00F956E5">
      <w:pPr>
        <w:spacing w:after="0" w:line="240" w:lineRule="auto"/>
        <w:jc w:val="both"/>
        <w:rPr>
          <w:rFonts w:ascii="Times New Roman" w:hAnsi="Times New Roman"/>
          <w:sz w:val="24"/>
          <w:szCs w:val="24"/>
        </w:rPr>
      </w:pPr>
    </w:p>
    <w:p w14:paraId="7ABD0F16" w14:textId="77777777" w:rsidR="00F956E5" w:rsidRDefault="00D1464E">
      <w:pPr>
        <w:spacing w:after="0" w:line="240" w:lineRule="auto"/>
        <w:jc w:val="both"/>
        <w:rPr>
          <w:rFonts w:ascii="Times New Roman" w:hAnsi="Times New Roman"/>
          <w:sz w:val="24"/>
          <w:szCs w:val="24"/>
        </w:rPr>
      </w:pPr>
      <w:r>
        <w:rPr>
          <w:rFonts w:ascii="Times New Roman" w:hAnsi="Times New Roman"/>
          <w:sz w:val="24"/>
          <w:szCs w:val="24"/>
        </w:rPr>
        <w:tab/>
        <w:t xml:space="preserve">WHEREAS, </w:t>
      </w:r>
      <w:del w:id="58" w:author="Arkills, Ron" w:date="2015-04-24T14:29:00Z">
        <w:r>
          <w:rPr>
            <w:rFonts w:ascii="Times New Roman" w:hAnsi="Times New Roman"/>
            <w:sz w:val="24"/>
            <w:szCs w:val="24"/>
          </w:rPr>
          <w:delText xml:space="preserve">the </w:delText>
        </w:r>
      </w:del>
      <w:ins w:id="59" w:author="Arkills, Ron" w:date="2015-04-24T14:29:00Z">
        <w:r>
          <w:rPr>
            <w:rFonts w:ascii="Times New Roman" w:hAnsi="Times New Roman"/>
            <w:sz w:val="24"/>
            <w:szCs w:val="24"/>
          </w:rPr>
          <w:t xml:space="preserve">all </w:t>
        </w:r>
      </w:ins>
      <w:r>
        <w:rPr>
          <w:rFonts w:ascii="Times New Roman" w:hAnsi="Times New Roman"/>
          <w:sz w:val="24"/>
          <w:szCs w:val="24"/>
        </w:rPr>
        <w:t>parties have reached an agreement in principle relative to the organization and governance of the Task Force, as set forth in the document entitled “Spokane River Regional Toxics Task Force Operational and Organizational Concepts,” (“Operational and Organizational Concepts”)</w:t>
      </w:r>
      <w:ins w:id="60" w:author="Arkills, Ron" w:date="2015-04-24T14:30:00Z">
        <w:r>
          <w:rPr>
            <w:rFonts w:ascii="Times New Roman" w:hAnsi="Times New Roman"/>
            <w:sz w:val="24"/>
            <w:szCs w:val="24"/>
          </w:rPr>
          <w:t>, which is</w:t>
        </w:r>
      </w:ins>
      <w:r>
        <w:rPr>
          <w:rFonts w:ascii="Times New Roman" w:hAnsi="Times New Roman"/>
          <w:sz w:val="24"/>
          <w:szCs w:val="24"/>
        </w:rPr>
        <w:t xml:space="preserve"> attached hereto as “Attachment A” and hereby incorporated by reference; and </w:t>
      </w:r>
    </w:p>
    <w:p w14:paraId="41F8A75E" w14:textId="77777777" w:rsidR="00F956E5" w:rsidRDefault="00F956E5">
      <w:pPr>
        <w:spacing w:after="0" w:line="240" w:lineRule="auto"/>
        <w:jc w:val="both"/>
        <w:rPr>
          <w:rFonts w:ascii="Times New Roman" w:hAnsi="Times New Roman"/>
          <w:sz w:val="24"/>
          <w:szCs w:val="24"/>
        </w:rPr>
      </w:pPr>
    </w:p>
    <w:p w14:paraId="7B399C08" w14:textId="77777777" w:rsidR="00F956E5" w:rsidRDefault="00D1464E">
      <w:pPr>
        <w:spacing w:after="0" w:line="240" w:lineRule="auto"/>
        <w:jc w:val="both"/>
        <w:rPr>
          <w:rFonts w:ascii="Times New Roman" w:hAnsi="Times New Roman"/>
          <w:sz w:val="24"/>
          <w:szCs w:val="24"/>
        </w:rPr>
      </w:pPr>
      <w:r>
        <w:rPr>
          <w:rFonts w:ascii="Times New Roman" w:hAnsi="Times New Roman"/>
          <w:sz w:val="24"/>
          <w:szCs w:val="24"/>
        </w:rPr>
        <w:tab/>
        <w:t>WHEREAS, the parties desire to enter into a</w:t>
      </w:r>
      <w:del w:id="61" w:author="Rawls, Bruce" w:date="2015-05-08T09:51:00Z">
        <w:r>
          <w:rPr>
            <w:rFonts w:ascii="Times New Roman" w:hAnsi="Times New Roman"/>
            <w:sz w:val="24"/>
            <w:szCs w:val="24"/>
          </w:rPr>
          <w:delText>n</w:delText>
        </w:r>
      </w:del>
      <w:r>
        <w:rPr>
          <w:rFonts w:ascii="Times New Roman" w:hAnsi="Times New Roman"/>
          <w:sz w:val="24"/>
          <w:szCs w:val="24"/>
        </w:rPr>
        <w:t xml:space="preserve"> </w:t>
      </w:r>
      <w:del w:id="62" w:author="Rawls, Bruce" w:date="2015-05-08T09:57:00Z">
        <w:r>
          <w:rPr>
            <w:rFonts w:ascii="Times New Roman" w:hAnsi="Times New Roman"/>
            <w:sz w:val="24"/>
            <w:szCs w:val="24"/>
          </w:rPr>
          <w:delText xml:space="preserve">Amended </w:delText>
        </w:r>
      </w:del>
      <w:r>
        <w:rPr>
          <w:rFonts w:ascii="Times New Roman" w:hAnsi="Times New Roman"/>
          <w:sz w:val="24"/>
          <w:szCs w:val="24"/>
        </w:rPr>
        <w:t xml:space="preserve">MOA to more formally memorialize the </w:t>
      </w:r>
      <w:ins w:id="63" w:author="Arkills, Ron" w:date="2015-04-24T14:30:00Z">
        <w:r>
          <w:rPr>
            <w:rFonts w:ascii="Times New Roman" w:hAnsi="Times New Roman"/>
            <w:sz w:val="24"/>
            <w:szCs w:val="24"/>
          </w:rPr>
          <w:t xml:space="preserve">parties’ </w:t>
        </w:r>
      </w:ins>
      <w:r>
        <w:rPr>
          <w:rFonts w:ascii="Times New Roman" w:hAnsi="Times New Roman"/>
          <w:sz w:val="24"/>
          <w:szCs w:val="24"/>
        </w:rPr>
        <w:t xml:space="preserve">intentions </w:t>
      </w:r>
      <w:del w:id="64" w:author="Arkills, Ron" w:date="2015-04-24T14:30:00Z">
        <w:r>
          <w:rPr>
            <w:rFonts w:ascii="Times New Roman" w:hAnsi="Times New Roman"/>
            <w:sz w:val="24"/>
            <w:szCs w:val="24"/>
          </w:rPr>
          <w:delText xml:space="preserve">of the parties </w:delText>
        </w:r>
      </w:del>
      <w:r>
        <w:rPr>
          <w:rFonts w:ascii="Times New Roman" w:hAnsi="Times New Roman"/>
          <w:sz w:val="24"/>
          <w:szCs w:val="24"/>
        </w:rPr>
        <w:t>to follow the provisions of the Operational and Organizational Concepts;</w:t>
      </w:r>
    </w:p>
    <w:p w14:paraId="6C23EBC5" w14:textId="77777777" w:rsidR="00F956E5" w:rsidRDefault="00D1464E">
      <w:pPr>
        <w:tabs>
          <w:tab w:val="left" w:pos="1290"/>
        </w:tabs>
        <w:spacing w:after="0" w:line="240" w:lineRule="auto"/>
        <w:jc w:val="both"/>
        <w:rPr>
          <w:rFonts w:ascii="Times New Roman" w:hAnsi="Times New Roman"/>
          <w:sz w:val="24"/>
          <w:szCs w:val="24"/>
        </w:rPr>
      </w:pPr>
      <w:r>
        <w:rPr>
          <w:rFonts w:ascii="Times New Roman" w:hAnsi="Times New Roman"/>
          <w:sz w:val="24"/>
          <w:szCs w:val="24"/>
        </w:rPr>
        <w:tab/>
      </w:r>
    </w:p>
    <w:p w14:paraId="3918D0FD" w14:textId="77777777" w:rsidR="00F956E5" w:rsidRDefault="00D1464E">
      <w:pPr>
        <w:spacing w:after="0" w:line="240" w:lineRule="auto"/>
        <w:jc w:val="both"/>
        <w:rPr>
          <w:rFonts w:ascii="Times New Roman" w:hAnsi="Times New Roman"/>
          <w:sz w:val="24"/>
          <w:szCs w:val="24"/>
        </w:rPr>
      </w:pPr>
      <w:r>
        <w:rPr>
          <w:rFonts w:ascii="Times New Roman" w:hAnsi="Times New Roman"/>
          <w:sz w:val="24"/>
          <w:szCs w:val="24"/>
        </w:rPr>
        <w:tab/>
        <w:t>NOW, THEREFORE, in consideration of the foregoing recitals, and the mutual promises and benefits exchanged by the parties, the parties agree as follows:</w:t>
      </w:r>
    </w:p>
    <w:p w14:paraId="08164D75" w14:textId="77777777" w:rsidR="00F956E5" w:rsidRDefault="00F956E5">
      <w:pPr>
        <w:spacing w:after="0" w:line="240" w:lineRule="auto"/>
        <w:jc w:val="center"/>
        <w:rPr>
          <w:rFonts w:ascii="Times New Roman" w:hAnsi="Times New Roman"/>
          <w:b/>
          <w:sz w:val="24"/>
          <w:szCs w:val="24"/>
        </w:rPr>
      </w:pPr>
    </w:p>
    <w:p w14:paraId="5AA64949" w14:textId="77777777" w:rsidR="00F956E5" w:rsidRDefault="00D1464E">
      <w:pPr>
        <w:pStyle w:val="ListParagraph"/>
        <w:numPr>
          <w:ilvl w:val="0"/>
          <w:numId w:val="8"/>
        </w:numPr>
        <w:spacing w:after="0" w:line="240" w:lineRule="auto"/>
        <w:jc w:val="both"/>
        <w:rPr>
          <w:rFonts w:ascii="Times New Roman" w:hAnsi="Times New Roman"/>
          <w:sz w:val="24"/>
          <w:szCs w:val="24"/>
        </w:rPr>
      </w:pPr>
      <w:r>
        <w:rPr>
          <w:rFonts w:ascii="Times New Roman" w:hAnsi="Times New Roman"/>
          <w:sz w:val="24"/>
          <w:szCs w:val="24"/>
          <w:u w:val="single"/>
        </w:rPr>
        <w:t>Operational and Organizational Concepts</w:t>
      </w:r>
      <w:r>
        <w:rPr>
          <w:rFonts w:ascii="Times New Roman" w:hAnsi="Times New Roman"/>
          <w:sz w:val="24"/>
          <w:szCs w:val="24"/>
        </w:rPr>
        <w:t xml:space="preserve">. The parties agree that the governance, roles and responsibilities, funding, and other key aspects of the </w:t>
      </w:r>
      <w:del w:id="65" w:author="Arkills, Ron" w:date="2015-04-24T14:31:00Z">
        <w:r>
          <w:rPr>
            <w:rFonts w:ascii="Times New Roman" w:hAnsi="Times New Roman"/>
            <w:sz w:val="24"/>
            <w:szCs w:val="24"/>
          </w:rPr>
          <w:delText xml:space="preserve">Spokane River Regional Toxics </w:delText>
        </w:r>
      </w:del>
      <w:r>
        <w:rPr>
          <w:rFonts w:ascii="Times New Roman" w:hAnsi="Times New Roman"/>
          <w:sz w:val="24"/>
          <w:szCs w:val="24"/>
        </w:rPr>
        <w:t xml:space="preserve">Task Force described in the Operational and Organizational Concepts are acceptable to guide implementation of the parties’ participation in </w:t>
      </w:r>
      <w:r>
        <w:rPr>
          <w:rFonts w:ascii="Times New Roman" w:hAnsi="Times New Roman"/>
          <w:sz w:val="24"/>
        </w:rPr>
        <w:t>a regional effort to make measurable progress toward meeting applicable water quality criteria for PCBs</w:t>
      </w:r>
      <w:r>
        <w:rPr>
          <w:rFonts w:ascii="Times New Roman" w:hAnsi="Times New Roman"/>
          <w:sz w:val="24"/>
          <w:szCs w:val="24"/>
        </w:rPr>
        <w:t>.</w:t>
      </w:r>
    </w:p>
    <w:p w14:paraId="38564FCF" w14:textId="77777777" w:rsidR="00F956E5" w:rsidRDefault="00F956E5">
      <w:pPr>
        <w:spacing w:after="0" w:line="240" w:lineRule="auto"/>
        <w:ind w:firstLine="720"/>
        <w:jc w:val="both"/>
        <w:rPr>
          <w:rFonts w:ascii="Times New Roman" w:hAnsi="Times New Roman"/>
          <w:sz w:val="24"/>
          <w:szCs w:val="24"/>
        </w:rPr>
      </w:pPr>
    </w:p>
    <w:p w14:paraId="62408D51" w14:textId="77777777" w:rsidR="00F956E5" w:rsidRDefault="00D1464E">
      <w:pPr>
        <w:pStyle w:val="ListParagraph"/>
        <w:numPr>
          <w:ilvl w:val="0"/>
          <w:numId w:val="8"/>
        </w:numPr>
        <w:spacing w:after="0" w:line="240" w:lineRule="auto"/>
        <w:jc w:val="both"/>
        <w:rPr>
          <w:rFonts w:ascii="Times New Roman" w:hAnsi="Times New Roman"/>
          <w:sz w:val="24"/>
          <w:szCs w:val="24"/>
        </w:rPr>
      </w:pPr>
      <w:r>
        <w:rPr>
          <w:rFonts w:ascii="Times New Roman" w:hAnsi="Times New Roman"/>
          <w:sz w:val="24"/>
          <w:szCs w:val="24"/>
          <w:u w:val="single"/>
        </w:rPr>
        <w:t>Amendments</w:t>
      </w:r>
      <w:r>
        <w:rPr>
          <w:rFonts w:ascii="Times New Roman" w:hAnsi="Times New Roman"/>
          <w:sz w:val="24"/>
          <w:szCs w:val="24"/>
        </w:rPr>
        <w:t xml:space="preserve">. This </w:t>
      </w:r>
      <w:del w:id="66" w:author="Rawls, Bruce" w:date="2015-05-08T09:57:00Z">
        <w:r>
          <w:rPr>
            <w:rFonts w:ascii="Times New Roman" w:hAnsi="Times New Roman"/>
            <w:sz w:val="24"/>
            <w:szCs w:val="24"/>
          </w:rPr>
          <w:delText xml:space="preserve">Amended </w:delText>
        </w:r>
      </w:del>
      <w:r>
        <w:rPr>
          <w:rFonts w:ascii="Times New Roman" w:hAnsi="Times New Roman"/>
          <w:sz w:val="24"/>
          <w:szCs w:val="24"/>
        </w:rPr>
        <w:t>MOA may be changed, amended or modified at any</w:t>
      </w:r>
      <w:ins w:id="67" w:author="K David Moss Spokane County" w:date="2015-05-12T17:14:00Z">
        <w:r w:rsidR="004718EE">
          <w:rPr>
            <w:rFonts w:ascii="Times New Roman" w:hAnsi="Times New Roman"/>
            <w:sz w:val="24"/>
            <w:szCs w:val="24"/>
          </w:rPr>
          <w:t xml:space="preserve"> </w:t>
        </w:r>
      </w:ins>
      <w:r>
        <w:rPr>
          <w:rFonts w:ascii="Times New Roman" w:hAnsi="Times New Roman"/>
          <w:sz w:val="24"/>
          <w:szCs w:val="24"/>
        </w:rPr>
        <w:t xml:space="preserve">time through a written </w:t>
      </w:r>
      <w:del w:id="68" w:author="Rawls, Bruce" w:date="2015-05-08T09:52:00Z">
        <w:r>
          <w:rPr>
            <w:rFonts w:ascii="Times New Roman" w:hAnsi="Times New Roman"/>
            <w:sz w:val="24"/>
            <w:szCs w:val="24"/>
          </w:rPr>
          <w:delText xml:space="preserve">Amendment </w:delText>
        </w:r>
      </w:del>
      <w:ins w:id="69" w:author="Rawls, Bruce" w:date="2015-05-08T09:52:00Z">
        <w:r>
          <w:rPr>
            <w:rFonts w:ascii="Times New Roman" w:hAnsi="Times New Roman"/>
            <w:sz w:val="24"/>
            <w:szCs w:val="24"/>
          </w:rPr>
          <w:t xml:space="preserve">amendment </w:t>
        </w:r>
      </w:ins>
      <w:del w:id="70" w:author="Rawls, Bruce" w:date="2015-05-08T09:52:00Z">
        <w:r>
          <w:rPr>
            <w:rFonts w:ascii="Times New Roman" w:hAnsi="Times New Roman"/>
            <w:sz w:val="24"/>
            <w:szCs w:val="24"/>
          </w:rPr>
          <w:delText xml:space="preserve">to this MOA </w:delText>
        </w:r>
      </w:del>
      <w:r>
        <w:rPr>
          <w:rFonts w:ascii="Times New Roman" w:hAnsi="Times New Roman"/>
          <w:sz w:val="24"/>
          <w:szCs w:val="24"/>
        </w:rPr>
        <w:t>mutually agreed upon and signed by all parties.</w:t>
      </w:r>
    </w:p>
    <w:p w14:paraId="617A4373" w14:textId="77777777" w:rsidR="00F956E5" w:rsidRDefault="00F956E5">
      <w:pPr>
        <w:spacing w:after="0" w:line="240" w:lineRule="auto"/>
        <w:ind w:firstLine="720"/>
        <w:jc w:val="both"/>
        <w:rPr>
          <w:rFonts w:ascii="Times New Roman" w:hAnsi="Times New Roman"/>
          <w:sz w:val="24"/>
          <w:szCs w:val="24"/>
        </w:rPr>
      </w:pPr>
    </w:p>
    <w:p w14:paraId="2A7A899E" w14:textId="77777777" w:rsidR="00F956E5" w:rsidRDefault="00D1464E">
      <w:pPr>
        <w:pStyle w:val="ListParagraph"/>
        <w:numPr>
          <w:ilvl w:val="0"/>
          <w:numId w:val="8"/>
        </w:numPr>
        <w:spacing w:after="0" w:line="240" w:lineRule="auto"/>
        <w:jc w:val="both"/>
        <w:rPr>
          <w:rFonts w:ascii="Times New Roman" w:hAnsi="Times New Roman"/>
          <w:sz w:val="24"/>
          <w:szCs w:val="24"/>
        </w:rPr>
      </w:pPr>
      <w:r>
        <w:rPr>
          <w:rFonts w:ascii="Times New Roman" w:hAnsi="Times New Roman"/>
          <w:sz w:val="24"/>
          <w:szCs w:val="24"/>
          <w:u w:val="single"/>
        </w:rPr>
        <w:t>Additional Parties</w:t>
      </w:r>
      <w:r>
        <w:rPr>
          <w:rFonts w:ascii="Times New Roman" w:hAnsi="Times New Roman"/>
          <w:sz w:val="24"/>
          <w:szCs w:val="24"/>
        </w:rPr>
        <w:t xml:space="preserve">. Additional parties may join the Task Force pursuant to Section 4 of the Operational and Organizational Concepts, </w:t>
      </w:r>
      <w:ins w:id="71" w:author="Arkills, Ron" w:date="2015-04-24T14:32:00Z">
        <w:r>
          <w:rPr>
            <w:rFonts w:ascii="Times New Roman" w:hAnsi="Times New Roman"/>
            <w:sz w:val="24"/>
            <w:szCs w:val="24"/>
          </w:rPr>
          <w:t xml:space="preserve">which is </w:t>
        </w:r>
      </w:ins>
      <w:r>
        <w:rPr>
          <w:rFonts w:ascii="Times New Roman" w:hAnsi="Times New Roman"/>
          <w:sz w:val="24"/>
          <w:szCs w:val="24"/>
        </w:rPr>
        <w:t xml:space="preserve">attached hereto as Attachment A. </w:t>
      </w:r>
    </w:p>
    <w:p w14:paraId="39FE2906" w14:textId="77777777" w:rsidR="00F956E5" w:rsidRDefault="00F956E5">
      <w:pPr>
        <w:spacing w:after="0" w:line="240" w:lineRule="auto"/>
        <w:ind w:firstLine="720"/>
        <w:jc w:val="both"/>
        <w:rPr>
          <w:rFonts w:ascii="Times New Roman" w:hAnsi="Times New Roman"/>
          <w:sz w:val="24"/>
          <w:szCs w:val="24"/>
        </w:rPr>
      </w:pPr>
    </w:p>
    <w:p w14:paraId="66788E9D" w14:textId="77777777" w:rsidR="0018566F" w:rsidRPr="001C6F66" w:rsidRDefault="0018566F">
      <w:pPr>
        <w:pStyle w:val="ListParagraph"/>
        <w:numPr>
          <w:ilvl w:val="0"/>
          <w:numId w:val="8"/>
        </w:numPr>
        <w:spacing w:after="0" w:line="240" w:lineRule="auto"/>
        <w:jc w:val="both"/>
        <w:rPr>
          <w:ins w:id="72" w:author="Rawls, Bruce" w:date="2015-05-12T09:30:00Z"/>
          <w:rFonts w:ascii="Times New Roman" w:hAnsi="Times New Roman"/>
          <w:sz w:val="24"/>
          <w:szCs w:val="24"/>
        </w:rPr>
      </w:pPr>
      <w:ins w:id="73" w:author="Rawls, Bruce" w:date="2015-05-12T09:31:00Z">
        <w:r>
          <w:rPr>
            <w:rFonts w:ascii="Times New Roman" w:hAnsi="Times New Roman"/>
            <w:sz w:val="24"/>
            <w:szCs w:val="24"/>
            <w:u w:val="single"/>
          </w:rPr>
          <w:t xml:space="preserve">Termination of </w:t>
        </w:r>
      </w:ins>
      <w:ins w:id="74" w:author="K David Moss Spokane County" w:date="2015-05-12T17:14:00Z">
        <w:r w:rsidR="004718EE">
          <w:rPr>
            <w:rFonts w:ascii="Times New Roman" w:hAnsi="Times New Roman"/>
            <w:sz w:val="24"/>
            <w:szCs w:val="24"/>
            <w:u w:val="single"/>
          </w:rPr>
          <w:t>I</w:t>
        </w:r>
      </w:ins>
      <w:ins w:id="75" w:author="Rawls, Bruce" w:date="2015-05-12T09:31:00Z">
        <w:r>
          <w:rPr>
            <w:rFonts w:ascii="Times New Roman" w:hAnsi="Times New Roman"/>
            <w:sz w:val="24"/>
            <w:szCs w:val="24"/>
            <w:u w:val="single"/>
          </w:rPr>
          <w:t>nitial MOA.</w:t>
        </w:r>
        <w:r>
          <w:rPr>
            <w:rFonts w:ascii="Times New Roman" w:hAnsi="Times New Roman"/>
            <w:sz w:val="24"/>
            <w:szCs w:val="24"/>
          </w:rPr>
          <w:t xml:space="preserve">  When this MOA becomes effective, the in</w:t>
        </w:r>
      </w:ins>
      <w:ins w:id="76" w:author="K David Moss Spokane County" w:date="2015-05-12T17:16:00Z">
        <w:r w:rsidR="004718EE">
          <w:rPr>
            <w:rFonts w:ascii="Times New Roman" w:hAnsi="Times New Roman"/>
            <w:sz w:val="24"/>
            <w:szCs w:val="24"/>
          </w:rPr>
          <w:t>i</w:t>
        </w:r>
      </w:ins>
      <w:ins w:id="77" w:author="Rawls, Bruce" w:date="2015-05-12T09:31:00Z">
        <w:r>
          <w:rPr>
            <w:rFonts w:ascii="Times New Roman" w:hAnsi="Times New Roman"/>
            <w:sz w:val="24"/>
            <w:szCs w:val="24"/>
          </w:rPr>
          <w:t>tial MOA, which became effective on March 1, 2012, shall terminate.</w:t>
        </w:r>
      </w:ins>
    </w:p>
    <w:p w14:paraId="3A040928" w14:textId="77777777" w:rsidR="0018566F" w:rsidRPr="001C6F66" w:rsidRDefault="0018566F" w:rsidP="001C6F66">
      <w:pPr>
        <w:pStyle w:val="ListParagraph"/>
        <w:rPr>
          <w:ins w:id="78" w:author="Rawls, Bruce" w:date="2015-05-12T09:30:00Z"/>
          <w:rFonts w:ascii="Times New Roman" w:hAnsi="Times New Roman"/>
          <w:sz w:val="24"/>
          <w:szCs w:val="24"/>
          <w:u w:val="single"/>
        </w:rPr>
      </w:pPr>
    </w:p>
    <w:p w14:paraId="47E0217E" w14:textId="77777777" w:rsidR="00F956E5" w:rsidRDefault="00D1464E">
      <w:pPr>
        <w:pStyle w:val="ListParagraph"/>
        <w:numPr>
          <w:ilvl w:val="0"/>
          <w:numId w:val="8"/>
        </w:numPr>
        <w:spacing w:after="0" w:line="240" w:lineRule="auto"/>
        <w:jc w:val="both"/>
        <w:rPr>
          <w:ins w:id="79" w:author="Rawls, Bruce" w:date="2015-05-08T09:58:00Z"/>
          <w:rFonts w:ascii="Times New Roman" w:hAnsi="Times New Roman"/>
          <w:sz w:val="24"/>
          <w:szCs w:val="24"/>
        </w:rPr>
      </w:pPr>
      <w:r>
        <w:rPr>
          <w:rFonts w:ascii="Times New Roman" w:hAnsi="Times New Roman"/>
          <w:sz w:val="24"/>
          <w:szCs w:val="24"/>
          <w:u w:val="single"/>
        </w:rPr>
        <w:t>Term</w:t>
      </w:r>
      <w:r>
        <w:rPr>
          <w:rFonts w:ascii="Times New Roman" w:hAnsi="Times New Roman"/>
          <w:sz w:val="24"/>
          <w:szCs w:val="24"/>
        </w:rPr>
        <w:t>. This MOA is effective when signed by all the parties</w:t>
      </w:r>
      <w:ins w:id="80" w:author="Arkills, Ron" w:date="2015-04-24T14:32:00Z">
        <w:r>
          <w:rPr>
            <w:rFonts w:ascii="Times New Roman" w:hAnsi="Times New Roman"/>
            <w:sz w:val="24"/>
            <w:szCs w:val="24"/>
          </w:rPr>
          <w:t>;</w:t>
        </w:r>
      </w:ins>
      <w:r>
        <w:rPr>
          <w:rFonts w:ascii="Times New Roman" w:hAnsi="Times New Roman"/>
          <w:sz w:val="24"/>
          <w:szCs w:val="24"/>
        </w:rPr>
        <w:t xml:space="preserve"> and</w:t>
      </w:r>
      <w:ins w:id="81" w:author="Arkills, Ron" w:date="2015-04-24T14:33:00Z">
        <w:r>
          <w:rPr>
            <w:rFonts w:ascii="Times New Roman" w:hAnsi="Times New Roman"/>
            <w:sz w:val="24"/>
            <w:szCs w:val="24"/>
          </w:rPr>
          <w:t>,</w:t>
        </w:r>
      </w:ins>
      <w:r>
        <w:rPr>
          <w:rFonts w:ascii="Times New Roman" w:hAnsi="Times New Roman"/>
          <w:sz w:val="24"/>
          <w:szCs w:val="24"/>
        </w:rPr>
        <w:t xml:space="preserve"> is effective until no longer required by </w:t>
      </w:r>
      <w:del w:id="82" w:author="Lori Terry Gregory" w:date="2015-05-08T13:40:00Z">
        <w:r>
          <w:rPr>
            <w:rFonts w:ascii="Times New Roman" w:hAnsi="Times New Roman"/>
            <w:sz w:val="24"/>
            <w:szCs w:val="24"/>
          </w:rPr>
          <w:delText>regulating</w:delText>
        </w:r>
      </w:del>
      <w:ins w:id="83" w:author="Lori Terry Gregory" w:date="2015-05-08T13:40:00Z">
        <w:r>
          <w:rPr>
            <w:rFonts w:ascii="Times New Roman" w:hAnsi="Times New Roman"/>
            <w:sz w:val="24"/>
            <w:szCs w:val="24"/>
          </w:rPr>
          <w:t>the applicable permit cycle(s), except</w:t>
        </w:r>
      </w:ins>
      <w:ins w:id="84" w:author="Lori Terry Gregory" w:date="2015-05-08T13:42:00Z">
        <w:r>
          <w:rPr>
            <w:rFonts w:ascii="Times New Roman" w:hAnsi="Times New Roman"/>
            <w:sz w:val="24"/>
            <w:szCs w:val="24"/>
          </w:rPr>
          <w:t>,</w:t>
        </w:r>
      </w:ins>
      <w:ins w:id="85" w:author="Lori Terry Gregory" w:date="2015-05-08T13:40:00Z">
        <w:r>
          <w:rPr>
            <w:rFonts w:ascii="Times New Roman" w:hAnsi="Times New Roman"/>
            <w:sz w:val="24"/>
            <w:szCs w:val="24"/>
          </w:rPr>
          <w:t xml:space="preserve"> </w:t>
        </w:r>
      </w:ins>
      <w:del w:id="86" w:author="Lori Terry Gregory" w:date="2015-05-08T13:40:00Z">
        <w:r>
          <w:rPr>
            <w:rFonts w:ascii="Times New Roman" w:hAnsi="Times New Roman"/>
            <w:sz w:val="24"/>
            <w:szCs w:val="24"/>
          </w:rPr>
          <w:delText xml:space="preserve"> </w:delText>
        </w:r>
        <w:commentRangeStart w:id="87"/>
        <w:r>
          <w:rPr>
            <w:rFonts w:ascii="Times New Roman" w:hAnsi="Times New Roman"/>
            <w:sz w:val="24"/>
            <w:szCs w:val="24"/>
          </w:rPr>
          <w:delText>agencies</w:delText>
        </w:r>
      </w:del>
      <w:commentRangeEnd w:id="87"/>
      <w:r>
        <w:rPr>
          <w:rStyle w:val="CommentReference"/>
        </w:rPr>
        <w:commentReference w:id="87"/>
      </w:r>
      <w:del w:id="88" w:author="Lori Terry Gregory" w:date="2015-05-08T13:40:00Z">
        <w:r>
          <w:rPr>
            <w:rFonts w:ascii="Times New Roman" w:hAnsi="Times New Roman"/>
            <w:sz w:val="24"/>
            <w:szCs w:val="24"/>
          </w:rPr>
          <w:delText xml:space="preserve">. </w:delText>
        </w:r>
      </w:del>
      <w:ins w:id="89" w:author="Rawls, Bruce" w:date="2015-05-08T09:54:00Z">
        <w:del w:id="90" w:author="Lori Terry Gregory" w:date="2015-05-08T13:40:00Z">
          <w:r>
            <w:rPr>
              <w:rFonts w:ascii="Times New Roman" w:hAnsi="Times New Roman"/>
              <w:sz w:val="24"/>
              <w:szCs w:val="24"/>
            </w:rPr>
            <w:delText>Except</w:delText>
          </w:r>
        </w:del>
        <w:r>
          <w:rPr>
            <w:rFonts w:ascii="Times New Roman" w:hAnsi="Times New Roman"/>
            <w:sz w:val="24"/>
            <w:szCs w:val="24"/>
          </w:rPr>
          <w:t xml:space="preserve">as provided below, </w:t>
        </w:r>
      </w:ins>
      <w:del w:id="91" w:author="Rawls, Bruce" w:date="2015-05-08T09:54:00Z">
        <w:r>
          <w:rPr>
            <w:rFonts w:ascii="Times New Roman" w:hAnsi="Times New Roman"/>
            <w:sz w:val="24"/>
            <w:szCs w:val="24"/>
          </w:rPr>
          <w:delText>T</w:delText>
        </w:r>
      </w:del>
      <w:ins w:id="92" w:author="Rawls, Bruce" w:date="2015-05-08T09:54:00Z">
        <w:r>
          <w:rPr>
            <w:rFonts w:ascii="Times New Roman" w:hAnsi="Times New Roman"/>
            <w:sz w:val="24"/>
            <w:szCs w:val="24"/>
          </w:rPr>
          <w:t>t</w:t>
        </w:r>
      </w:ins>
      <w:r>
        <w:rPr>
          <w:rFonts w:ascii="Times New Roman" w:hAnsi="Times New Roman"/>
          <w:sz w:val="24"/>
          <w:szCs w:val="24"/>
        </w:rPr>
        <w:t>h</w:t>
      </w:r>
      <w:del w:id="93" w:author="Rawls, Bruce" w:date="2015-05-08T09:54:00Z">
        <w:r>
          <w:rPr>
            <w:rFonts w:ascii="Times New Roman" w:hAnsi="Times New Roman"/>
            <w:sz w:val="24"/>
            <w:szCs w:val="24"/>
          </w:rPr>
          <w:delText>e</w:delText>
        </w:r>
      </w:del>
      <w:ins w:id="94" w:author="Rawls, Bruce" w:date="2015-05-08T09:54:00Z">
        <w:r>
          <w:rPr>
            <w:rFonts w:ascii="Times New Roman" w:hAnsi="Times New Roman"/>
            <w:sz w:val="24"/>
            <w:szCs w:val="24"/>
          </w:rPr>
          <w:t>is</w:t>
        </w:r>
      </w:ins>
      <w:r>
        <w:rPr>
          <w:rFonts w:ascii="Times New Roman" w:hAnsi="Times New Roman"/>
          <w:sz w:val="24"/>
          <w:szCs w:val="24"/>
        </w:rPr>
        <w:t xml:space="preserve"> MOA may continue in effect beyond the applicable permit cycle(s) if the parties determine </w:t>
      </w:r>
      <w:ins w:id="95" w:author="Lori Terry Gregory" w:date="2015-05-08T13:44:00Z">
        <w:r>
          <w:rPr>
            <w:rFonts w:ascii="Times New Roman" w:hAnsi="Times New Roman"/>
            <w:sz w:val="24"/>
            <w:szCs w:val="24"/>
          </w:rPr>
          <w:t xml:space="preserve">and agree in writing </w:t>
        </w:r>
      </w:ins>
      <w:r>
        <w:rPr>
          <w:rFonts w:ascii="Times New Roman" w:hAnsi="Times New Roman"/>
          <w:sz w:val="24"/>
          <w:szCs w:val="24"/>
        </w:rPr>
        <w:t>that the Task Force is needed to make continued progress</w:t>
      </w:r>
      <w:ins w:id="96" w:author="Rawls, Bruce" w:date="2015-05-08T09:54:00Z">
        <w:r>
          <w:rPr>
            <w:rFonts w:ascii="Times New Roman" w:hAnsi="Times New Roman"/>
            <w:sz w:val="24"/>
            <w:szCs w:val="24"/>
          </w:rPr>
          <w:t xml:space="preserve"> (as defined in Attachment A, Section 1)</w:t>
        </w:r>
      </w:ins>
      <w:r>
        <w:rPr>
          <w:rFonts w:ascii="Times New Roman" w:hAnsi="Times New Roman"/>
          <w:sz w:val="24"/>
          <w:szCs w:val="24"/>
        </w:rPr>
        <w:t xml:space="preserve"> to reduce loadings of toxics </w:t>
      </w:r>
      <w:del w:id="97" w:author="Rawls, Bruce" w:date="2015-05-08T09:54:00Z">
        <w:r>
          <w:rPr>
            <w:rFonts w:ascii="Times New Roman" w:hAnsi="Times New Roman"/>
            <w:sz w:val="24"/>
            <w:szCs w:val="24"/>
          </w:rPr>
          <w:delText>(as defined in Attachment A</w:delText>
        </w:r>
      </w:del>
      <w:ins w:id="98" w:author="Arkills, Ron" w:date="2015-04-24T14:33:00Z">
        <w:del w:id="99" w:author="Rawls, Bruce" w:date="2015-05-08T09:54:00Z">
          <w:r>
            <w:rPr>
              <w:rFonts w:ascii="Times New Roman" w:hAnsi="Times New Roman"/>
              <w:sz w:val="24"/>
              <w:szCs w:val="24"/>
            </w:rPr>
            <w:delText>,</w:delText>
          </w:r>
        </w:del>
      </w:ins>
      <w:del w:id="100" w:author="Rawls, Bruce" w:date="2015-05-08T09:54:00Z">
        <w:r>
          <w:rPr>
            <w:rFonts w:ascii="Times New Roman" w:hAnsi="Times New Roman"/>
            <w:sz w:val="24"/>
            <w:szCs w:val="24"/>
          </w:rPr>
          <w:delText xml:space="preserve"> Section 1)</w:delText>
        </w:r>
      </w:del>
      <w:r>
        <w:rPr>
          <w:rFonts w:ascii="Times New Roman" w:hAnsi="Times New Roman"/>
          <w:sz w:val="24"/>
          <w:szCs w:val="24"/>
        </w:rPr>
        <w:t xml:space="preserve"> to the Spokane River. In the event any party to this MOA withdraws from the Task Force, written notification shall be submitted to the remaining parties. This MOA shall remain in effect for all remaining participating parties.</w:t>
      </w:r>
    </w:p>
    <w:p w14:paraId="7C71B011" w14:textId="77777777" w:rsidR="00F956E5" w:rsidRPr="001C6F66" w:rsidRDefault="00F956E5" w:rsidP="001C6F66">
      <w:pPr>
        <w:spacing w:after="0"/>
        <w:ind w:left="720"/>
        <w:rPr>
          <w:ins w:id="101" w:author="Rawls, Bruce" w:date="2015-05-08T09:58:00Z"/>
          <w:rFonts w:ascii="Times New Roman" w:hAnsi="Times New Roman"/>
          <w:sz w:val="24"/>
          <w:szCs w:val="24"/>
        </w:rPr>
      </w:pPr>
    </w:p>
    <w:p w14:paraId="307C7F74" w14:textId="77777777" w:rsidR="00F956E5" w:rsidRPr="001C6F66" w:rsidRDefault="0018566F" w:rsidP="001C6F66">
      <w:pPr>
        <w:spacing w:after="0" w:line="240" w:lineRule="auto"/>
        <w:ind w:left="720"/>
        <w:jc w:val="both"/>
        <w:rPr>
          <w:rFonts w:ascii="Times New Roman" w:hAnsi="Times New Roman"/>
          <w:sz w:val="24"/>
          <w:szCs w:val="24"/>
        </w:rPr>
      </w:pPr>
      <w:ins w:id="102" w:author="Rawls, Bruce" w:date="2015-05-12T09:30:00Z">
        <w:r>
          <w:rPr>
            <w:rFonts w:ascii="Times New Roman" w:hAnsi="Times New Roman"/>
            <w:sz w:val="24"/>
            <w:szCs w:val="24"/>
          </w:rPr>
          <w:t>I</w:t>
        </w:r>
      </w:ins>
      <w:ins w:id="103" w:author="Rawls, Bruce" w:date="2015-05-08T09:58:00Z">
        <w:r w:rsidR="00D1464E">
          <w:rPr>
            <w:rFonts w:ascii="Times New Roman" w:hAnsi="Times New Roman"/>
            <w:sz w:val="24"/>
            <w:szCs w:val="24"/>
          </w:rPr>
          <w:t>f either Ecology or EPA initiate</w:t>
        </w:r>
      </w:ins>
      <w:ins w:id="104" w:author="K David Moss Spokane County" w:date="2015-05-12T17:15:00Z">
        <w:r w:rsidR="004718EE">
          <w:rPr>
            <w:rFonts w:ascii="Times New Roman" w:hAnsi="Times New Roman"/>
            <w:sz w:val="24"/>
            <w:szCs w:val="24"/>
          </w:rPr>
          <w:t>s</w:t>
        </w:r>
      </w:ins>
      <w:ins w:id="105" w:author="Rawls, Bruce" w:date="2015-05-08T09:58:00Z">
        <w:r w:rsidR="00D1464E">
          <w:rPr>
            <w:rFonts w:ascii="Times New Roman" w:hAnsi="Times New Roman"/>
            <w:sz w:val="24"/>
            <w:szCs w:val="24"/>
          </w:rPr>
          <w:t xml:space="preserve"> development of a Total Maximum Daily Load for toxic</w:t>
        </w:r>
      </w:ins>
      <w:ins w:id="106" w:author="Rawls, Bruce" w:date="2015-05-08T09:59:00Z">
        <w:r w:rsidR="00D1464E">
          <w:rPr>
            <w:rFonts w:ascii="Times New Roman" w:hAnsi="Times New Roman"/>
            <w:sz w:val="24"/>
            <w:szCs w:val="24"/>
          </w:rPr>
          <w:t>(</w:t>
        </w:r>
      </w:ins>
      <w:ins w:id="107" w:author="Rawls, Bruce" w:date="2015-05-08T09:58:00Z">
        <w:r w:rsidR="00D1464E">
          <w:rPr>
            <w:rFonts w:ascii="Times New Roman" w:hAnsi="Times New Roman"/>
            <w:sz w:val="24"/>
            <w:szCs w:val="24"/>
          </w:rPr>
          <w:t>s</w:t>
        </w:r>
      </w:ins>
      <w:ins w:id="108" w:author="Rawls, Bruce" w:date="2015-05-08T09:59:00Z">
        <w:r w:rsidR="00D1464E">
          <w:rPr>
            <w:rFonts w:ascii="Times New Roman" w:hAnsi="Times New Roman"/>
            <w:sz w:val="24"/>
            <w:szCs w:val="24"/>
          </w:rPr>
          <w:t>)</w:t>
        </w:r>
      </w:ins>
      <w:ins w:id="109" w:author="Rawls, Bruce" w:date="2015-05-08T09:58:00Z">
        <w:r w:rsidR="00D1464E">
          <w:rPr>
            <w:rFonts w:ascii="Times New Roman" w:hAnsi="Times New Roman"/>
            <w:sz w:val="24"/>
            <w:szCs w:val="24"/>
          </w:rPr>
          <w:t xml:space="preserve"> in the Spokane River</w:t>
        </w:r>
      </w:ins>
      <w:ins w:id="110" w:author="Rawls, Bruce" w:date="2015-05-08T09:59:00Z">
        <w:r w:rsidR="00D1464E">
          <w:rPr>
            <w:rFonts w:ascii="Times New Roman" w:hAnsi="Times New Roman"/>
            <w:sz w:val="24"/>
            <w:szCs w:val="24"/>
          </w:rPr>
          <w:t>, any party to this MOA may elect, at their sole discretion</w:t>
        </w:r>
      </w:ins>
      <w:ins w:id="111" w:author="Rawls, Bruce" w:date="2015-05-08T10:00:00Z">
        <w:r w:rsidR="00D1464E">
          <w:rPr>
            <w:rFonts w:ascii="Times New Roman" w:hAnsi="Times New Roman"/>
            <w:sz w:val="24"/>
            <w:szCs w:val="24"/>
          </w:rPr>
          <w:t>,</w:t>
        </w:r>
      </w:ins>
      <w:ins w:id="112" w:author="Rawls, Bruce" w:date="2015-05-08T09:59:00Z">
        <w:r w:rsidR="00D1464E">
          <w:rPr>
            <w:rFonts w:ascii="Times New Roman" w:hAnsi="Times New Roman"/>
            <w:sz w:val="24"/>
            <w:szCs w:val="24"/>
          </w:rPr>
          <w:t xml:space="preserve"> to terminate their involvement in the Task Force</w:t>
        </w:r>
      </w:ins>
      <w:ins w:id="113" w:author="Rawls, Bruce" w:date="2015-05-08T10:00:00Z">
        <w:r w:rsidR="00D1464E">
          <w:rPr>
            <w:rFonts w:ascii="Times New Roman" w:hAnsi="Times New Roman"/>
            <w:sz w:val="24"/>
            <w:szCs w:val="24"/>
          </w:rPr>
          <w:t xml:space="preserve"> by submitting written notice to the remaining parties.</w:t>
        </w:r>
      </w:ins>
    </w:p>
    <w:p w14:paraId="3332419C" w14:textId="77777777" w:rsidR="00F956E5" w:rsidRDefault="00F956E5">
      <w:pPr>
        <w:spacing w:after="0" w:line="240" w:lineRule="auto"/>
        <w:ind w:firstLine="720"/>
        <w:jc w:val="both"/>
        <w:rPr>
          <w:rFonts w:ascii="Times New Roman" w:hAnsi="Times New Roman"/>
          <w:sz w:val="24"/>
          <w:szCs w:val="24"/>
        </w:rPr>
      </w:pPr>
    </w:p>
    <w:p w14:paraId="2A0BC78E" w14:textId="77777777" w:rsidR="00F956E5" w:rsidRDefault="00D1464E">
      <w:pPr>
        <w:pStyle w:val="ListParagraph"/>
        <w:numPr>
          <w:ilvl w:val="0"/>
          <w:numId w:val="8"/>
        </w:numPr>
        <w:spacing w:after="0" w:line="240" w:lineRule="auto"/>
        <w:jc w:val="both"/>
        <w:rPr>
          <w:rFonts w:ascii="Times New Roman" w:hAnsi="Times New Roman"/>
          <w:sz w:val="24"/>
          <w:szCs w:val="24"/>
        </w:rPr>
      </w:pPr>
      <w:r>
        <w:rPr>
          <w:rFonts w:ascii="Times New Roman" w:hAnsi="Times New Roman"/>
          <w:sz w:val="24"/>
          <w:szCs w:val="24"/>
          <w:u w:val="single"/>
        </w:rPr>
        <w:t>Counterparts</w:t>
      </w:r>
      <w:r>
        <w:rPr>
          <w:rFonts w:ascii="Times New Roman" w:hAnsi="Times New Roman"/>
          <w:sz w:val="24"/>
          <w:szCs w:val="24"/>
        </w:rPr>
        <w:t>. This MOA may be executed in one or more counterparts, each of which shall be deemed an original, but all of which together shall constitute one and the same instrument.</w:t>
      </w:r>
    </w:p>
    <w:p w14:paraId="20F349CF" w14:textId="77777777" w:rsidR="00F956E5" w:rsidRDefault="00F956E5">
      <w:pPr>
        <w:spacing w:after="0" w:line="240" w:lineRule="auto"/>
        <w:ind w:firstLine="720"/>
        <w:jc w:val="both"/>
        <w:rPr>
          <w:rFonts w:ascii="Times New Roman" w:hAnsi="Times New Roman"/>
          <w:sz w:val="24"/>
          <w:szCs w:val="24"/>
        </w:rPr>
      </w:pPr>
    </w:p>
    <w:p w14:paraId="30635F05" w14:textId="77777777" w:rsidR="00F956E5" w:rsidRDefault="00D1464E">
      <w:pPr>
        <w:pStyle w:val="ListParagraph"/>
        <w:widowControl w:val="0"/>
        <w:numPr>
          <w:ilvl w:val="0"/>
          <w:numId w:val="8"/>
        </w:numPr>
        <w:autoSpaceDE w:val="0"/>
        <w:autoSpaceDN w:val="0"/>
        <w:adjustRightInd w:val="0"/>
        <w:spacing w:line="240" w:lineRule="auto"/>
        <w:ind w:right="432"/>
        <w:jc w:val="both"/>
        <w:rPr>
          <w:rFonts w:ascii="Times New Roman" w:hAnsi="Times New Roman"/>
          <w:sz w:val="24"/>
          <w:szCs w:val="24"/>
        </w:rPr>
      </w:pPr>
      <w:r>
        <w:rPr>
          <w:rFonts w:ascii="Times New Roman" w:hAnsi="Times New Roman"/>
          <w:sz w:val="24"/>
          <w:szCs w:val="24"/>
          <w:u w:val="single"/>
        </w:rPr>
        <w:t>Non-Waiver.</w:t>
      </w:r>
      <w:r>
        <w:rPr>
          <w:rFonts w:ascii="Times New Roman" w:hAnsi="Times New Roman"/>
          <w:sz w:val="24"/>
          <w:szCs w:val="24"/>
        </w:rPr>
        <w:t xml:space="preserve"> No waiver by any party of any of the terms of this MOA shall be construed as a waiver of the same or other rights of that party in the future.</w:t>
      </w:r>
    </w:p>
    <w:p w14:paraId="6F410DF8" w14:textId="77777777" w:rsidR="00F956E5" w:rsidRDefault="00F956E5">
      <w:pPr>
        <w:pStyle w:val="ListParagraph"/>
        <w:widowControl w:val="0"/>
        <w:autoSpaceDE w:val="0"/>
        <w:autoSpaceDN w:val="0"/>
        <w:adjustRightInd w:val="0"/>
        <w:spacing w:line="240" w:lineRule="auto"/>
        <w:ind w:right="432"/>
        <w:jc w:val="both"/>
        <w:rPr>
          <w:rFonts w:ascii="Times New Roman" w:hAnsi="Times New Roman"/>
          <w:sz w:val="24"/>
          <w:szCs w:val="24"/>
        </w:rPr>
      </w:pPr>
    </w:p>
    <w:p w14:paraId="2DC1C40D" w14:textId="77777777" w:rsidR="00F956E5" w:rsidRDefault="00D1464E">
      <w:pPr>
        <w:pStyle w:val="ListParagraph"/>
        <w:widowControl w:val="0"/>
        <w:numPr>
          <w:ilvl w:val="0"/>
          <w:numId w:val="8"/>
        </w:numPr>
        <w:autoSpaceDE w:val="0"/>
        <w:autoSpaceDN w:val="0"/>
        <w:adjustRightInd w:val="0"/>
        <w:spacing w:line="240" w:lineRule="auto"/>
        <w:ind w:right="432"/>
        <w:jc w:val="both"/>
        <w:rPr>
          <w:rFonts w:ascii="Times New Roman" w:hAnsi="Times New Roman"/>
          <w:sz w:val="24"/>
          <w:szCs w:val="24"/>
        </w:rPr>
      </w:pPr>
      <w:r>
        <w:rPr>
          <w:rFonts w:ascii="Times New Roman" w:hAnsi="Times New Roman"/>
          <w:sz w:val="24"/>
          <w:szCs w:val="24"/>
          <w:u w:val="single"/>
        </w:rPr>
        <w:lastRenderedPageBreak/>
        <w:t>Entire Memorandum of Agreement</w:t>
      </w:r>
      <w:r>
        <w:rPr>
          <w:rFonts w:ascii="Times New Roman" w:hAnsi="Times New Roman"/>
          <w:sz w:val="24"/>
          <w:szCs w:val="24"/>
        </w:rPr>
        <w:t>. This MOA contains the entire understanding of the parties. No representations, promises, or agreements not expressed in this MOA have been made to induce the parties to sign this MOA.</w:t>
      </w:r>
    </w:p>
    <w:p w14:paraId="7D8B025B" w14:textId="77777777" w:rsidR="00F956E5" w:rsidRDefault="00F956E5">
      <w:pPr>
        <w:pStyle w:val="ListParagraph"/>
        <w:widowControl w:val="0"/>
        <w:autoSpaceDE w:val="0"/>
        <w:autoSpaceDN w:val="0"/>
        <w:adjustRightInd w:val="0"/>
        <w:spacing w:line="240" w:lineRule="auto"/>
        <w:ind w:right="432"/>
        <w:jc w:val="both"/>
        <w:rPr>
          <w:rFonts w:ascii="Times New Roman" w:hAnsi="Times New Roman"/>
          <w:sz w:val="24"/>
          <w:szCs w:val="24"/>
        </w:rPr>
      </w:pPr>
    </w:p>
    <w:p w14:paraId="58E662E1" w14:textId="77777777" w:rsidR="00F956E5" w:rsidRDefault="00D1464E">
      <w:pPr>
        <w:pStyle w:val="ListParagraph"/>
        <w:widowControl w:val="0"/>
        <w:numPr>
          <w:ilvl w:val="0"/>
          <w:numId w:val="8"/>
        </w:numPr>
        <w:autoSpaceDE w:val="0"/>
        <w:autoSpaceDN w:val="0"/>
        <w:adjustRightInd w:val="0"/>
        <w:spacing w:line="240" w:lineRule="auto"/>
        <w:ind w:right="432"/>
        <w:jc w:val="both"/>
      </w:pPr>
      <w:r>
        <w:rPr>
          <w:rFonts w:ascii="Times New Roman" w:hAnsi="Times New Roman"/>
          <w:sz w:val="24"/>
          <w:szCs w:val="24"/>
          <w:u w:val="single"/>
        </w:rPr>
        <w:t>Compliance with Laws</w:t>
      </w:r>
      <w:r>
        <w:rPr>
          <w:rFonts w:ascii="Times New Roman" w:hAnsi="Times New Roman"/>
          <w:sz w:val="24"/>
          <w:szCs w:val="24"/>
        </w:rPr>
        <w:t>. The parties shall observe all federal, state and local laws, ordinances and regulations, to the extent that they may be applicable to the terms of this MOA</w:t>
      </w:r>
      <w:r>
        <w:t>.</w:t>
      </w:r>
    </w:p>
    <w:p w14:paraId="196C3B77" w14:textId="77777777" w:rsidR="00F956E5" w:rsidRDefault="00F956E5">
      <w:pPr>
        <w:pStyle w:val="ListParagraph"/>
        <w:spacing w:line="240" w:lineRule="auto"/>
      </w:pPr>
    </w:p>
    <w:p w14:paraId="68320305" w14:textId="77777777" w:rsidR="00F956E5" w:rsidRDefault="00D1464E">
      <w:pPr>
        <w:pStyle w:val="ListParagraph"/>
        <w:widowControl w:val="0"/>
        <w:numPr>
          <w:ilvl w:val="0"/>
          <w:numId w:val="8"/>
        </w:numPr>
        <w:autoSpaceDE w:val="0"/>
        <w:autoSpaceDN w:val="0"/>
        <w:adjustRightInd w:val="0"/>
        <w:spacing w:line="240" w:lineRule="auto"/>
        <w:ind w:right="432"/>
        <w:jc w:val="both"/>
        <w:rPr>
          <w:rFonts w:ascii="Times New Roman" w:hAnsi="Times New Roman"/>
          <w:sz w:val="24"/>
          <w:szCs w:val="24"/>
        </w:rPr>
      </w:pPr>
      <w:r>
        <w:rPr>
          <w:rFonts w:ascii="Times New Roman" w:hAnsi="Times New Roman"/>
          <w:sz w:val="24"/>
          <w:szCs w:val="24"/>
        </w:rPr>
        <w:t>This MOA does not create any right or benefit</w:t>
      </w:r>
      <w:del w:id="114" w:author="Arkills, Ron" w:date="2015-04-24T14:42:00Z">
        <w:r>
          <w:rPr>
            <w:rFonts w:ascii="Times New Roman" w:hAnsi="Times New Roman"/>
            <w:sz w:val="24"/>
            <w:szCs w:val="24"/>
          </w:rPr>
          <w:delText xml:space="preserve">, </w:delText>
        </w:r>
      </w:del>
      <w:ins w:id="115" w:author="Arkills, Ron" w:date="2015-04-24T14:42:00Z">
        <w:r>
          <w:rPr>
            <w:rFonts w:ascii="Times New Roman" w:hAnsi="Times New Roman"/>
            <w:sz w:val="24"/>
            <w:szCs w:val="24"/>
          </w:rPr>
          <w:t>--</w:t>
        </w:r>
      </w:ins>
      <w:r>
        <w:rPr>
          <w:rFonts w:ascii="Times New Roman" w:hAnsi="Times New Roman"/>
          <w:sz w:val="24"/>
          <w:szCs w:val="24"/>
        </w:rPr>
        <w:t>substantive or procedural</w:t>
      </w:r>
      <w:del w:id="116" w:author="Arkills, Ron" w:date="2015-04-24T14:43:00Z">
        <w:r>
          <w:rPr>
            <w:rFonts w:ascii="Times New Roman" w:hAnsi="Times New Roman"/>
            <w:sz w:val="24"/>
            <w:szCs w:val="24"/>
          </w:rPr>
          <w:delText xml:space="preserve">, </w:delText>
        </w:r>
      </w:del>
      <w:ins w:id="117" w:author="Arkills, Ron" w:date="2015-04-24T14:43:00Z">
        <w:r>
          <w:rPr>
            <w:rFonts w:ascii="Times New Roman" w:hAnsi="Times New Roman"/>
            <w:sz w:val="24"/>
            <w:szCs w:val="24"/>
          </w:rPr>
          <w:t xml:space="preserve">-- </w:t>
        </w:r>
      </w:ins>
      <w:r>
        <w:rPr>
          <w:rFonts w:ascii="Times New Roman" w:hAnsi="Times New Roman"/>
          <w:sz w:val="24"/>
          <w:szCs w:val="24"/>
        </w:rPr>
        <w:t xml:space="preserve">enforceable by law or equity, by persons who are not </w:t>
      </w:r>
      <w:del w:id="118" w:author="Arkills, Ron" w:date="2015-04-24T14:35:00Z">
        <w:r>
          <w:rPr>
            <w:rFonts w:ascii="Times New Roman" w:hAnsi="Times New Roman"/>
            <w:sz w:val="24"/>
            <w:szCs w:val="24"/>
          </w:rPr>
          <w:delText xml:space="preserve">party </w:delText>
        </w:r>
      </w:del>
      <w:ins w:id="119" w:author="Arkills, Ron" w:date="2015-04-24T14:35:00Z">
        <w:r>
          <w:rPr>
            <w:rFonts w:ascii="Times New Roman" w:hAnsi="Times New Roman"/>
            <w:sz w:val="24"/>
            <w:szCs w:val="24"/>
          </w:rPr>
          <w:t xml:space="preserve">parties </w:t>
        </w:r>
      </w:ins>
      <w:r>
        <w:rPr>
          <w:rFonts w:ascii="Times New Roman" w:hAnsi="Times New Roman"/>
          <w:sz w:val="24"/>
          <w:szCs w:val="24"/>
        </w:rPr>
        <w:t>to this MOA, against any party to this MOA, their officers or employees, or any other person. This MOA does not direct or apply to any person outside the parties to this MOA, and is binding to the extent required by permit(s).</w:t>
      </w:r>
    </w:p>
    <w:p w14:paraId="61AAB8E5" w14:textId="77777777" w:rsidR="00F956E5" w:rsidRDefault="00F956E5">
      <w:pPr>
        <w:pStyle w:val="ListParagraph"/>
        <w:spacing w:line="240" w:lineRule="auto"/>
        <w:rPr>
          <w:rFonts w:ascii="Times New Roman" w:hAnsi="Times New Roman"/>
          <w:color w:val="000000"/>
          <w:sz w:val="24"/>
          <w:szCs w:val="24"/>
        </w:rPr>
      </w:pPr>
    </w:p>
    <w:p w14:paraId="6D84207A" w14:textId="77777777" w:rsidR="00F956E5" w:rsidRDefault="00D1464E">
      <w:pPr>
        <w:pStyle w:val="ListParagraph"/>
        <w:widowControl w:val="0"/>
        <w:numPr>
          <w:ilvl w:val="0"/>
          <w:numId w:val="8"/>
        </w:numPr>
        <w:autoSpaceDE w:val="0"/>
        <w:autoSpaceDN w:val="0"/>
        <w:adjustRightInd w:val="0"/>
        <w:spacing w:line="240" w:lineRule="auto"/>
        <w:ind w:right="432"/>
        <w:jc w:val="both"/>
        <w:rPr>
          <w:rFonts w:ascii="Times New Roman" w:hAnsi="Times New Roman"/>
          <w:sz w:val="24"/>
          <w:szCs w:val="24"/>
        </w:rPr>
      </w:pPr>
      <w:r>
        <w:rPr>
          <w:rFonts w:ascii="Times New Roman" w:hAnsi="Times New Roman"/>
          <w:color w:val="000000"/>
          <w:sz w:val="24"/>
          <w:szCs w:val="24"/>
        </w:rPr>
        <w:t xml:space="preserve"> As required by the Antideficiency Act, 31 U.S.C. 1341 and 1342, all financial commitments made by the United States Environmental Protection Agency (EPA) in this </w:t>
      </w:r>
      <w:r>
        <w:rPr>
          <w:rFonts w:ascii="Times New Roman" w:hAnsi="Times New Roman"/>
          <w:sz w:val="24"/>
          <w:szCs w:val="24"/>
        </w:rPr>
        <w:t xml:space="preserve">MOA </w:t>
      </w:r>
      <w:r>
        <w:rPr>
          <w:rFonts w:ascii="Times New Roman" w:hAnsi="Times New Roman"/>
          <w:color w:val="000000"/>
          <w:sz w:val="24"/>
          <w:szCs w:val="24"/>
        </w:rPr>
        <w:t>are subject to the availability of appropriated funds. Nothing in this MOA</w:t>
      </w:r>
      <w:del w:id="120" w:author="Arkills, Ron" w:date="2015-04-24T14:36:00Z">
        <w:r>
          <w:rPr>
            <w:rFonts w:ascii="Times New Roman" w:hAnsi="Times New Roman"/>
            <w:color w:val="000000"/>
            <w:sz w:val="24"/>
            <w:szCs w:val="24"/>
          </w:rPr>
          <w:delText xml:space="preserve">, </w:delText>
        </w:r>
      </w:del>
      <w:ins w:id="121" w:author="Arkills, Ron" w:date="2015-04-24T14:36:00Z">
        <w:r>
          <w:rPr>
            <w:rFonts w:ascii="Times New Roman" w:hAnsi="Times New Roman"/>
            <w:color w:val="000000"/>
            <w:sz w:val="24"/>
            <w:szCs w:val="24"/>
          </w:rPr>
          <w:t xml:space="preserve">-- </w:t>
        </w:r>
      </w:ins>
      <w:r>
        <w:rPr>
          <w:rFonts w:ascii="Times New Roman" w:hAnsi="Times New Roman"/>
          <w:color w:val="000000"/>
          <w:sz w:val="24"/>
          <w:szCs w:val="24"/>
        </w:rPr>
        <w:t>in and of itself</w:t>
      </w:r>
      <w:del w:id="122" w:author="Arkills, Ron" w:date="2015-04-24T14:43:00Z">
        <w:r>
          <w:rPr>
            <w:rFonts w:ascii="Times New Roman" w:hAnsi="Times New Roman"/>
            <w:color w:val="000000"/>
            <w:sz w:val="24"/>
            <w:szCs w:val="24"/>
          </w:rPr>
          <w:delText>,</w:delText>
        </w:r>
      </w:del>
      <w:ins w:id="123" w:author="Arkills, Ron" w:date="2015-04-24T14:43:00Z">
        <w:r>
          <w:rPr>
            <w:rFonts w:ascii="Times New Roman" w:hAnsi="Times New Roman"/>
            <w:color w:val="000000"/>
            <w:sz w:val="24"/>
            <w:szCs w:val="24"/>
          </w:rPr>
          <w:t xml:space="preserve">, </w:t>
        </w:r>
      </w:ins>
      <w:del w:id="124" w:author="Arkills, Ron" w:date="2015-04-24T14:36:00Z">
        <w:r>
          <w:rPr>
            <w:rFonts w:ascii="Times New Roman" w:hAnsi="Times New Roman"/>
            <w:color w:val="000000"/>
            <w:sz w:val="24"/>
            <w:szCs w:val="24"/>
          </w:rPr>
          <w:delText xml:space="preserve"> </w:delText>
        </w:r>
      </w:del>
      <w:r>
        <w:rPr>
          <w:rFonts w:ascii="Times New Roman" w:hAnsi="Times New Roman"/>
          <w:color w:val="000000"/>
          <w:sz w:val="24"/>
          <w:szCs w:val="24"/>
        </w:rPr>
        <w:t xml:space="preserve">obligates EPA to expend appropriations or to enter into any contract, assistance agreement, interagency agreement, or incur other financial obligations that would be inconsistent with Agency budget priorities. The parties to this MOA agree not to submit a claim for compensation for services rendered to EPA in connection with any activities carried out in furtherance of this MOA. This MOA does not exempt any party from EPA policies governing competition for assistance agreements. Any transaction involving reimbursement or contribution of funds between the parties to this </w:t>
      </w:r>
      <w:r>
        <w:rPr>
          <w:rFonts w:ascii="Times New Roman" w:hAnsi="Times New Roman"/>
          <w:sz w:val="24"/>
          <w:szCs w:val="24"/>
        </w:rPr>
        <w:t xml:space="preserve">MOA </w:t>
      </w:r>
      <w:r>
        <w:rPr>
          <w:rFonts w:ascii="Times New Roman" w:hAnsi="Times New Roman"/>
          <w:color w:val="000000"/>
          <w:sz w:val="24"/>
          <w:szCs w:val="24"/>
        </w:rPr>
        <w:t xml:space="preserve">will be handled in accordance with applicable laws, regulations, and procedures under separate written agreements. </w:t>
      </w:r>
    </w:p>
    <w:p w14:paraId="00DEC8C2" w14:textId="77777777" w:rsidR="00F956E5" w:rsidRDefault="00D1464E">
      <w:pPr>
        <w:spacing w:after="0" w:line="240" w:lineRule="auto"/>
        <w:rPr>
          <w:ins w:id="125" w:author="Arkills, Ron" w:date="2015-04-24T14:37:00Z"/>
        </w:rPr>
      </w:pPr>
      <w:ins w:id="126" w:author="Arkills, Ron" w:date="2015-04-24T14:37:00Z">
        <w:r>
          <w:br w:type="page"/>
        </w:r>
      </w:ins>
    </w:p>
    <w:p w14:paraId="7DC86542" w14:textId="77777777" w:rsidR="00F956E5" w:rsidRDefault="00F956E5">
      <w:pPr>
        <w:pStyle w:val="ListParagraph"/>
        <w:widowControl w:val="0"/>
        <w:autoSpaceDE w:val="0"/>
        <w:autoSpaceDN w:val="0"/>
        <w:adjustRightInd w:val="0"/>
        <w:spacing w:line="240" w:lineRule="auto"/>
        <w:ind w:right="432"/>
        <w:jc w:val="both"/>
      </w:pPr>
    </w:p>
    <w:p w14:paraId="0BE18A52" w14:textId="77777777" w:rsidR="00F956E5" w:rsidRDefault="00F956E5">
      <w:pPr>
        <w:spacing w:after="0" w:line="240" w:lineRule="auto"/>
        <w:ind w:firstLine="720"/>
        <w:jc w:val="both"/>
        <w:rPr>
          <w:rFonts w:ascii="Times New Roman" w:hAnsi="Times New Roman"/>
          <w:sz w:val="24"/>
          <w:szCs w:val="24"/>
        </w:rPr>
      </w:pPr>
    </w:p>
    <w:p w14:paraId="668415AC" w14:textId="77777777" w:rsidR="00F956E5" w:rsidRDefault="00D1464E">
      <w:pPr>
        <w:pStyle w:val="Title"/>
        <w:jc w:val="center"/>
      </w:pPr>
      <w:r>
        <w:t xml:space="preserve">Spokane River Regional </w:t>
      </w:r>
    </w:p>
    <w:p w14:paraId="744055ED" w14:textId="77777777" w:rsidR="00F956E5" w:rsidRDefault="00D1464E">
      <w:pPr>
        <w:pStyle w:val="Title"/>
        <w:jc w:val="center"/>
      </w:pPr>
      <w:r>
        <w:t xml:space="preserve">Toxics Task Force </w:t>
      </w:r>
    </w:p>
    <w:p w14:paraId="632D5B42" w14:textId="77777777" w:rsidR="00F956E5" w:rsidRDefault="00D1464E">
      <w:pPr>
        <w:pStyle w:val="Subtitle"/>
        <w:spacing w:after="0" w:line="240" w:lineRule="auto"/>
        <w:jc w:val="center"/>
        <w:rPr>
          <w:i w:val="0"/>
          <w:sz w:val="40"/>
          <w:szCs w:val="40"/>
        </w:rPr>
      </w:pPr>
      <w:r>
        <w:rPr>
          <w:i w:val="0"/>
          <w:sz w:val="40"/>
          <w:szCs w:val="40"/>
        </w:rPr>
        <w:t>Attachment A: Operational and Organizational Concepts</w:t>
      </w:r>
    </w:p>
    <w:p w14:paraId="5E12DE0C" w14:textId="77777777" w:rsidR="00F956E5" w:rsidRDefault="00D1464E">
      <w:pPr>
        <w:pStyle w:val="TOCHeading"/>
        <w:spacing w:before="120" w:line="240" w:lineRule="auto"/>
      </w:pPr>
      <w:r>
        <w:t>Table of Contents</w:t>
      </w:r>
    </w:p>
    <w:p w14:paraId="14DD61DB" w14:textId="77777777" w:rsidR="00F956E5" w:rsidRDefault="00D1464E">
      <w:pPr>
        <w:pStyle w:val="TOC1"/>
        <w:rPr>
          <w:rFonts w:asciiTheme="minorHAnsi" w:eastAsiaTheme="minorEastAsia" w:hAnsiTheme="minorHAnsi" w:cstheme="minorBidi"/>
          <w:noProof/>
        </w:rPr>
      </w:pPr>
      <w:r>
        <w:fldChar w:fldCharType="begin"/>
      </w:r>
      <w:r>
        <w:instrText xml:space="preserve"> TOC \o "1-3" \h \z \u </w:instrText>
      </w:r>
      <w:r>
        <w:fldChar w:fldCharType="separate"/>
      </w:r>
      <w:hyperlink w:anchor="_Toc415835433" w:history="1">
        <w:r>
          <w:rPr>
            <w:rStyle w:val="Hyperlink"/>
            <w:noProof/>
          </w:rPr>
          <w:t>Section 1: Introduction</w:t>
        </w:r>
        <w:r>
          <w:rPr>
            <w:noProof/>
            <w:webHidden/>
          </w:rPr>
          <w:tab/>
        </w:r>
        <w:r>
          <w:rPr>
            <w:noProof/>
            <w:webHidden/>
          </w:rPr>
          <w:fldChar w:fldCharType="begin"/>
        </w:r>
        <w:r>
          <w:rPr>
            <w:noProof/>
            <w:webHidden/>
          </w:rPr>
          <w:instrText xml:space="preserve"> PAGEREF _Toc415835433 \h </w:instrText>
        </w:r>
        <w:r>
          <w:rPr>
            <w:noProof/>
            <w:webHidden/>
          </w:rPr>
        </w:r>
        <w:r>
          <w:rPr>
            <w:noProof/>
            <w:webHidden/>
          </w:rPr>
          <w:fldChar w:fldCharType="separate"/>
        </w:r>
        <w:r>
          <w:rPr>
            <w:noProof/>
            <w:webHidden/>
          </w:rPr>
          <w:t>4</w:t>
        </w:r>
        <w:r>
          <w:rPr>
            <w:noProof/>
            <w:webHidden/>
          </w:rPr>
          <w:fldChar w:fldCharType="end"/>
        </w:r>
      </w:hyperlink>
    </w:p>
    <w:p w14:paraId="0BFFCCD4" w14:textId="77777777" w:rsidR="00F956E5" w:rsidRDefault="00B704A9">
      <w:pPr>
        <w:pStyle w:val="TOC1"/>
        <w:rPr>
          <w:rFonts w:asciiTheme="minorHAnsi" w:eastAsiaTheme="minorEastAsia" w:hAnsiTheme="minorHAnsi" w:cstheme="minorBidi"/>
          <w:noProof/>
        </w:rPr>
      </w:pPr>
      <w:hyperlink w:anchor="_Toc415835434" w:history="1">
        <w:r w:rsidR="00D1464E">
          <w:rPr>
            <w:rStyle w:val="Hyperlink"/>
            <w:noProof/>
          </w:rPr>
          <w:t>Section 2:  Task Force Vision Statement</w:t>
        </w:r>
        <w:r w:rsidR="00D1464E">
          <w:rPr>
            <w:noProof/>
            <w:webHidden/>
          </w:rPr>
          <w:tab/>
        </w:r>
        <w:r w:rsidR="00D1464E">
          <w:rPr>
            <w:noProof/>
            <w:webHidden/>
          </w:rPr>
          <w:fldChar w:fldCharType="begin"/>
        </w:r>
        <w:r w:rsidR="00D1464E">
          <w:rPr>
            <w:noProof/>
            <w:webHidden/>
          </w:rPr>
          <w:instrText xml:space="preserve"> PAGEREF _Toc415835434 \h </w:instrText>
        </w:r>
        <w:r w:rsidR="00D1464E">
          <w:rPr>
            <w:noProof/>
            <w:webHidden/>
          </w:rPr>
        </w:r>
        <w:r w:rsidR="00D1464E">
          <w:rPr>
            <w:noProof/>
            <w:webHidden/>
          </w:rPr>
          <w:fldChar w:fldCharType="separate"/>
        </w:r>
        <w:r w:rsidR="00D1464E">
          <w:rPr>
            <w:noProof/>
            <w:webHidden/>
          </w:rPr>
          <w:t>5</w:t>
        </w:r>
        <w:r w:rsidR="00D1464E">
          <w:rPr>
            <w:noProof/>
            <w:webHidden/>
          </w:rPr>
          <w:fldChar w:fldCharType="end"/>
        </w:r>
      </w:hyperlink>
    </w:p>
    <w:p w14:paraId="6F619251" w14:textId="77777777" w:rsidR="00F956E5" w:rsidRDefault="00B704A9">
      <w:pPr>
        <w:pStyle w:val="TOC1"/>
        <w:rPr>
          <w:rFonts w:asciiTheme="minorHAnsi" w:eastAsiaTheme="minorEastAsia" w:hAnsiTheme="minorHAnsi" w:cstheme="minorBidi"/>
          <w:noProof/>
        </w:rPr>
      </w:pPr>
      <w:hyperlink w:anchor="_Toc415835435" w:history="1">
        <w:r w:rsidR="00D1464E">
          <w:rPr>
            <w:rStyle w:val="Hyperlink"/>
            <w:noProof/>
          </w:rPr>
          <w:t>Section 3:</w:t>
        </w:r>
        <w:r w:rsidR="00D1464E">
          <w:rPr>
            <w:rFonts w:asciiTheme="minorHAnsi" w:eastAsiaTheme="minorEastAsia" w:hAnsiTheme="minorHAnsi" w:cstheme="minorBidi"/>
            <w:noProof/>
          </w:rPr>
          <w:tab/>
        </w:r>
        <w:r w:rsidR="00D1464E">
          <w:rPr>
            <w:rStyle w:val="Hyperlink"/>
            <w:noProof/>
          </w:rPr>
          <w:t xml:space="preserve"> Task Force Accomplishments Relating to Washington and Idaho NPDES Permit Compliance</w:t>
        </w:r>
        <w:r w:rsidR="00D1464E">
          <w:rPr>
            <w:noProof/>
            <w:webHidden/>
          </w:rPr>
          <w:tab/>
        </w:r>
        <w:r w:rsidR="00D1464E">
          <w:rPr>
            <w:noProof/>
            <w:webHidden/>
          </w:rPr>
          <w:fldChar w:fldCharType="begin"/>
        </w:r>
        <w:r w:rsidR="00D1464E">
          <w:rPr>
            <w:noProof/>
            <w:webHidden/>
          </w:rPr>
          <w:instrText xml:space="preserve"> PAGEREF _Toc415835435 \h </w:instrText>
        </w:r>
        <w:r w:rsidR="00D1464E">
          <w:rPr>
            <w:noProof/>
            <w:webHidden/>
          </w:rPr>
        </w:r>
        <w:r w:rsidR="00D1464E">
          <w:rPr>
            <w:noProof/>
            <w:webHidden/>
          </w:rPr>
          <w:fldChar w:fldCharType="separate"/>
        </w:r>
        <w:r w:rsidR="00D1464E">
          <w:rPr>
            <w:noProof/>
            <w:webHidden/>
          </w:rPr>
          <w:t>6</w:t>
        </w:r>
        <w:r w:rsidR="00D1464E">
          <w:rPr>
            <w:noProof/>
            <w:webHidden/>
          </w:rPr>
          <w:fldChar w:fldCharType="end"/>
        </w:r>
      </w:hyperlink>
    </w:p>
    <w:p w14:paraId="0D371B33" w14:textId="77777777" w:rsidR="00F956E5" w:rsidRDefault="00B704A9">
      <w:pPr>
        <w:pStyle w:val="TOC1"/>
        <w:rPr>
          <w:rFonts w:asciiTheme="minorHAnsi" w:eastAsiaTheme="minorEastAsia" w:hAnsiTheme="minorHAnsi" w:cstheme="minorBidi"/>
          <w:noProof/>
        </w:rPr>
      </w:pPr>
      <w:hyperlink w:anchor="_Toc415835436" w:history="1">
        <w:r w:rsidR="00D1464E">
          <w:rPr>
            <w:rStyle w:val="Hyperlink"/>
            <w:noProof/>
          </w:rPr>
          <w:t>Section 4:  Task Force Operating Guidelines</w:t>
        </w:r>
        <w:r w:rsidR="00D1464E">
          <w:rPr>
            <w:noProof/>
            <w:webHidden/>
          </w:rPr>
          <w:tab/>
        </w:r>
        <w:r w:rsidR="00D1464E">
          <w:rPr>
            <w:noProof/>
            <w:webHidden/>
          </w:rPr>
          <w:fldChar w:fldCharType="begin"/>
        </w:r>
        <w:r w:rsidR="00D1464E">
          <w:rPr>
            <w:noProof/>
            <w:webHidden/>
          </w:rPr>
          <w:instrText xml:space="preserve"> PAGEREF _Toc415835436 \h </w:instrText>
        </w:r>
        <w:r w:rsidR="00D1464E">
          <w:rPr>
            <w:noProof/>
            <w:webHidden/>
          </w:rPr>
        </w:r>
        <w:r w:rsidR="00D1464E">
          <w:rPr>
            <w:noProof/>
            <w:webHidden/>
          </w:rPr>
          <w:fldChar w:fldCharType="separate"/>
        </w:r>
        <w:r w:rsidR="00D1464E">
          <w:rPr>
            <w:noProof/>
            <w:webHidden/>
          </w:rPr>
          <w:t>6</w:t>
        </w:r>
        <w:r w:rsidR="00D1464E">
          <w:rPr>
            <w:noProof/>
            <w:webHidden/>
          </w:rPr>
          <w:fldChar w:fldCharType="end"/>
        </w:r>
      </w:hyperlink>
    </w:p>
    <w:p w14:paraId="161B2B0D" w14:textId="77777777" w:rsidR="00F956E5" w:rsidRDefault="00B704A9">
      <w:pPr>
        <w:pStyle w:val="TOC2"/>
        <w:rPr>
          <w:rFonts w:asciiTheme="minorHAnsi" w:eastAsiaTheme="minorEastAsia" w:hAnsiTheme="minorHAnsi" w:cstheme="minorBidi"/>
          <w:noProof/>
        </w:rPr>
      </w:pPr>
      <w:hyperlink w:anchor="_Toc415835437" w:history="1">
        <w:r w:rsidR="00D1464E">
          <w:rPr>
            <w:rStyle w:val="Hyperlink"/>
            <w:noProof/>
          </w:rPr>
          <w:t>A. Membership</w:t>
        </w:r>
        <w:r w:rsidR="00D1464E">
          <w:rPr>
            <w:noProof/>
            <w:webHidden/>
          </w:rPr>
          <w:tab/>
        </w:r>
        <w:r w:rsidR="00D1464E">
          <w:rPr>
            <w:noProof/>
            <w:webHidden/>
          </w:rPr>
          <w:fldChar w:fldCharType="begin"/>
        </w:r>
        <w:r w:rsidR="00D1464E">
          <w:rPr>
            <w:noProof/>
            <w:webHidden/>
          </w:rPr>
          <w:instrText xml:space="preserve"> PAGEREF _Toc415835437 \h </w:instrText>
        </w:r>
        <w:r w:rsidR="00D1464E">
          <w:rPr>
            <w:noProof/>
            <w:webHidden/>
          </w:rPr>
        </w:r>
        <w:r w:rsidR="00D1464E">
          <w:rPr>
            <w:noProof/>
            <w:webHidden/>
          </w:rPr>
          <w:fldChar w:fldCharType="separate"/>
        </w:r>
        <w:r w:rsidR="00D1464E">
          <w:rPr>
            <w:noProof/>
            <w:webHidden/>
          </w:rPr>
          <w:t>6</w:t>
        </w:r>
        <w:r w:rsidR="00D1464E">
          <w:rPr>
            <w:noProof/>
            <w:webHidden/>
          </w:rPr>
          <w:fldChar w:fldCharType="end"/>
        </w:r>
      </w:hyperlink>
    </w:p>
    <w:p w14:paraId="2B4F5C0E" w14:textId="77777777" w:rsidR="00F956E5" w:rsidRDefault="00B704A9">
      <w:pPr>
        <w:pStyle w:val="TOC2"/>
        <w:rPr>
          <w:rFonts w:asciiTheme="minorHAnsi" w:eastAsiaTheme="minorEastAsia" w:hAnsiTheme="minorHAnsi" w:cstheme="minorBidi"/>
          <w:noProof/>
        </w:rPr>
      </w:pPr>
      <w:hyperlink w:anchor="_Toc415835442" w:history="1">
        <w:r w:rsidR="00D1464E">
          <w:rPr>
            <w:rStyle w:val="Hyperlink"/>
            <w:noProof/>
          </w:rPr>
          <w:t>B. Membership Governance</w:t>
        </w:r>
        <w:r w:rsidR="00D1464E">
          <w:rPr>
            <w:noProof/>
            <w:webHidden/>
          </w:rPr>
          <w:tab/>
        </w:r>
        <w:r w:rsidR="00D1464E">
          <w:rPr>
            <w:noProof/>
            <w:webHidden/>
          </w:rPr>
          <w:fldChar w:fldCharType="begin"/>
        </w:r>
        <w:r w:rsidR="00D1464E">
          <w:rPr>
            <w:noProof/>
            <w:webHidden/>
          </w:rPr>
          <w:instrText xml:space="preserve"> PAGEREF _Toc415835442 \h </w:instrText>
        </w:r>
        <w:r w:rsidR="00D1464E">
          <w:rPr>
            <w:noProof/>
            <w:webHidden/>
          </w:rPr>
        </w:r>
        <w:r w:rsidR="00D1464E">
          <w:rPr>
            <w:noProof/>
            <w:webHidden/>
          </w:rPr>
          <w:fldChar w:fldCharType="separate"/>
        </w:r>
        <w:r w:rsidR="00D1464E">
          <w:rPr>
            <w:noProof/>
            <w:webHidden/>
          </w:rPr>
          <w:t>7</w:t>
        </w:r>
        <w:r w:rsidR="00D1464E">
          <w:rPr>
            <w:noProof/>
            <w:webHidden/>
          </w:rPr>
          <w:fldChar w:fldCharType="end"/>
        </w:r>
      </w:hyperlink>
    </w:p>
    <w:p w14:paraId="1E8B3FC2" w14:textId="77777777" w:rsidR="00F956E5" w:rsidRDefault="00B704A9">
      <w:pPr>
        <w:pStyle w:val="TOC2"/>
        <w:rPr>
          <w:rFonts w:asciiTheme="minorHAnsi" w:eastAsiaTheme="minorEastAsia" w:hAnsiTheme="minorHAnsi" w:cstheme="minorBidi"/>
          <w:noProof/>
        </w:rPr>
      </w:pPr>
      <w:hyperlink w:anchor="_Toc415835447" w:history="1">
        <w:r w:rsidR="00D1464E">
          <w:rPr>
            <w:rStyle w:val="Hyperlink"/>
            <w:noProof/>
          </w:rPr>
          <w:t>C. Roles and Responsibilities</w:t>
        </w:r>
        <w:r w:rsidR="00D1464E">
          <w:rPr>
            <w:noProof/>
            <w:webHidden/>
          </w:rPr>
          <w:tab/>
        </w:r>
        <w:r w:rsidR="00D1464E">
          <w:rPr>
            <w:noProof/>
            <w:webHidden/>
          </w:rPr>
          <w:fldChar w:fldCharType="begin"/>
        </w:r>
        <w:r w:rsidR="00D1464E">
          <w:rPr>
            <w:noProof/>
            <w:webHidden/>
          </w:rPr>
          <w:instrText xml:space="preserve"> PAGEREF _Toc415835447 \h </w:instrText>
        </w:r>
        <w:r w:rsidR="00D1464E">
          <w:rPr>
            <w:noProof/>
            <w:webHidden/>
          </w:rPr>
        </w:r>
        <w:r w:rsidR="00D1464E">
          <w:rPr>
            <w:noProof/>
            <w:webHidden/>
          </w:rPr>
          <w:fldChar w:fldCharType="separate"/>
        </w:r>
        <w:r w:rsidR="00D1464E">
          <w:rPr>
            <w:noProof/>
            <w:webHidden/>
          </w:rPr>
          <w:t>8</w:t>
        </w:r>
        <w:r w:rsidR="00D1464E">
          <w:rPr>
            <w:noProof/>
            <w:webHidden/>
          </w:rPr>
          <w:fldChar w:fldCharType="end"/>
        </w:r>
      </w:hyperlink>
    </w:p>
    <w:p w14:paraId="5F19B191" w14:textId="77777777" w:rsidR="00F956E5" w:rsidRDefault="00B704A9">
      <w:pPr>
        <w:pStyle w:val="TOC2"/>
        <w:rPr>
          <w:rFonts w:asciiTheme="minorHAnsi" w:eastAsiaTheme="minorEastAsia" w:hAnsiTheme="minorHAnsi" w:cstheme="minorBidi"/>
          <w:noProof/>
        </w:rPr>
      </w:pPr>
      <w:hyperlink w:anchor="_Toc415835448" w:history="1">
        <w:r w:rsidR="00D1464E">
          <w:rPr>
            <w:rStyle w:val="Hyperlink"/>
            <w:noProof/>
          </w:rPr>
          <w:t>D. Organizational Structure</w:t>
        </w:r>
        <w:r w:rsidR="00D1464E">
          <w:rPr>
            <w:noProof/>
            <w:webHidden/>
          </w:rPr>
          <w:tab/>
        </w:r>
        <w:r w:rsidR="00D1464E">
          <w:rPr>
            <w:noProof/>
            <w:webHidden/>
          </w:rPr>
          <w:fldChar w:fldCharType="begin"/>
        </w:r>
        <w:r w:rsidR="00D1464E">
          <w:rPr>
            <w:noProof/>
            <w:webHidden/>
          </w:rPr>
          <w:instrText xml:space="preserve"> PAGEREF _Toc415835448 \h </w:instrText>
        </w:r>
        <w:r w:rsidR="00D1464E">
          <w:rPr>
            <w:noProof/>
            <w:webHidden/>
          </w:rPr>
        </w:r>
        <w:r w:rsidR="00D1464E">
          <w:rPr>
            <w:noProof/>
            <w:webHidden/>
          </w:rPr>
          <w:fldChar w:fldCharType="separate"/>
        </w:r>
        <w:r w:rsidR="00D1464E">
          <w:rPr>
            <w:noProof/>
            <w:webHidden/>
          </w:rPr>
          <w:t>11</w:t>
        </w:r>
        <w:r w:rsidR="00D1464E">
          <w:rPr>
            <w:noProof/>
            <w:webHidden/>
          </w:rPr>
          <w:fldChar w:fldCharType="end"/>
        </w:r>
      </w:hyperlink>
    </w:p>
    <w:p w14:paraId="77BDFB70" w14:textId="77777777" w:rsidR="00F956E5" w:rsidRDefault="00B704A9">
      <w:pPr>
        <w:pStyle w:val="TOC2"/>
        <w:rPr>
          <w:rFonts w:asciiTheme="minorHAnsi" w:eastAsiaTheme="minorEastAsia" w:hAnsiTheme="minorHAnsi" w:cstheme="minorBidi"/>
          <w:noProof/>
        </w:rPr>
      </w:pPr>
      <w:hyperlink w:anchor="_Toc415835449" w:history="1">
        <w:r w:rsidR="00D1464E">
          <w:rPr>
            <w:rStyle w:val="Hyperlink"/>
            <w:noProof/>
          </w:rPr>
          <w:t>E. Decision-making</w:t>
        </w:r>
        <w:r w:rsidR="00D1464E">
          <w:rPr>
            <w:noProof/>
            <w:webHidden/>
          </w:rPr>
          <w:tab/>
        </w:r>
        <w:r w:rsidR="00D1464E">
          <w:rPr>
            <w:noProof/>
            <w:webHidden/>
          </w:rPr>
          <w:fldChar w:fldCharType="begin"/>
        </w:r>
        <w:r w:rsidR="00D1464E">
          <w:rPr>
            <w:noProof/>
            <w:webHidden/>
          </w:rPr>
          <w:instrText xml:space="preserve"> PAGEREF _Toc415835449 \h </w:instrText>
        </w:r>
        <w:r w:rsidR="00D1464E">
          <w:rPr>
            <w:noProof/>
            <w:webHidden/>
          </w:rPr>
        </w:r>
        <w:r w:rsidR="00D1464E">
          <w:rPr>
            <w:noProof/>
            <w:webHidden/>
          </w:rPr>
          <w:fldChar w:fldCharType="separate"/>
        </w:r>
        <w:r w:rsidR="00D1464E">
          <w:rPr>
            <w:noProof/>
            <w:webHidden/>
          </w:rPr>
          <w:t>11</w:t>
        </w:r>
        <w:r w:rsidR="00D1464E">
          <w:rPr>
            <w:noProof/>
            <w:webHidden/>
          </w:rPr>
          <w:fldChar w:fldCharType="end"/>
        </w:r>
      </w:hyperlink>
    </w:p>
    <w:p w14:paraId="4E63E9E1" w14:textId="77777777" w:rsidR="00F956E5" w:rsidRDefault="00B704A9">
      <w:pPr>
        <w:pStyle w:val="TOC2"/>
        <w:rPr>
          <w:rFonts w:asciiTheme="minorHAnsi" w:eastAsiaTheme="minorEastAsia" w:hAnsiTheme="minorHAnsi" w:cstheme="minorBidi"/>
          <w:noProof/>
        </w:rPr>
      </w:pPr>
      <w:hyperlink w:anchor="_Toc415835451" w:history="1">
        <w:r w:rsidR="00D1464E">
          <w:rPr>
            <w:rStyle w:val="Hyperlink"/>
            <w:noProof/>
          </w:rPr>
          <w:t>F. Dispute Resolution</w:t>
        </w:r>
        <w:r w:rsidR="00D1464E">
          <w:rPr>
            <w:noProof/>
            <w:webHidden/>
          </w:rPr>
          <w:tab/>
        </w:r>
        <w:r w:rsidR="00D1464E">
          <w:rPr>
            <w:noProof/>
            <w:webHidden/>
          </w:rPr>
          <w:fldChar w:fldCharType="begin"/>
        </w:r>
        <w:r w:rsidR="00D1464E">
          <w:rPr>
            <w:noProof/>
            <w:webHidden/>
          </w:rPr>
          <w:instrText xml:space="preserve"> PAGEREF _Toc415835451 \h </w:instrText>
        </w:r>
        <w:r w:rsidR="00D1464E">
          <w:rPr>
            <w:noProof/>
            <w:webHidden/>
          </w:rPr>
        </w:r>
        <w:r w:rsidR="00D1464E">
          <w:rPr>
            <w:noProof/>
            <w:webHidden/>
          </w:rPr>
          <w:fldChar w:fldCharType="separate"/>
        </w:r>
        <w:r w:rsidR="00D1464E">
          <w:rPr>
            <w:noProof/>
            <w:webHidden/>
          </w:rPr>
          <w:t>12</w:t>
        </w:r>
        <w:r w:rsidR="00D1464E">
          <w:rPr>
            <w:noProof/>
            <w:webHidden/>
          </w:rPr>
          <w:fldChar w:fldCharType="end"/>
        </w:r>
      </w:hyperlink>
    </w:p>
    <w:p w14:paraId="6A102FAF" w14:textId="77777777" w:rsidR="00F956E5" w:rsidRDefault="00B704A9">
      <w:pPr>
        <w:pStyle w:val="TOC2"/>
        <w:rPr>
          <w:rFonts w:asciiTheme="minorHAnsi" w:eastAsiaTheme="minorEastAsia" w:hAnsiTheme="minorHAnsi" w:cstheme="minorBidi"/>
          <w:noProof/>
        </w:rPr>
      </w:pPr>
      <w:hyperlink w:anchor="_Toc415835452" w:history="1">
        <w:r w:rsidR="00D1464E">
          <w:rPr>
            <w:rStyle w:val="Hyperlink"/>
            <w:noProof/>
          </w:rPr>
          <w:t>G. Task Force Funding</w:t>
        </w:r>
        <w:r w:rsidR="00D1464E">
          <w:rPr>
            <w:noProof/>
            <w:webHidden/>
          </w:rPr>
          <w:tab/>
        </w:r>
        <w:r w:rsidR="00D1464E">
          <w:rPr>
            <w:noProof/>
            <w:webHidden/>
          </w:rPr>
          <w:fldChar w:fldCharType="begin"/>
        </w:r>
        <w:r w:rsidR="00D1464E">
          <w:rPr>
            <w:noProof/>
            <w:webHidden/>
          </w:rPr>
          <w:instrText xml:space="preserve"> PAGEREF _Toc415835452 \h </w:instrText>
        </w:r>
        <w:r w:rsidR="00D1464E">
          <w:rPr>
            <w:noProof/>
            <w:webHidden/>
          </w:rPr>
        </w:r>
        <w:r w:rsidR="00D1464E">
          <w:rPr>
            <w:noProof/>
            <w:webHidden/>
          </w:rPr>
          <w:fldChar w:fldCharType="separate"/>
        </w:r>
        <w:r w:rsidR="00D1464E">
          <w:rPr>
            <w:noProof/>
            <w:webHidden/>
          </w:rPr>
          <w:t>13</w:t>
        </w:r>
        <w:r w:rsidR="00D1464E">
          <w:rPr>
            <w:noProof/>
            <w:webHidden/>
          </w:rPr>
          <w:fldChar w:fldCharType="end"/>
        </w:r>
      </w:hyperlink>
    </w:p>
    <w:p w14:paraId="0A022957" w14:textId="77777777" w:rsidR="00F956E5" w:rsidRDefault="00B704A9">
      <w:pPr>
        <w:pStyle w:val="TOC2"/>
        <w:rPr>
          <w:rFonts w:asciiTheme="minorHAnsi" w:eastAsiaTheme="minorEastAsia" w:hAnsiTheme="minorHAnsi" w:cstheme="minorBidi"/>
          <w:noProof/>
        </w:rPr>
      </w:pPr>
      <w:hyperlink w:anchor="_Toc415835453" w:history="1">
        <w:r w:rsidR="00D1464E">
          <w:rPr>
            <w:rStyle w:val="Hyperlink"/>
            <w:noProof/>
          </w:rPr>
          <w:t>H. Meetings and Notices</w:t>
        </w:r>
        <w:r w:rsidR="00D1464E">
          <w:rPr>
            <w:noProof/>
            <w:webHidden/>
          </w:rPr>
          <w:tab/>
        </w:r>
        <w:r w:rsidR="00D1464E">
          <w:rPr>
            <w:noProof/>
            <w:webHidden/>
          </w:rPr>
          <w:fldChar w:fldCharType="begin"/>
        </w:r>
        <w:r w:rsidR="00D1464E">
          <w:rPr>
            <w:noProof/>
            <w:webHidden/>
          </w:rPr>
          <w:instrText xml:space="preserve"> PAGEREF _Toc415835453 \h </w:instrText>
        </w:r>
        <w:r w:rsidR="00D1464E">
          <w:rPr>
            <w:noProof/>
            <w:webHidden/>
          </w:rPr>
        </w:r>
        <w:r w:rsidR="00D1464E">
          <w:rPr>
            <w:noProof/>
            <w:webHidden/>
          </w:rPr>
          <w:fldChar w:fldCharType="separate"/>
        </w:r>
        <w:r w:rsidR="00D1464E">
          <w:rPr>
            <w:noProof/>
            <w:webHidden/>
          </w:rPr>
          <w:t>13</w:t>
        </w:r>
        <w:r w:rsidR="00D1464E">
          <w:rPr>
            <w:noProof/>
            <w:webHidden/>
          </w:rPr>
          <w:fldChar w:fldCharType="end"/>
        </w:r>
      </w:hyperlink>
    </w:p>
    <w:p w14:paraId="0FF89D24" w14:textId="77777777" w:rsidR="00F956E5" w:rsidRDefault="00B704A9">
      <w:pPr>
        <w:pStyle w:val="TOC2"/>
        <w:rPr>
          <w:rFonts w:asciiTheme="minorHAnsi" w:eastAsiaTheme="minorEastAsia" w:hAnsiTheme="minorHAnsi" w:cstheme="minorBidi"/>
          <w:noProof/>
        </w:rPr>
      </w:pPr>
      <w:hyperlink w:anchor="_Toc415835454" w:history="1">
        <w:r w:rsidR="00D1464E">
          <w:rPr>
            <w:rStyle w:val="Hyperlink"/>
            <w:noProof/>
          </w:rPr>
          <w:t>I. Communications</w:t>
        </w:r>
        <w:r w:rsidR="00D1464E">
          <w:rPr>
            <w:noProof/>
            <w:webHidden/>
          </w:rPr>
          <w:tab/>
        </w:r>
        <w:r w:rsidR="00D1464E">
          <w:rPr>
            <w:noProof/>
            <w:webHidden/>
          </w:rPr>
          <w:fldChar w:fldCharType="begin"/>
        </w:r>
        <w:r w:rsidR="00D1464E">
          <w:rPr>
            <w:noProof/>
            <w:webHidden/>
          </w:rPr>
          <w:instrText xml:space="preserve"> PAGEREF _Toc415835454 \h </w:instrText>
        </w:r>
        <w:r w:rsidR="00D1464E">
          <w:rPr>
            <w:noProof/>
            <w:webHidden/>
          </w:rPr>
        </w:r>
        <w:r w:rsidR="00D1464E">
          <w:rPr>
            <w:noProof/>
            <w:webHidden/>
          </w:rPr>
          <w:fldChar w:fldCharType="separate"/>
        </w:r>
        <w:r w:rsidR="00D1464E">
          <w:rPr>
            <w:noProof/>
            <w:webHidden/>
          </w:rPr>
          <w:t>14</w:t>
        </w:r>
        <w:r w:rsidR="00D1464E">
          <w:rPr>
            <w:noProof/>
            <w:webHidden/>
          </w:rPr>
          <w:fldChar w:fldCharType="end"/>
        </w:r>
      </w:hyperlink>
    </w:p>
    <w:p w14:paraId="4FB119D6" w14:textId="77777777" w:rsidR="00F956E5" w:rsidRDefault="00B704A9">
      <w:pPr>
        <w:pStyle w:val="TOC2"/>
        <w:rPr>
          <w:rFonts w:asciiTheme="minorHAnsi" w:eastAsiaTheme="minorEastAsia" w:hAnsiTheme="minorHAnsi" w:cstheme="minorBidi"/>
          <w:noProof/>
        </w:rPr>
      </w:pPr>
      <w:hyperlink w:anchor="_Toc415835455" w:history="1">
        <w:r w:rsidR="00D1464E">
          <w:rPr>
            <w:rStyle w:val="Hyperlink"/>
            <w:noProof/>
          </w:rPr>
          <w:t>J. Committees</w:t>
        </w:r>
        <w:r w:rsidR="00D1464E">
          <w:rPr>
            <w:noProof/>
            <w:webHidden/>
          </w:rPr>
          <w:tab/>
        </w:r>
        <w:r w:rsidR="00D1464E">
          <w:rPr>
            <w:noProof/>
            <w:webHidden/>
          </w:rPr>
          <w:fldChar w:fldCharType="begin"/>
        </w:r>
        <w:r w:rsidR="00D1464E">
          <w:rPr>
            <w:noProof/>
            <w:webHidden/>
          </w:rPr>
          <w:instrText xml:space="preserve"> PAGEREF _Toc415835455 \h </w:instrText>
        </w:r>
        <w:r w:rsidR="00D1464E">
          <w:rPr>
            <w:noProof/>
            <w:webHidden/>
          </w:rPr>
        </w:r>
        <w:r w:rsidR="00D1464E">
          <w:rPr>
            <w:noProof/>
            <w:webHidden/>
          </w:rPr>
          <w:fldChar w:fldCharType="separate"/>
        </w:r>
        <w:r w:rsidR="00D1464E">
          <w:rPr>
            <w:noProof/>
            <w:webHidden/>
          </w:rPr>
          <w:t>15</w:t>
        </w:r>
        <w:r w:rsidR="00D1464E">
          <w:rPr>
            <w:noProof/>
            <w:webHidden/>
          </w:rPr>
          <w:fldChar w:fldCharType="end"/>
        </w:r>
      </w:hyperlink>
    </w:p>
    <w:p w14:paraId="58390394" w14:textId="77777777" w:rsidR="00F956E5" w:rsidRDefault="00B704A9">
      <w:pPr>
        <w:pStyle w:val="TOC2"/>
        <w:rPr>
          <w:rFonts w:asciiTheme="minorHAnsi" w:eastAsiaTheme="minorEastAsia" w:hAnsiTheme="minorHAnsi" w:cstheme="minorBidi"/>
          <w:noProof/>
        </w:rPr>
      </w:pPr>
      <w:hyperlink w:anchor="_Toc415835456" w:history="1">
        <w:r w:rsidR="00D1464E">
          <w:rPr>
            <w:rStyle w:val="Hyperlink"/>
            <w:noProof/>
          </w:rPr>
          <w:t>K. Appropriate Staffing</w:t>
        </w:r>
        <w:r w:rsidR="00D1464E">
          <w:rPr>
            <w:noProof/>
            <w:webHidden/>
          </w:rPr>
          <w:tab/>
        </w:r>
        <w:r w:rsidR="00D1464E">
          <w:rPr>
            <w:noProof/>
            <w:webHidden/>
          </w:rPr>
          <w:fldChar w:fldCharType="begin"/>
        </w:r>
        <w:r w:rsidR="00D1464E">
          <w:rPr>
            <w:noProof/>
            <w:webHidden/>
          </w:rPr>
          <w:instrText xml:space="preserve"> PAGEREF _Toc415835456 \h </w:instrText>
        </w:r>
        <w:r w:rsidR="00D1464E">
          <w:rPr>
            <w:noProof/>
            <w:webHidden/>
          </w:rPr>
        </w:r>
        <w:r w:rsidR="00D1464E">
          <w:rPr>
            <w:noProof/>
            <w:webHidden/>
          </w:rPr>
          <w:fldChar w:fldCharType="separate"/>
        </w:r>
        <w:r w:rsidR="00D1464E">
          <w:rPr>
            <w:noProof/>
            <w:webHidden/>
          </w:rPr>
          <w:t>15</w:t>
        </w:r>
        <w:r w:rsidR="00D1464E">
          <w:rPr>
            <w:noProof/>
            <w:webHidden/>
          </w:rPr>
          <w:fldChar w:fldCharType="end"/>
        </w:r>
      </w:hyperlink>
    </w:p>
    <w:p w14:paraId="1E4B20A1" w14:textId="77777777" w:rsidR="00F956E5" w:rsidRDefault="00B704A9">
      <w:pPr>
        <w:pStyle w:val="TOC2"/>
        <w:rPr>
          <w:rFonts w:asciiTheme="minorHAnsi" w:eastAsiaTheme="minorEastAsia" w:hAnsiTheme="minorHAnsi" w:cstheme="minorBidi"/>
          <w:noProof/>
        </w:rPr>
      </w:pPr>
      <w:hyperlink w:anchor="_Toc415835459" w:history="1">
        <w:r w:rsidR="00D1464E">
          <w:rPr>
            <w:rStyle w:val="Hyperlink"/>
            <w:noProof/>
          </w:rPr>
          <w:t>L. Task Force Work Plan</w:t>
        </w:r>
        <w:r w:rsidR="00D1464E">
          <w:rPr>
            <w:noProof/>
            <w:webHidden/>
          </w:rPr>
          <w:tab/>
        </w:r>
        <w:r w:rsidR="00D1464E">
          <w:rPr>
            <w:noProof/>
            <w:webHidden/>
          </w:rPr>
          <w:fldChar w:fldCharType="begin"/>
        </w:r>
        <w:r w:rsidR="00D1464E">
          <w:rPr>
            <w:noProof/>
            <w:webHidden/>
          </w:rPr>
          <w:instrText xml:space="preserve"> PAGEREF _Toc415835459 \h </w:instrText>
        </w:r>
        <w:r w:rsidR="00D1464E">
          <w:rPr>
            <w:noProof/>
            <w:webHidden/>
          </w:rPr>
        </w:r>
        <w:r w:rsidR="00D1464E">
          <w:rPr>
            <w:noProof/>
            <w:webHidden/>
          </w:rPr>
          <w:fldChar w:fldCharType="separate"/>
        </w:r>
        <w:r w:rsidR="00D1464E">
          <w:rPr>
            <w:noProof/>
            <w:webHidden/>
          </w:rPr>
          <w:t>16</w:t>
        </w:r>
        <w:r w:rsidR="00D1464E">
          <w:rPr>
            <w:noProof/>
            <w:webHidden/>
          </w:rPr>
          <w:fldChar w:fldCharType="end"/>
        </w:r>
      </w:hyperlink>
    </w:p>
    <w:p w14:paraId="432F8E7D" w14:textId="77777777" w:rsidR="00F956E5" w:rsidRDefault="00B704A9">
      <w:pPr>
        <w:pStyle w:val="TOC2"/>
        <w:rPr>
          <w:rFonts w:asciiTheme="minorHAnsi" w:eastAsiaTheme="minorEastAsia" w:hAnsiTheme="minorHAnsi" w:cstheme="minorBidi"/>
          <w:noProof/>
        </w:rPr>
      </w:pPr>
      <w:hyperlink w:anchor="_Toc415835460" w:history="1">
        <w:r w:rsidR="00D1464E">
          <w:rPr>
            <w:rStyle w:val="Hyperlink"/>
            <w:noProof/>
          </w:rPr>
          <w:t>M. Annual Report</w:t>
        </w:r>
        <w:r w:rsidR="00D1464E">
          <w:rPr>
            <w:noProof/>
            <w:webHidden/>
          </w:rPr>
          <w:tab/>
        </w:r>
        <w:r w:rsidR="00D1464E">
          <w:rPr>
            <w:noProof/>
            <w:webHidden/>
          </w:rPr>
          <w:fldChar w:fldCharType="begin"/>
        </w:r>
        <w:r w:rsidR="00D1464E">
          <w:rPr>
            <w:noProof/>
            <w:webHidden/>
          </w:rPr>
          <w:instrText xml:space="preserve"> PAGEREF _Toc415835460 \h </w:instrText>
        </w:r>
        <w:r w:rsidR="00D1464E">
          <w:rPr>
            <w:noProof/>
            <w:webHidden/>
          </w:rPr>
        </w:r>
        <w:r w:rsidR="00D1464E">
          <w:rPr>
            <w:noProof/>
            <w:webHidden/>
          </w:rPr>
          <w:fldChar w:fldCharType="separate"/>
        </w:r>
        <w:r w:rsidR="00D1464E">
          <w:rPr>
            <w:noProof/>
            <w:webHidden/>
          </w:rPr>
          <w:t>16</w:t>
        </w:r>
        <w:r w:rsidR="00D1464E">
          <w:rPr>
            <w:noProof/>
            <w:webHidden/>
          </w:rPr>
          <w:fldChar w:fldCharType="end"/>
        </w:r>
      </w:hyperlink>
    </w:p>
    <w:p w14:paraId="127A2EA0" w14:textId="77777777" w:rsidR="00F956E5" w:rsidRDefault="00B704A9">
      <w:pPr>
        <w:pStyle w:val="TOC1"/>
        <w:rPr>
          <w:rFonts w:asciiTheme="minorHAnsi" w:eastAsiaTheme="minorEastAsia" w:hAnsiTheme="minorHAnsi" w:cstheme="minorBidi"/>
          <w:noProof/>
        </w:rPr>
      </w:pPr>
      <w:hyperlink w:anchor="_Toc415835461" w:history="1">
        <w:r w:rsidR="00D1464E">
          <w:rPr>
            <w:rStyle w:val="Hyperlink"/>
            <w:noProof/>
          </w:rPr>
          <w:t>Table 1 Amendment and Signatory Tacking</w:t>
        </w:r>
        <w:r w:rsidR="00D1464E">
          <w:rPr>
            <w:noProof/>
            <w:webHidden/>
          </w:rPr>
          <w:tab/>
        </w:r>
        <w:r w:rsidR="00D1464E">
          <w:rPr>
            <w:noProof/>
            <w:webHidden/>
          </w:rPr>
          <w:fldChar w:fldCharType="begin"/>
        </w:r>
        <w:r w:rsidR="00D1464E">
          <w:rPr>
            <w:noProof/>
            <w:webHidden/>
          </w:rPr>
          <w:instrText xml:space="preserve"> PAGEREF _Toc415835461 \h </w:instrText>
        </w:r>
        <w:r w:rsidR="00D1464E">
          <w:rPr>
            <w:noProof/>
            <w:webHidden/>
          </w:rPr>
        </w:r>
        <w:r w:rsidR="00D1464E">
          <w:rPr>
            <w:noProof/>
            <w:webHidden/>
          </w:rPr>
          <w:fldChar w:fldCharType="separate"/>
        </w:r>
        <w:r w:rsidR="00D1464E">
          <w:rPr>
            <w:noProof/>
            <w:webHidden/>
          </w:rPr>
          <w:t>17</w:t>
        </w:r>
        <w:r w:rsidR="00D1464E">
          <w:rPr>
            <w:noProof/>
            <w:webHidden/>
          </w:rPr>
          <w:fldChar w:fldCharType="end"/>
        </w:r>
      </w:hyperlink>
    </w:p>
    <w:p w14:paraId="745B6219" w14:textId="77777777" w:rsidR="00F956E5" w:rsidRDefault="00B704A9">
      <w:pPr>
        <w:pStyle w:val="TOC1"/>
        <w:rPr>
          <w:rFonts w:asciiTheme="minorHAnsi" w:eastAsiaTheme="minorEastAsia" w:hAnsiTheme="minorHAnsi" w:cstheme="minorBidi"/>
          <w:noProof/>
        </w:rPr>
      </w:pPr>
      <w:hyperlink w:anchor="_Toc415835463" w:history="1">
        <w:r w:rsidR="00D1464E">
          <w:rPr>
            <w:rStyle w:val="Hyperlink"/>
            <w:noProof/>
          </w:rPr>
          <w:t>Appendix A: Work Plan</w:t>
        </w:r>
        <w:r w:rsidR="00D1464E">
          <w:rPr>
            <w:noProof/>
            <w:webHidden/>
          </w:rPr>
          <w:tab/>
        </w:r>
        <w:r w:rsidR="00D1464E">
          <w:rPr>
            <w:noProof/>
            <w:webHidden/>
          </w:rPr>
          <w:fldChar w:fldCharType="begin"/>
        </w:r>
        <w:r w:rsidR="00D1464E">
          <w:rPr>
            <w:noProof/>
            <w:webHidden/>
          </w:rPr>
          <w:instrText xml:space="preserve"> PAGEREF _Toc415835463 \h </w:instrText>
        </w:r>
        <w:r w:rsidR="00D1464E">
          <w:rPr>
            <w:noProof/>
            <w:webHidden/>
          </w:rPr>
        </w:r>
        <w:r w:rsidR="00D1464E">
          <w:rPr>
            <w:noProof/>
            <w:webHidden/>
          </w:rPr>
          <w:fldChar w:fldCharType="separate"/>
        </w:r>
        <w:r w:rsidR="00D1464E">
          <w:rPr>
            <w:noProof/>
            <w:webHidden/>
          </w:rPr>
          <w:t>19</w:t>
        </w:r>
        <w:r w:rsidR="00D1464E">
          <w:rPr>
            <w:noProof/>
            <w:webHidden/>
          </w:rPr>
          <w:fldChar w:fldCharType="end"/>
        </w:r>
      </w:hyperlink>
    </w:p>
    <w:p w14:paraId="70CF5F33" w14:textId="77777777" w:rsidR="00F956E5" w:rsidRDefault="00B704A9">
      <w:pPr>
        <w:pStyle w:val="TOC2"/>
        <w:rPr>
          <w:rFonts w:asciiTheme="minorHAnsi" w:eastAsiaTheme="minorEastAsia" w:hAnsiTheme="minorHAnsi" w:cstheme="minorBidi"/>
          <w:noProof/>
        </w:rPr>
      </w:pPr>
      <w:hyperlink w:anchor="_Toc415835464" w:history="1">
        <w:r w:rsidR="00D1464E">
          <w:rPr>
            <w:rStyle w:val="Hyperlink"/>
            <w:noProof/>
          </w:rPr>
          <w:t>2012 Work Plan</w:t>
        </w:r>
        <w:r w:rsidR="00D1464E">
          <w:rPr>
            <w:noProof/>
            <w:webHidden/>
          </w:rPr>
          <w:tab/>
        </w:r>
        <w:r w:rsidR="00D1464E">
          <w:rPr>
            <w:noProof/>
            <w:webHidden/>
          </w:rPr>
          <w:fldChar w:fldCharType="begin"/>
        </w:r>
        <w:r w:rsidR="00D1464E">
          <w:rPr>
            <w:noProof/>
            <w:webHidden/>
          </w:rPr>
          <w:instrText xml:space="preserve"> PAGEREF _Toc415835464 \h </w:instrText>
        </w:r>
        <w:r w:rsidR="00D1464E">
          <w:rPr>
            <w:noProof/>
            <w:webHidden/>
          </w:rPr>
        </w:r>
        <w:r w:rsidR="00D1464E">
          <w:rPr>
            <w:noProof/>
            <w:webHidden/>
          </w:rPr>
          <w:fldChar w:fldCharType="separate"/>
        </w:r>
        <w:r w:rsidR="00D1464E">
          <w:rPr>
            <w:noProof/>
            <w:webHidden/>
          </w:rPr>
          <w:t>19</w:t>
        </w:r>
        <w:r w:rsidR="00D1464E">
          <w:rPr>
            <w:noProof/>
            <w:webHidden/>
          </w:rPr>
          <w:fldChar w:fldCharType="end"/>
        </w:r>
      </w:hyperlink>
    </w:p>
    <w:p w14:paraId="5E842D1F" w14:textId="77777777" w:rsidR="00F956E5" w:rsidRDefault="00D1464E">
      <w:pPr>
        <w:spacing w:line="240" w:lineRule="auto"/>
      </w:pPr>
      <w:r>
        <w:fldChar w:fldCharType="end"/>
      </w:r>
    </w:p>
    <w:p w14:paraId="0FC3F95F" w14:textId="77777777" w:rsidR="00F956E5" w:rsidRDefault="00D1464E">
      <w:pPr>
        <w:pStyle w:val="Heading1"/>
        <w:spacing w:line="240" w:lineRule="auto"/>
        <w:ind w:left="360" w:hanging="360"/>
        <w:rPr>
          <w:sz w:val="32"/>
          <w:szCs w:val="32"/>
        </w:rPr>
      </w:pPr>
      <w:r>
        <w:rPr>
          <w:sz w:val="32"/>
          <w:szCs w:val="32"/>
        </w:rPr>
        <w:br w:type="page"/>
      </w:r>
      <w:bookmarkStart w:id="127" w:name="_Toc415835433"/>
      <w:r>
        <w:rPr>
          <w:sz w:val="32"/>
          <w:szCs w:val="32"/>
        </w:rPr>
        <w:t>Section 1: Introduction</w:t>
      </w:r>
      <w:bookmarkEnd w:id="127"/>
    </w:p>
    <w:p w14:paraId="6C4275B2" w14:textId="77777777" w:rsidR="00F956E5" w:rsidRDefault="00D1464E">
      <w:pPr>
        <w:spacing w:line="240" w:lineRule="auto"/>
        <w:rPr>
          <w:rFonts w:ascii="Times New Roman" w:hAnsi="Times New Roman"/>
          <w:sz w:val="24"/>
        </w:rPr>
      </w:pPr>
      <w:r>
        <w:rPr>
          <w:rFonts w:ascii="Times New Roman" w:hAnsi="Times New Roman"/>
          <w:sz w:val="24"/>
          <w:szCs w:val="24"/>
        </w:rPr>
        <w:t xml:space="preserve">The Washington Department of Ecology (Ecology) and the EPA NPDES wastewater discharge permits for facilities discharging into the Spokane River include the requirement for creation of, and participation in, a Spokane River Regional Toxics Task Force (Task Force). These permits state that the Task Force membership should include the NPDES permittees in the Spokane River Basin, conservation and environmental interests, the Spokane Tribe of Indians, Spokane Regional Health District, Ecology, and other appropriate interests. The NPDES permits for facilities discharging to the Spokane River in Idaho issued by the EPA require those permittees to participate in the Task Force under the terms and conditions in this MOA. This MOA has been amended to accommodate addition of the Idaho NPDES permittees discharging to the Spokane River as signatories. The following document provides an organizational structure, identification of the roles and responsibilities of the membership, and governance structure for formation of the Task Force. </w:t>
      </w:r>
      <w:r>
        <w:rPr>
          <w:rFonts w:ascii="Times New Roman" w:hAnsi="Times New Roman"/>
          <w:sz w:val="24"/>
        </w:rPr>
        <w:t>The goal of the Task Force will be to develop a comprehensive plan to bring the Spokane River into compliance with applicable water quality standards for PCBs.</w:t>
      </w:r>
    </w:p>
    <w:p w14:paraId="4CAA12BE" w14:textId="77777777" w:rsidR="00F956E5" w:rsidRDefault="00D1464E">
      <w:pPr>
        <w:spacing w:after="100" w:afterAutospacing="1" w:line="240" w:lineRule="auto"/>
        <w:rPr>
          <w:rFonts w:ascii="Times New Roman" w:hAnsi="Times New Roman"/>
          <w:sz w:val="24"/>
          <w:szCs w:val="24"/>
        </w:rPr>
      </w:pPr>
      <w:r>
        <w:rPr>
          <w:rFonts w:ascii="Times New Roman" w:hAnsi="Times New Roman"/>
          <w:sz w:val="24"/>
          <w:szCs w:val="24"/>
        </w:rPr>
        <w:t xml:space="preserve">For purposes of this MOA, all references to “toxics” shall mean total PCBs and 2,3,7,8 TCDD. Washington and Idaho NPDES Permits require participation in the functions of the Task Force, with a goal of developing a comprehensive plan to bring the Spokane River into compliance with applicable water quality standards for PCBs. </w:t>
      </w:r>
    </w:p>
    <w:p w14:paraId="339DDE36" w14:textId="77777777" w:rsidR="00F956E5" w:rsidRDefault="00D1464E">
      <w:pPr>
        <w:spacing w:after="100" w:afterAutospacing="1" w:line="240" w:lineRule="auto"/>
        <w:rPr>
          <w:rFonts w:ascii="Times New Roman" w:hAnsi="Times New Roman"/>
          <w:sz w:val="24"/>
          <w:szCs w:val="24"/>
        </w:rPr>
      </w:pPr>
      <w:r>
        <w:rPr>
          <w:rFonts w:ascii="Times New Roman" w:hAnsi="Times New Roman"/>
          <w:sz w:val="24"/>
          <w:szCs w:val="24"/>
        </w:rPr>
        <w:t>To accomplish that goal</w:t>
      </w:r>
      <w:ins w:id="128" w:author="Arkills, Ron" w:date="2015-04-24T14:48:00Z">
        <w:r>
          <w:rPr>
            <w:rFonts w:ascii="Times New Roman" w:hAnsi="Times New Roman"/>
            <w:sz w:val="24"/>
            <w:szCs w:val="24"/>
          </w:rPr>
          <w:t>,</w:t>
        </w:r>
      </w:ins>
      <w:r>
        <w:rPr>
          <w:rFonts w:ascii="Times New Roman" w:hAnsi="Times New Roman"/>
          <w:sz w:val="24"/>
          <w:szCs w:val="24"/>
        </w:rPr>
        <w:t xml:space="preserve"> it is anticipated that the Task Force functions will include:</w:t>
      </w:r>
    </w:p>
    <w:p w14:paraId="4A6299A1" w14:textId="77777777" w:rsidR="00F956E5" w:rsidRDefault="00D1464E">
      <w:pPr>
        <w:pStyle w:val="ListParagraph"/>
        <w:numPr>
          <w:ilvl w:val="0"/>
          <w:numId w:val="2"/>
        </w:numPr>
        <w:spacing w:before="120" w:after="100" w:afterAutospacing="1" w:line="240" w:lineRule="auto"/>
        <w:contextualSpacing w:val="0"/>
        <w:rPr>
          <w:rFonts w:ascii="Times New Roman" w:hAnsi="Times New Roman"/>
          <w:sz w:val="24"/>
          <w:szCs w:val="24"/>
        </w:rPr>
      </w:pPr>
      <w:r>
        <w:rPr>
          <w:rFonts w:ascii="Times New Roman" w:hAnsi="Times New Roman"/>
          <w:sz w:val="24"/>
          <w:szCs w:val="24"/>
        </w:rPr>
        <w:t>Identifying data gaps and collect necessary data on PCBs and other toxics on the Washington 2008, Category 5, § 303(d) listing for the Spokane River.</w:t>
      </w:r>
    </w:p>
    <w:p w14:paraId="43AC916D" w14:textId="77777777" w:rsidR="00F956E5" w:rsidRDefault="00D1464E">
      <w:pPr>
        <w:pStyle w:val="ListParagraph"/>
        <w:numPr>
          <w:ilvl w:val="0"/>
          <w:numId w:val="2"/>
        </w:numPr>
        <w:spacing w:before="120" w:after="100" w:afterAutospacing="1" w:line="240" w:lineRule="auto"/>
        <w:contextualSpacing w:val="0"/>
        <w:rPr>
          <w:rFonts w:ascii="Times New Roman" w:hAnsi="Times New Roman"/>
          <w:sz w:val="24"/>
          <w:szCs w:val="24"/>
        </w:rPr>
      </w:pPr>
      <w:r>
        <w:rPr>
          <w:rFonts w:ascii="Times New Roman" w:hAnsi="Times New Roman"/>
          <w:sz w:val="24"/>
          <w:szCs w:val="24"/>
        </w:rPr>
        <w:t>Further analyzing the existing and future data to better characterize the amounts, sources, and locations of toxics as defined above entering the Spokane River.</w:t>
      </w:r>
    </w:p>
    <w:p w14:paraId="4E53D791" w14:textId="77777777" w:rsidR="00F956E5" w:rsidRDefault="00D1464E">
      <w:pPr>
        <w:pStyle w:val="ListParagraph"/>
        <w:numPr>
          <w:ilvl w:val="0"/>
          <w:numId w:val="2"/>
        </w:numPr>
        <w:spacing w:before="120" w:after="100" w:afterAutospacing="1" w:line="240" w:lineRule="auto"/>
        <w:contextualSpacing w:val="0"/>
        <w:rPr>
          <w:rFonts w:ascii="Times New Roman" w:hAnsi="Times New Roman"/>
          <w:sz w:val="24"/>
          <w:szCs w:val="24"/>
        </w:rPr>
      </w:pPr>
      <w:r>
        <w:rPr>
          <w:rFonts w:ascii="Times New Roman" w:hAnsi="Times New Roman"/>
          <w:sz w:val="24"/>
          <w:szCs w:val="24"/>
        </w:rPr>
        <w:t>Preparing recommendations for controlling and reducing the sources of listed toxics in the Spokane River.</w:t>
      </w:r>
    </w:p>
    <w:p w14:paraId="0181AEC5" w14:textId="77777777" w:rsidR="00F956E5" w:rsidRDefault="00D1464E">
      <w:pPr>
        <w:pStyle w:val="ListParagraph"/>
        <w:numPr>
          <w:ilvl w:val="0"/>
          <w:numId w:val="2"/>
        </w:numPr>
        <w:spacing w:before="120" w:after="100" w:afterAutospacing="1" w:line="240" w:lineRule="auto"/>
        <w:contextualSpacing w:val="0"/>
        <w:rPr>
          <w:rFonts w:ascii="Times New Roman" w:hAnsi="Times New Roman"/>
          <w:sz w:val="24"/>
          <w:szCs w:val="24"/>
        </w:rPr>
      </w:pPr>
      <w:r>
        <w:rPr>
          <w:rFonts w:ascii="Times New Roman" w:hAnsi="Times New Roman"/>
          <w:sz w:val="24"/>
          <w:szCs w:val="24"/>
        </w:rPr>
        <w:t xml:space="preserve">Reviewing proposed Toxic Management Plans, Source Management Plans, and Best Management Practices. </w:t>
      </w:r>
    </w:p>
    <w:p w14:paraId="671A6DEB" w14:textId="77777777" w:rsidR="00F956E5" w:rsidRDefault="00D1464E">
      <w:pPr>
        <w:pStyle w:val="ListParagraph"/>
        <w:numPr>
          <w:ilvl w:val="0"/>
          <w:numId w:val="2"/>
        </w:numPr>
        <w:spacing w:before="120" w:after="100" w:afterAutospacing="1" w:line="240" w:lineRule="auto"/>
        <w:contextualSpacing w:val="0"/>
        <w:rPr>
          <w:rFonts w:ascii="Times New Roman" w:hAnsi="Times New Roman"/>
          <w:sz w:val="24"/>
          <w:szCs w:val="24"/>
        </w:rPr>
      </w:pPr>
      <w:r>
        <w:rPr>
          <w:rFonts w:ascii="Times New Roman" w:hAnsi="Times New Roman"/>
          <w:sz w:val="24"/>
          <w:szCs w:val="24"/>
        </w:rPr>
        <w:t>Monitoring and assessing the effectiveness of toxic reduction measures.</w:t>
      </w:r>
    </w:p>
    <w:p w14:paraId="7BF7AC9B" w14:textId="77777777" w:rsidR="00F956E5" w:rsidRDefault="00D1464E">
      <w:pPr>
        <w:pStyle w:val="ListParagraph"/>
        <w:numPr>
          <w:ilvl w:val="0"/>
          <w:numId w:val="2"/>
        </w:numPr>
        <w:spacing w:before="120" w:after="100" w:afterAutospacing="1" w:line="240" w:lineRule="auto"/>
        <w:contextualSpacing w:val="0"/>
        <w:rPr>
          <w:rFonts w:ascii="Times New Roman" w:hAnsi="Times New Roman"/>
          <w:sz w:val="24"/>
          <w:szCs w:val="24"/>
        </w:rPr>
      </w:pPr>
      <w:r>
        <w:rPr>
          <w:rFonts w:ascii="Times New Roman" w:hAnsi="Times New Roman"/>
          <w:sz w:val="24"/>
          <w:szCs w:val="24"/>
        </w:rPr>
        <w:t>Identifying a mutually agreeable entity to serve as the clearinghouse for data, reports, minutes, and other information gathered or developed by the Task Force and its members. This information shall be made publicly available by means of a website and other appropriate means.</w:t>
      </w:r>
    </w:p>
    <w:p w14:paraId="67A5B29D" w14:textId="77777777" w:rsidR="00F956E5" w:rsidRDefault="00D1464E">
      <w:pPr>
        <w:spacing w:after="100" w:afterAutospacing="1" w:line="240" w:lineRule="auto"/>
        <w:rPr>
          <w:rFonts w:ascii="Times New Roman" w:hAnsi="Times New Roman"/>
          <w:sz w:val="24"/>
          <w:szCs w:val="24"/>
        </w:rPr>
      </w:pPr>
      <w:r>
        <w:rPr>
          <w:rFonts w:ascii="Times New Roman" w:hAnsi="Times New Roman"/>
          <w:sz w:val="24"/>
          <w:szCs w:val="24"/>
        </w:rPr>
        <w:t>To accomplish these functions</w:t>
      </w:r>
      <w:ins w:id="129" w:author="Arkills, Ron" w:date="2015-04-24T14:47:00Z">
        <w:r>
          <w:rPr>
            <w:rFonts w:ascii="Times New Roman" w:hAnsi="Times New Roman"/>
            <w:sz w:val="24"/>
            <w:szCs w:val="24"/>
          </w:rPr>
          <w:t>,</w:t>
        </w:r>
      </w:ins>
      <w:r>
        <w:rPr>
          <w:rFonts w:ascii="Times New Roman" w:hAnsi="Times New Roman"/>
          <w:sz w:val="24"/>
          <w:szCs w:val="24"/>
        </w:rPr>
        <w:t xml:space="preserve"> the Task Force may provide for an independent community technical advisor(s)</w:t>
      </w:r>
      <w:ins w:id="130" w:author="Arkills, Ron" w:date="2015-04-24T14:48:00Z">
        <w:r>
          <w:rPr>
            <w:rFonts w:ascii="Times New Roman" w:hAnsi="Times New Roman"/>
            <w:sz w:val="24"/>
            <w:szCs w:val="24"/>
          </w:rPr>
          <w:t>,</w:t>
        </w:r>
      </w:ins>
      <w:r>
        <w:rPr>
          <w:rFonts w:ascii="Times New Roman" w:hAnsi="Times New Roman"/>
          <w:sz w:val="24"/>
          <w:szCs w:val="24"/>
        </w:rPr>
        <w:t xml:space="preserve"> who shall assist in review of data, studies, and control measures as well as assist in providing technical education information to the public.</w:t>
      </w:r>
    </w:p>
    <w:p w14:paraId="5AC2180F" w14:textId="77777777" w:rsidR="00F956E5" w:rsidRDefault="00D1464E">
      <w:pPr>
        <w:spacing w:after="100" w:afterAutospacing="1" w:line="240" w:lineRule="auto"/>
        <w:rPr>
          <w:rFonts w:ascii="Times New Roman" w:hAnsi="Times New Roman"/>
          <w:sz w:val="24"/>
          <w:szCs w:val="24"/>
        </w:rPr>
      </w:pPr>
      <w:r>
        <w:rPr>
          <w:rFonts w:ascii="Times New Roman" w:hAnsi="Times New Roman"/>
          <w:sz w:val="24"/>
          <w:szCs w:val="24"/>
        </w:rPr>
        <w:t>The permits also state that if Ecology determines the Task Force is failing to make measurable progress toward meeting applicable water quality criteria for PCBs, Ecology would be obligated to proceed with development of a TMDL in the Spokane River for PCBs or determine an alternative to ensure water quality standards are met.</w:t>
      </w:r>
    </w:p>
    <w:p w14:paraId="6321EE49" w14:textId="77777777" w:rsidR="00F956E5" w:rsidRDefault="00D1464E">
      <w:pPr>
        <w:spacing w:after="100" w:afterAutospacing="1" w:line="240" w:lineRule="auto"/>
        <w:rPr>
          <w:rFonts w:ascii="Times New Roman" w:hAnsi="Times New Roman"/>
          <w:sz w:val="24"/>
          <w:szCs w:val="24"/>
        </w:rPr>
      </w:pPr>
      <w:r>
        <w:rPr>
          <w:rFonts w:ascii="Times New Roman" w:hAnsi="Times New Roman"/>
          <w:sz w:val="24"/>
          <w:szCs w:val="24"/>
        </w:rPr>
        <w:t>The permits require the permittees to participate in a cooperative effort to create a Task Force</w:t>
      </w:r>
      <w:ins w:id="131" w:author="Arkills, Ron" w:date="2015-04-24T14:48:00Z">
        <w:r>
          <w:rPr>
            <w:rFonts w:ascii="Times New Roman" w:hAnsi="Times New Roman"/>
            <w:sz w:val="24"/>
            <w:szCs w:val="24"/>
          </w:rPr>
          <w:t>,</w:t>
        </w:r>
      </w:ins>
      <w:r>
        <w:rPr>
          <w:rFonts w:ascii="Times New Roman" w:hAnsi="Times New Roman"/>
          <w:sz w:val="24"/>
          <w:szCs w:val="24"/>
        </w:rPr>
        <w:t xml:space="preserve"> and </w:t>
      </w:r>
      <w:ins w:id="132" w:author="Arkills, Ron" w:date="2015-04-24T14:49:00Z">
        <w:r>
          <w:rPr>
            <w:rFonts w:ascii="Times New Roman" w:hAnsi="Times New Roman"/>
            <w:sz w:val="24"/>
            <w:szCs w:val="24"/>
          </w:rPr>
          <w:t xml:space="preserve">to </w:t>
        </w:r>
      </w:ins>
      <w:r>
        <w:rPr>
          <w:rFonts w:ascii="Times New Roman" w:hAnsi="Times New Roman"/>
          <w:sz w:val="24"/>
          <w:szCs w:val="24"/>
        </w:rPr>
        <w:t>participate in the functions of the Task Force. The permits also required that</w:t>
      </w:r>
      <w:ins w:id="133" w:author="Arkills, Ron" w:date="2015-04-24T14:49:00Z">
        <w:r>
          <w:rPr>
            <w:rFonts w:ascii="Times New Roman" w:hAnsi="Times New Roman"/>
            <w:sz w:val="24"/>
            <w:szCs w:val="24"/>
          </w:rPr>
          <w:t>,</w:t>
        </w:r>
      </w:ins>
      <w:r>
        <w:rPr>
          <w:rFonts w:ascii="Times New Roman" w:hAnsi="Times New Roman"/>
          <w:sz w:val="24"/>
          <w:szCs w:val="24"/>
        </w:rPr>
        <w:t xml:space="preserve"> by November 30, 2011</w:t>
      </w:r>
      <w:ins w:id="134" w:author="Arkills, Ron" w:date="2015-04-24T14:49:00Z">
        <w:r>
          <w:rPr>
            <w:rFonts w:ascii="Times New Roman" w:hAnsi="Times New Roman"/>
            <w:sz w:val="24"/>
            <w:szCs w:val="24"/>
          </w:rPr>
          <w:t>,</w:t>
        </w:r>
      </w:ins>
      <w:r>
        <w:rPr>
          <w:rFonts w:ascii="Times New Roman" w:hAnsi="Times New Roman"/>
          <w:sz w:val="24"/>
          <w:szCs w:val="24"/>
        </w:rPr>
        <w:t xml:space="preserve"> the Task Force provide Ecology with the details of the organizational structure, specific goals, funding and the governing documents of the Task Force (already accomplished). The following sections present Task Force concepts and organizational structure required by the permits:</w:t>
      </w:r>
    </w:p>
    <w:p w14:paraId="27BF4382" w14:textId="77777777" w:rsidR="00F956E5" w:rsidRDefault="00D1464E">
      <w:pPr>
        <w:numPr>
          <w:ilvl w:val="0"/>
          <w:numId w:val="1"/>
        </w:numPr>
        <w:spacing w:after="100" w:afterAutospacing="1" w:line="240" w:lineRule="auto"/>
        <w:rPr>
          <w:rFonts w:ascii="Times New Roman" w:hAnsi="Times New Roman"/>
          <w:sz w:val="24"/>
          <w:szCs w:val="24"/>
        </w:rPr>
      </w:pPr>
      <w:r>
        <w:rPr>
          <w:rFonts w:ascii="Times New Roman" w:hAnsi="Times New Roman"/>
          <w:sz w:val="24"/>
          <w:szCs w:val="24"/>
        </w:rPr>
        <w:t>Task Force Vision Statement.</w:t>
      </w:r>
    </w:p>
    <w:p w14:paraId="6F8D95A9" w14:textId="77777777" w:rsidR="00F956E5" w:rsidRDefault="00D1464E">
      <w:pPr>
        <w:numPr>
          <w:ilvl w:val="0"/>
          <w:numId w:val="1"/>
        </w:numPr>
        <w:spacing w:after="100" w:afterAutospacing="1" w:line="240" w:lineRule="auto"/>
        <w:rPr>
          <w:rFonts w:ascii="Times New Roman" w:hAnsi="Times New Roman"/>
          <w:sz w:val="24"/>
          <w:szCs w:val="24"/>
        </w:rPr>
      </w:pPr>
      <w:r>
        <w:rPr>
          <w:rFonts w:ascii="Times New Roman" w:hAnsi="Times New Roman"/>
          <w:sz w:val="24"/>
          <w:szCs w:val="24"/>
        </w:rPr>
        <w:t>Task Force Goals Relating to Washington and Idaho NPDES Permit Compliance.</w:t>
      </w:r>
    </w:p>
    <w:p w14:paraId="25B36085" w14:textId="77777777" w:rsidR="00F956E5" w:rsidRDefault="00D1464E">
      <w:pPr>
        <w:numPr>
          <w:ilvl w:val="0"/>
          <w:numId w:val="1"/>
        </w:numPr>
        <w:spacing w:after="100" w:afterAutospacing="1" w:line="240" w:lineRule="auto"/>
        <w:rPr>
          <w:rFonts w:ascii="Times New Roman" w:hAnsi="Times New Roman"/>
          <w:sz w:val="24"/>
          <w:szCs w:val="24"/>
        </w:rPr>
      </w:pPr>
      <w:r>
        <w:rPr>
          <w:rFonts w:ascii="Times New Roman" w:hAnsi="Times New Roman"/>
          <w:sz w:val="24"/>
          <w:szCs w:val="24"/>
        </w:rPr>
        <w:t>Task Force Operating Guidelines.</w:t>
      </w:r>
    </w:p>
    <w:p w14:paraId="6D8A85FC" w14:textId="77777777" w:rsidR="00F956E5" w:rsidRDefault="00D1464E">
      <w:pPr>
        <w:pStyle w:val="Heading1"/>
        <w:spacing w:line="240" w:lineRule="auto"/>
        <w:rPr>
          <w:sz w:val="32"/>
          <w:szCs w:val="32"/>
        </w:rPr>
      </w:pPr>
      <w:bookmarkStart w:id="135" w:name="_Toc415835434"/>
      <w:r>
        <w:rPr>
          <w:sz w:val="32"/>
          <w:szCs w:val="32"/>
        </w:rPr>
        <w:t>Section 2:  Task Force Vision Statement</w:t>
      </w:r>
      <w:bookmarkEnd w:id="135"/>
    </w:p>
    <w:p w14:paraId="7643132C" w14:textId="77777777" w:rsidR="00F956E5" w:rsidRDefault="00D1464E">
      <w:pPr>
        <w:spacing w:line="240" w:lineRule="auto"/>
        <w:rPr>
          <w:rFonts w:ascii="Times New Roman" w:hAnsi="Times New Roman"/>
          <w:sz w:val="24"/>
          <w:szCs w:val="24"/>
        </w:rPr>
      </w:pPr>
      <w:r>
        <w:rPr>
          <w:rFonts w:ascii="Times New Roman" w:hAnsi="Times New Roman"/>
          <w:sz w:val="24"/>
          <w:szCs w:val="24"/>
        </w:rPr>
        <w:t xml:space="preserve">The following statement is the Task Force Vision Statement:  </w:t>
      </w:r>
    </w:p>
    <w:p w14:paraId="06437E4B" w14:textId="77777777" w:rsidR="00F956E5" w:rsidRDefault="00D1464E">
      <w:pPr>
        <w:spacing w:line="240" w:lineRule="auto"/>
        <w:ind w:left="630" w:right="720"/>
        <w:jc w:val="both"/>
        <w:rPr>
          <w:rFonts w:ascii="Times New Roman" w:hAnsi="Times New Roman"/>
          <w:i/>
          <w:iCs/>
          <w:sz w:val="24"/>
          <w:szCs w:val="24"/>
        </w:rPr>
      </w:pPr>
      <w:r>
        <w:rPr>
          <w:rFonts w:ascii="Times New Roman" w:hAnsi="Times New Roman"/>
          <w:i/>
          <w:iCs/>
          <w:sz w:val="24"/>
          <w:szCs w:val="24"/>
        </w:rPr>
        <w:t xml:space="preserve">The Regional Toxics Task Force will work collaboratively to characterize the sources of toxics in the Spokane River and identify and implement appropriate actions needed to make measurable progress towards meeting applicable water quality standards for the State of Washington, State of Idaho, and </w:t>
      </w:r>
      <w:del w:id="136" w:author="Arkills, Ron" w:date="2015-04-24T14:50:00Z">
        <w:r>
          <w:rPr>
            <w:rFonts w:ascii="Times New Roman" w:hAnsi="Times New Roman"/>
            <w:i/>
            <w:iCs/>
            <w:sz w:val="24"/>
            <w:szCs w:val="24"/>
          </w:rPr>
          <w:delText xml:space="preserve">The </w:delText>
        </w:r>
      </w:del>
      <w:ins w:id="137" w:author="Arkills, Ron" w:date="2015-04-24T14:50:00Z">
        <w:r>
          <w:rPr>
            <w:rFonts w:ascii="Times New Roman" w:hAnsi="Times New Roman"/>
            <w:i/>
            <w:iCs/>
            <w:sz w:val="24"/>
            <w:szCs w:val="24"/>
          </w:rPr>
          <w:t xml:space="preserve">the </w:t>
        </w:r>
      </w:ins>
      <w:r>
        <w:rPr>
          <w:rFonts w:ascii="Times New Roman" w:hAnsi="Times New Roman"/>
          <w:i/>
          <w:iCs/>
          <w:sz w:val="24"/>
          <w:szCs w:val="24"/>
        </w:rPr>
        <w:t xml:space="preserve">Spokane Tribe of Indians and in the interests of public and environmental health. </w:t>
      </w:r>
    </w:p>
    <w:p w14:paraId="6650A7BC" w14:textId="77777777" w:rsidR="00F956E5" w:rsidRDefault="00D1464E">
      <w:pPr>
        <w:spacing w:line="240" w:lineRule="auto"/>
        <w:rPr>
          <w:rFonts w:ascii="Times New Roman" w:hAnsi="Times New Roman"/>
          <w:sz w:val="24"/>
          <w:szCs w:val="24"/>
        </w:rPr>
      </w:pPr>
      <w:r>
        <w:rPr>
          <w:rFonts w:ascii="Times New Roman" w:hAnsi="Times New Roman"/>
          <w:sz w:val="24"/>
          <w:szCs w:val="24"/>
        </w:rPr>
        <w:t xml:space="preserve">Accomplishing this vision will involve, among other things, technical studies, monitoring, education, and recommendations for specific actions that will reduce toxics in the </w:t>
      </w:r>
      <w:smartTag w:uri="urn:schemas-microsoft-com:office:smarttags" w:element="PlaceType">
        <w:smartTag w:uri="urn:schemas-microsoft-com:office:smarttags" w:element="PlaceType">
          <w:r>
            <w:rPr>
              <w:rFonts w:ascii="Times New Roman" w:hAnsi="Times New Roman"/>
              <w:sz w:val="24"/>
              <w:szCs w:val="24"/>
            </w:rPr>
            <w:t>Spokane</w:t>
          </w:r>
        </w:smartTag>
        <w:r>
          <w:rPr>
            <w:rFonts w:ascii="Times New Roman" w:hAnsi="Times New Roman"/>
            <w:sz w:val="24"/>
            <w:szCs w:val="24"/>
          </w:rPr>
          <w:t xml:space="preserve"> </w:t>
        </w:r>
        <w:smartTag w:uri="urn:schemas-microsoft-com:office:smarttags" w:element="PlaceType">
          <w:r>
            <w:rPr>
              <w:rFonts w:ascii="Times New Roman" w:hAnsi="Times New Roman"/>
              <w:sz w:val="24"/>
              <w:szCs w:val="24"/>
            </w:rPr>
            <w:t>River</w:t>
          </w:r>
        </w:smartTag>
      </w:smartTag>
      <w:r>
        <w:rPr>
          <w:rFonts w:ascii="Times New Roman" w:hAnsi="Times New Roman"/>
          <w:sz w:val="24"/>
          <w:szCs w:val="24"/>
        </w:rPr>
        <w:t>. The Task Force will:</w:t>
      </w:r>
    </w:p>
    <w:p w14:paraId="3F3FC2BF" w14:textId="77777777" w:rsidR="00F956E5" w:rsidRDefault="00D1464E">
      <w:pPr>
        <w:pStyle w:val="ListParagraph"/>
        <w:numPr>
          <w:ilvl w:val="0"/>
          <w:numId w:val="2"/>
        </w:numPr>
        <w:spacing w:before="120" w:after="100" w:afterAutospacing="1" w:line="240" w:lineRule="auto"/>
        <w:contextualSpacing w:val="0"/>
        <w:rPr>
          <w:rFonts w:ascii="Times New Roman" w:hAnsi="Times New Roman"/>
          <w:sz w:val="24"/>
          <w:szCs w:val="24"/>
        </w:rPr>
      </w:pPr>
      <w:r>
        <w:rPr>
          <w:rFonts w:ascii="Times New Roman" w:hAnsi="Times New Roman"/>
          <w:sz w:val="24"/>
          <w:szCs w:val="24"/>
        </w:rPr>
        <w:t xml:space="preserve">Provide a forum for the review and discussion of Spokane River toxics issues. </w:t>
      </w:r>
    </w:p>
    <w:p w14:paraId="0C1EDF00" w14:textId="77777777" w:rsidR="00F956E5" w:rsidRDefault="00D1464E">
      <w:pPr>
        <w:pStyle w:val="ListParagraph"/>
        <w:numPr>
          <w:ilvl w:val="0"/>
          <w:numId w:val="2"/>
        </w:numPr>
        <w:spacing w:before="120" w:after="100" w:afterAutospacing="1" w:line="240" w:lineRule="auto"/>
        <w:contextualSpacing w:val="0"/>
        <w:rPr>
          <w:rFonts w:ascii="Times New Roman" w:hAnsi="Times New Roman"/>
          <w:sz w:val="24"/>
          <w:szCs w:val="24"/>
        </w:rPr>
      </w:pPr>
      <w:r>
        <w:rPr>
          <w:rFonts w:ascii="Times New Roman" w:hAnsi="Times New Roman"/>
          <w:sz w:val="24"/>
          <w:szCs w:val="24"/>
        </w:rPr>
        <w:t>Participate in public education and engagement to advance the understanding of Spokane River toxics issues.</w:t>
      </w:r>
    </w:p>
    <w:p w14:paraId="175DACAA" w14:textId="77777777" w:rsidR="00F956E5" w:rsidRDefault="00D1464E">
      <w:pPr>
        <w:pStyle w:val="ListParagraph"/>
        <w:numPr>
          <w:ilvl w:val="0"/>
          <w:numId w:val="2"/>
        </w:numPr>
        <w:spacing w:before="120" w:after="100" w:afterAutospacing="1" w:line="240" w:lineRule="auto"/>
        <w:contextualSpacing w:val="0"/>
        <w:rPr>
          <w:rFonts w:ascii="Times New Roman" w:hAnsi="Times New Roman"/>
          <w:sz w:val="24"/>
          <w:szCs w:val="24"/>
        </w:rPr>
      </w:pPr>
      <w:r>
        <w:rPr>
          <w:rFonts w:ascii="Times New Roman" w:hAnsi="Times New Roman"/>
          <w:sz w:val="24"/>
          <w:szCs w:val="24"/>
        </w:rPr>
        <w:t>Consider the results of past and future studies and implementation actions</w:t>
      </w:r>
      <w:ins w:id="138" w:author="Arkills, Ron" w:date="2015-04-24T14:50:00Z">
        <w:r>
          <w:rPr>
            <w:rFonts w:ascii="Times New Roman" w:hAnsi="Times New Roman"/>
            <w:sz w:val="24"/>
            <w:szCs w:val="24"/>
          </w:rPr>
          <w:t>,</w:t>
        </w:r>
      </w:ins>
      <w:r>
        <w:rPr>
          <w:rFonts w:ascii="Times New Roman" w:hAnsi="Times New Roman"/>
          <w:sz w:val="24"/>
          <w:szCs w:val="24"/>
        </w:rPr>
        <w:t xml:space="preserve"> including those conducted by individual dischargers within their operations and/or service areas.</w:t>
      </w:r>
    </w:p>
    <w:p w14:paraId="7FB5A8EE" w14:textId="77777777" w:rsidR="00F956E5" w:rsidRDefault="00D1464E">
      <w:pPr>
        <w:pStyle w:val="ListParagraph"/>
        <w:numPr>
          <w:ilvl w:val="0"/>
          <w:numId w:val="2"/>
        </w:numPr>
        <w:spacing w:before="120" w:after="100" w:afterAutospacing="1" w:line="240" w:lineRule="auto"/>
        <w:contextualSpacing w:val="0"/>
        <w:rPr>
          <w:rFonts w:ascii="Times New Roman" w:hAnsi="Times New Roman"/>
          <w:sz w:val="24"/>
          <w:szCs w:val="24"/>
        </w:rPr>
      </w:pPr>
      <w:r>
        <w:rPr>
          <w:rFonts w:ascii="Times New Roman" w:hAnsi="Times New Roman"/>
          <w:sz w:val="24"/>
          <w:szCs w:val="24"/>
        </w:rPr>
        <w:t>Consider the technical studies needed to understand the sources of toxics and advance region-wide understanding of toxics in the Spokane River.</w:t>
      </w:r>
    </w:p>
    <w:p w14:paraId="771EB4FC" w14:textId="77777777" w:rsidR="00F956E5" w:rsidRDefault="00D1464E">
      <w:pPr>
        <w:pStyle w:val="ListParagraph"/>
        <w:numPr>
          <w:ilvl w:val="0"/>
          <w:numId w:val="2"/>
        </w:numPr>
        <w:spacing w:before="120" w:after="100" w:afterAutospacing="1" w:line="240" w:lineRule="auto"/>
        <w:contextualSpacing w:val="0"/>
        <w:rPr>
          <w:rFonts w:ascii="Times New Roman" w:hAnsi="Times New Roman"/>
          <w:sz w:val="24"/>
          <w:szCs w:val="24"/>
        </w:rPr>
      </w:pPr>
      <w:r>
        <w:rPr>
          <w:rFonts w:ascii="Times New Roman" w:hAnsi="Times New Roman"/>
          <w:sz w:val="24"/>
          <w:szCs w:val="24"/>
        </w:rPr>
        <w:t>Provide specific recommendations for the development of a Spokane River toxics reduction plan.</w:t>
      </w:r>
    </w:p>
    <w:p w14:paraId="70121191" w14:textId="77777777" w:rsidR="00F956E5" w:rsidRDefault="00D1464E">
      <w:pPr>
        <w:spacing w:after="100" w:afterAutospacing="1" w:line="240" w:lineRule="auto"/>
        <w:rPr>
          <w:rFonts w:ascii="Times New Roman" w:hAnsi="Times New Roman"/>
        </w:rPr>
      </w:pPr>
      <w:r>
        <w:rPr>
          <w:rFonts w:ascii="Times New Roman" w:hAnsi="Times New Roman"/>
          <w:sz w:val="24"/>
          <w:szCs w:val="24"/>
        </w:rPr>
        <w:t xml:space="preserve">Significant efforts, collaboration and funding by many organizations will be required to identify and reduce the sources of toxics to the </w:t>
      </w:r>
      <w:smartTag w:uri="urn:schemas-microsoft-com:office:smarttags" w:element="PlaceType">
        <w:smartTag w:uri="urn:schemas-microsoft-com:office:smarttags" w:element="PlaceType">
          <w:r>
            <w:rPr>
              <w:rFonts w:ascii="Times New Roman" w:hAnsi="Times New Roman"/>
              <w:sz w:val="24"/>
              <w:szCs w:val="24"/>
            </w:rPr>
            <w:t>Spokane</w:t>
          </w:r>
        </w:smartTag>
        <w:r>
          <w:rPr>
            <w:rFonts w:ascii="Times New Roman" w:hAnsi="Times New Roman"/>
            <w:sz w:val="24"/>
            <w:szCs w:val="24"/>
          </w:rPr>
          <w:t xml:space="preserve"> </w:t>
        </w:r>
        <w:smartTag w:uri="urn:schemas-microsoft-com:office:smarttags" w:element="PlaceType">
          <w:r>
            <w:rPr>
              <w:rFonts w:ascii="Times New Roman" w:hAnsi="Times New Roman"/>
              <w:sz w:val="24"/>
              <w:szCs w:val="24"/>
            </w:rPr>
            <w:t>River</w:t>
          </w:r>
        </w:smartTag>
      </w:smartTag>
      <w:r>
        <w:rPr>
          <w:rFonts w:ascii="Times New Roman" w:hAnsi="Times New Roman"/>
          <w:sz w:val="24"/>
          <w:szCs w:val="24"/>
        </w:rPr>
        <w:t>. The Task Force will play a prominent role in this effort.</w:t>
      </w:r>
    </w:p>
    <w:p w14:paraId="0038E8C8" w14:textId="77777777" w:rsidR="00F956E5" w:rsidRDefault="00D1464E">
      <w:pPr>
        <w:pStyle w:val="Heading1"/>
        <w:spacing w:line="240" w:lineRule="auto"/>
        <w:rPr>
          <w:sz w:val="32"/>
          <w:szCs w:val="32"/>
        </w:rPr>
      </w:pPr>
      <w:bookmarkStart w:id="139" w:name="_Toc415835435"/>
      <w:r>
        <w:rPr>
          <w:sz w:val="32"/>
          <w:szCs w:val="32"/>
        </w:rPr>
        <w:t>Section 3:</w:t>
      </w:r>
      <w:r>
        <w:rPr>
          <w:sz w:val="32"/>
          <w:szCs w:val="32"/>
        </w:rPr>
        <w:tab/>
        <w:t xml:space="preserve"> Task Force Accomplishments Relating to Washington and Idaho NPDES Permit Compliance</w:t>
      </w:r>
      <w:bookmarkEnd w:id="139"/>
      <w:r>
        <w:rPr>
          <w:sz w:val="32"/>
          <w:szCs w:val="32"/>
        </w:rPr>
        <w:t xml:space="preserve"> </w:t>
      </w:r>
    </w:p>
    <w:p w14:paraId="2246F2EF" w14:textId="77777777" w:rsidR="00F956E5" w:rsidRDefault="00D1464E">
      <w:pPr>
        <w:pStyle w:val="Default"/>
        <w:rPr>
          <w:rFonts w:ascii="Times New Roman" w:hAnsi="Times New Roman" w:cs="Times New Roman"/>
          <w:color w:val="auto"/>
        </w:rPr>
      </w:pPr>
      <w:r>
        <w:rPr>
          <w:rFonts w:ascii="Times New Roman" w:hAnsi="Times New Roman" w:cs="Times New Roman"/>
          <w:color w:val="auto"/>
        </w:rPr>
        <w:t xml:space="preserve">To date, Washington and Idaho permittees have: </w:t>
      </w:r>
    </w:p>
    <w:p w14:paraId="16E29019" w14:textId="77777777" w:rsidR="00F956E5" w:rsidRDefault="00F956E5">
      <w:pPr>
        <w:pStyle w:val="Default"/>
        <w:rPr>
          <w:rFonts w:ascii="Times New Roman" w:hAnsi="Times New Roman" w:cs="Times New Roman"/>
        </w:rPr>
      </w:pPr>
    </w:p>
    <w:p w14:paraId="0CBEC5B5" w14:textId="77777777" w:rsidR="00F956E5" w:rsidRDefault="00D1464E">
      <w:pPr>
        <w:pStyle w:val="ListParagraph"/>
        <w:numPr>
          <w:ilvl w:val="0"/>
          <w:numId w:val="6"/>
        </w:numPr>
        <w:spacing w:before="120" w:after="100" w:afterAutospacing="1" w:line="240" w:lineRule="auto"/>
        <w:contextualSpacing w:val="0"/>
        <w:rPr>
          <w:rFonts w:ascii="Times New Roman" w:hAnsi="Times New Roman"/>
          <w:sz w:val="24"/>
          <w:szCs w:val="24"/>
        </w:rPr>
      </w:pPr>
      <w:r>
        <w:rPr>
          <w:rFonts w:ascii="Times New Roman" w:hAnsi="Times New Roman"/>
          <w:sz w:val="24"/>
          <w:szCs w:val="24"/>
        </w:rPr>
        <w:t>Established initial Task Force funding.</w:t>
      </w:r>
    </w:p>
    <w:p w14:paraId="0DB37431" w14:textId="77777777" w:rsidR="00F956E5" w:rsidRDefault="00D1464E">
      <w:pPr>
        <w:pStyle w:val="ListParagraph"/>
        <w:numPr>
          <w:ilvl w:val="0"/>
          <w:numId w:val="6"/>
        </w:numPr>
        <w:spacing w:before="120" w:after="100" w:afterAutospacing="1" w:line="240" w:lineRule="auto"/>
        <w:contextualSpacing w:val="0"/>
        <w:rPr>
          <w:rFonts w:ascii="Times New Roman" w:hAnsi="Times New Roman"/>
          <w:sz w:val="24"/>
          <w:szCs w:val="24"/>
        </w:rPr>
      </w:pPr>
      <w:r>
        <w:rPr>
          <w:rFonts w:ascii="Times New Roman" w:hAnsi="Times New Roman"/>
          <w:sz w:val="24"/>
          <w:szCs w:val="24"/>
        </w:rPr>
        <w:t xml:space="preserve">Identified appropriate staffing to date. </w:t>
      </w:r>
    </w:p>
    <w:p w14:paraId="387D418F" w14:textId="77777777" w:rsidR="00F956E5" w:rsidRDefault="00D1464E">
      <w:pPr>
        <w:pStyle w:val="ListParagraph"/>
        <w:numPr>
          <w:ilvl w:val="0"/>
          <w:numId w:val="6"/>
        </w:numPr>
        <w:spacing w:before="120" w:after="100" w:afterAutospacing="1" w:line="240" w:lineRule="auto"/>
        <w:contextualSpacing w:val="0"/>
        <w:rPr>
          <w:rFonts w:ascii="Times New Roman" w:hAnsi="Times New Roman"/>
          <w:sz w:val="24"/>
          <w:szCs w:val="24"/>
        </w:rPr>
      </w:pPr>
      <w:r>
        <w:rPr>
          <w:rFonts w:ascii="Times New Roman" w:hAnsi="Times New Roman"/>
          <w:sz w:val="24"/>
          <w:szCs w:val="24"/>
        </w:rPr>
        <w:t xml:space="preserve">Developed a 2012 through 2016 Task Force work plan. </w:t>
      </w:r>
    </w:p>
    <w:p w14:paraId="3848E8E9" w14:textId="77777777" w:rsidR="00F956E5" w:rsidRDefault="00D1464E">
      <w:pPr>
        <w:pStyle w:val="ListParagraph"/>
        <w:numPr>
          <w:ilvl w:val="0"/>
          <w:numId w:val="6"/>
        </w:numPr>
        <w:spacing w:before="120" w:after="100" w:afterAutospacing="1" w:line="240" w:lineRule="auto"/>
        <w:contextualSpacing w:val="0"/>
        <w:rPr>
          <w:rFonts w:ascii="Times New Roman" w:hAnsi="Times New Roman"/>
          <w:sz w:val="24"/>
          <w:szCs w:val="24"/>
        </w:rPr>
      </w:pPr>
      <w:r>
        <w:rPr>
          <w:rFonts w:ascii="Times New Roman" w:hAnsi="Times New Roman"/>
          <w:sz w:val="24"/>
          <w:szCs w:val="24"/>
        </w:rPr>
        <w:t xml:space="preserve">Developed and started implementation of work plan elements. </w:t>
      </w:r>
    </w:p>
    <w:p w14:paraId="601C03F1" w14:textId="77777777" w:rsidR="00F956E5" w:rsidRDefault="00D1464E">
      <w:pPr>
        <w:spacing w:before="120" w:after="100" w:afterAutospacing="1" w:line="240" w:lineRule="auto"/>
        <w:rPr>
          <w:rFonts w:ascii="Times New Roman" w:hAnsi="Times New Roman"/>
          <w:sz w:val="24"/>
          <w:szCs w:val="24"/>
        </w:rPr>
      </w:pPr>
      <w:r>
        <w:rPr>
          <w:rFonts w:ascii="Times New Roman" w:hAnsi="Times New Roman"/>
          <w:sz w:val="24"/>
          <w:szCs w:val="24"/>
        </w:rPr>
        <w:t xml:space="preserve">For more information on the work completed, underway, and planned, refer to </w:t>
      </w:r>
      <w:del w:id="140" w:author="Rawls, Bruce" w:date="2015-05-08T10:06:00Z">
        <w:r>
          <w:rPr>
            <w:rFonts w:ascii="Times New Roman" w:hAnsi="Times New Roman"/>
            <w:sz w:val="24"/>
            <w:szCs w:val="24"/>
          </w:rPr>
          <w:delText>Appendix A</w:delText>
        </w:r>
      </w:del>
      <w:ins w:id="141" w:author="Rawls, Bruce" w:date="2015-05-08T10:06:00Z">
        <w:r>
          <w:rPr>
            <w:rFonts w:ascii="Times New Roman" w:hAnsi="Times New Roman"/>
            <w:sz w:val="24"/>
            <w:szCs w:val="24"/>
          </w:rPr>
          <w:t xml:space="preserve">the website for the Spokane River Regional Toxics Task </w:t>
        </w:r>
        <w:commentRangeStart w:id="142"/>
        <w:r>
          <w:rPr>
            <w:rFonts w:ascii="Times New Roman" w:hAnsi="Times New Roman"/>
            <w:sz w:val="24"/>
            <w:szCs w:val="24"/>
          </w:rPr>
          <w:t>Force</w:t>
        </w:r>
        <w:commentRangeEnd w:id="142"/>
        <w:r>
          <w:rPr>
            <w:rStyle w:val="CommentReference"/>
          </w:rPr>
          <w:commentReference w:id="142"/>
        </w:r>
      </w:ins>
      <w:ins w:id="143" w:author="Rawls, Bruce" w:date="2015-05-08T10:11:00Z">
        <w:r>
          <w:rPr>
            <w:rFonts w:ascii="Times New Roman" w:hAnsi="Times New Roman"/>
            <w:sz w:val="24"/>
            <w:szCs w:val="24"/>
          </w:rPr>
          <w:t>(http://srrttf.org/)</w:t>
        </w:r>
      </w:ins>
      <w:r>
        <w:rPr>
          <w:rFonts w:ascii="Times New Roman" w:hAnsi="Times New Roman"/>
          <w:sz w:val="24"/>
          <w:szCs w:val="24"/>
        </w:rPr>
        <w:t>.</w:t>
      </w:r>
    </w:p>
    <w:p w14:paraId="2DD01177" w14:textId="77777777" w:rsidR="00F956E5" w:rsidRDefault="00D1464E">
      <w:pPr>
        <w:pStyle w:val="Heading1"/>
        <w:spacing w:line="240" w:lineRule="auto"/>
        <w:rPr>
          <w:sz w:val="32"/>
          <w:szCs w:val="32"/>
        </w:rPr>
      </w:pPr>
      <w:r>
        <w:rPr>
          <w:sz w:val="32"/>
          <w:szCs w:val="32"/>
        </w:rPr>
        <w:t xml:space="preserve"> </w:t>
      </w:r>
      <w:bookmarkStart w:id="144" w:name="_Toc415835436"/>
      <w:r>
        <w:rPr>
          <w:sz w:val="32"/>
          <w:szCs w:val="32"/>
        </w:rPr>
        <w:t>Section 4:  Task Force Operating Guidelines</w:t>
      </w:r>
      <w:bookmarkEnd w:id="144"/>
    </w:p>
    <w:p w14:paraId="223ABEB3" w14:textId="77777777" w:rsidR="00F956E5" w:rsidRDefault="00D1464E">
      <w:pPr>
        <w:spacing w:after="120" w:line="240" w:lineRule="auto"/>
        <w:rPr>
          <w:rFonts w:ascii="Times New Roman" w:hAnsi="Times New Roman"/>
          <w:sz w:val="24"/>
          <w:szCs w:val="24"/>
        </w:rPr>
      </w:pPr>
      <w:r>
        <w:rPr>
          <w:rFonts w:ascii="Times New Roman" w:hAnsi="Times New Roman"/>
          <w:sz w:val="24"/>
          <w:szCs w:val="24"/>
        </w:rPr>
        <w:t xml:space="preserve">These operating guidelines are intended to clarify the Task Force governance process. It is assumed that the Task Force will convene and stay operational during the 2011 through 2016 NPDES wastewater permit cycle, and may continue to operate as long as the Spokane River NPDES wastewater permits require participation in the Task Force. The following describe: </w:t>
      </w:r>
    </w:p>
    <w:p w14:paraId="42B2A2E8" w14:textId="77777777" w:rsidR="00F956E5" w:rsidRDefault="00D1464E">
      <w:pPr>
        <w:pStyle w:val="ListParagraph"/>
        <w:numPr>
          <w:ilvl w:val="0"/>
          <w:numId w:val="6"/>
        </w:numPr>
        <w:spacing w:after="120" w:line="240" w:lineRule="auto"/>
        <w:contextualSpacing w:val="0"/>
        <w:rPr>
          <w:rFonts w:ascii="Times New Roman" w:hAnsi="Times New Roman"/>
          <w:sz w:val="24"/>
          <w:szCs w:val="24"/>
        </w:rPr>
      </w:pPr>
      <w:r>
        <w:rPr>
          <w:rFonts w:ascii="Times New Roman" w:hAnsi="Times New Roman"/>
          <w:sz w:val="24"/>
          <w:szCs w:val="24"/>
        </w:rPr>
        <w:t>Membership.</w:t>
      </w:r>
    </w:p>
    <w:p w14:paraId="5A207BDE" w14:textId="77777777" w:rsidR="00F956E5" w:rsidRDefault="00D1464E">
      <w:pPr>
        <w:pStyle w:val="ListParagraph"/>
        <w:numPr>
          <w:ilvl w:val="0"/>
          <w:numId w:val="6"/>
        </w:numPr>
        <w:spacing w:after="120" w:line="240" w:lineRule="auto"/>
        <w:contextualSpacing w:val="0"/>
        <w:rPr>
          <w:rFonts w:ascii="Times New Roman" w:hAnsi="Times New Roman"/>
          <w:sz w:val="24"/>
          <w:szCs w:val="24"/>
        </w:rPr>
      </w:pPr>
      <w:r>
        <w:rPr>
          <w:rFonts w:ascii="Times New Roman" w:hAnsi="Times New Roman"/>
          <w:sz w:val="24"/>
          <w:szCs w:val="24"/>
        </w:rPr>
        <w:t>Roles and Responsibilities.</w:t>
      </w:r>
    </w:p>
    <w:p w14:paraId="2B3CC878" w14:textId="77777777" w:rsidR="00F956E5" w:rsidRDefault="00D1464E">
      <w:pPr>
        <w:pStyle w:val="ListParagraph"/>
        <w:numPr>
          <w:ilvl w:val="0"/>
          <w:numId w:val="6"/>
        </w:numPr>
        <w:spacing w:after="120" w:line="240" w:lineRule="auto"/>
        <w:contextualSpacing w:val="0"/>
        <w:rPr>
          <w:rFonts w:ascii="Times New Roman" w:hAnsi="Times New Roman"/>
          <w:sz w:val="24"/>
          <w:szCs w:val="24"/>
        </w:rPr>
      </w:pPr>
      <w:r>
        <w:rPr>
          <w:rFonts w:ascii="Times New Roman" w:hAnsi="Times New Roman"/>
          <w:sz w:val="24"/>
          <w:szCs w:val="24"/>
        </w:rPr>
        <w:t>Organizational Structure.</w:t>
      </w:r>
    </w:p>
    <w:p w14:paraId="55E36EBF" w14:textId="77777777" w:rsidR="00F956E5" w:rsidRDefault="00D1464E">
      <w:pPr>
        <w:pStyle w:val="ListParagraph"/>
        <w:numPr>
          <w:ilvl w:val="0"/>
          <w:numId w:val="6"/>
        </w:numPr>
        <w:spacing w:after="120" w:line="240" w:lineRule="auto"/>
        <w:contextualSpacing w:val="0"/>
        <w:rPr>
          <w:rFonts w:ascii="Times New Roman" w:hAnsi="Times New Roman"/>
          <w:sz w:val="24"/>
          <w:szCs w:val="24"/>
        </w:rPr>
      </w:pPr>
      <w:r>
        <w:rPr>
          <w:rFonts w:ascii="Times New Roman" w:hAnsi="Times New Roman"/>
          <w:sz w:val="24"/>
          <w:szCs w:val="24"/>
        </w:rPr>
        <w:t>Decision-making.</w:t>
      </w:r>
    </w:p>
    <w:p w14:paraId="111C7659" w14:textId="77777777" w:rsidR="00F956E5" w:rsidRDefault="00D1464E">
      <w:pPr>
        <w:pStyle w:val="ListParagraph"/>
        <w:numPr>
          <w:ilvl w:val="0"/>
          <w:numId w:val="6"/>
        </w:numPr>
        <w:spacing w:after="120" w:line="240" w:lineRule="auto"/>
        <w:contextualSpacing w:val="0"/>
        <w:rPr>
          <w:rFonts w:ascii="Times New Roman" w:hAnsi="Times New Roman"/>
          <w:sz w:val="24"/>
          <w:szCs w:val="24"/>
        </w:rPr>
      </w:pPr>
      <w:r>
        <w:rPr>
          <w:rFonts w:ascii="Times New Roman" w:hAnsi="Times New Roman"/>
          <w:sz w:val="24"/>
          <w:szCs w:val="24"/>
        </w:rPr>
        <w:t>Funding.</w:t>
      </w:r>
    </w:p>
    <w:p w14:paraId="0BF4E976" w14:textId="77777777" w:rsidR="00F956E5" w:rsidRDefault="00D1464E">
      <w:pPr>
        <w:pStyle w:val="ListParagraph"/>
        <w:numPr>
          <w:ilvl w:val="0"/>
          <w:numId w:val="6"/>
        </w:numPr>
        <w:spacing w:after="120" w:line="240" w:lineRule="auto"/>
        <w:contextualSpacing w:val="0"/>
        <w:rPr>
          <w:rFonts w:ascii="Times New Roman" w:hAnsi="Times New Roman"/>
          <w:sz w:val="24"/>
          <w:szCs w:val="24"/>
        </w:rPr>
      </w:pPr>
      <w:r>
        <w:rPr>
          <w:rFonts w:ascii="Times New Roman" w:hAnsi="Times New Roman"/>
          <w:sz w:val="24"/>
          <w:szCs w:val="24"/>
        </w:rPr>
        <w:t>Meeting and Notices.</w:t>
      </w:r>
    </w:p>
    <w:p w14:paraId="4DACFF06" w14:textId="77777777" w:rsidR="00F956E5" w:rsidRDefault="00D1464E">
      <w:pPr>
        <w:pStyle w:val="ListParagraph"/>
        <w:numPr>
          <w:ilvl w:val="0"/>
          <w:numId w:val="6"/>
        </w:numPr>
        <w:spacing w:after="120" w:line="240" w:lineRule="auto"/>
        <w:contextualSpacing w:val="0"/>
        <w:rPr>
          <w:rFonts w:ascii="Times New Roman" w:hAnsi="Times New Roman"/>
          <w:sz w:val="24"/>
          <w:szCs w:val="24"/>
        </w:rPr>
      </w:pPr>
      <w:r>
        <w:rPr>
          <w:rFonts w:ascii="Times New Roman" w:hAnsi="Times New Roman"/>
          <w:sz w:val="24"/>
          <w:szCs w:val="24"/>
        </w:rPr>
        <w:t>Communications.</w:t>
      </w:r>
    </w:p>
    <w:p w14:paraId="00C07B00" w14:textId="77777777" w:rsidR="00F956E5" w:rsidRDefault="00D1464E">
      <w:pPr>
        <w:pStyle w:val="ListParagraph"/>
        <w:numPr>
          <w:ilvl w:val="0"/>
          <w:numId w:val="6"/>
        </w:numPr>
        <w:spacing w:after="120" w:line="240" w:lineRule="auto"/>
        <w:contextualSpacing w:val="0"/>
        <w:rPr>
          <w:rFonts w:ascii="Times New Roman" w:hAnsi="Times New Roman"/>
          <w:sz w:val="24"/>
          <w:szCs w:val="24"/>
        </w:rPr>
      </w:pPr>
      <w:r>
        <w:rPr>
          <w:rFonts w:ascii="Times New Roman" w:hAnsi="Times New Roman"/>
          <w:sz w:val="24"/>
          <w:szCs w:val="24"/>
        </w:rPr>
        <w:t>Committees.</w:t>
      </w:r>
    </w:p>
    <w:p w14:paraId="733B5F1A" w14:textId="77777777" w:rsidR="00F956E5" w:rsidRDefault="00D1464E">
      <w:pPr>
        <w:pStyle w:val="ListParagraph"/>
        <w:numPr>
          <w:ilvl w:val="0"/>
          <w:numId w:val="6"/>
        </w:numPr>
        <w:spacing w:after="120" w:line="240" w:lineRule="auto"/>
        <w:contextualSpacing w:val="0"/>
        <w:rPr>
          <w:rFonts w:ascii="Times New Roman" w:hAnsi="Times New Roman"/>
          <w:sz w:val="24"/>
          <w:szCs w:val="24"/>
        </w:rPr>
      </w:pPr>
      <w:r>
        <w:rPr>
          <w:rFonts w:ascii="Times New Roman" w:hAnsi="Times New Roman"/>
          <w:sz w:val="24"/>
          <w:szCs w:val="24"/>
        </w:rPr>
        <w:t>Staffing.</w:t>
      </w:r>
    </w:p>
    <w:p w14:paraId="47BC59D0" w14:textId="77777777" w:rsidR="00F956E5" w:rsidRDefault="00D1464E">
      <w:pPr>
        <w:pStyle w:val="ListParagraph"/>
        <w:numPr>
          <w:ilvl w:val="0"/>
          <w:numId w:val="6"/>
        </w:numPr>
        <w:spacing w:after="120" w:line="240" w:lineRule="auto"/>
        <w:contextualSpacing w:val="0"/>
        <w:rPr>
          <w:rFonts w:ascii="Times New Roman" w:hAnsi="Times New Roman"/>
          <w:sz w:val="24"/>
          <w:szCs w:val="24"/>
        </w:rPr>
      </w:pPr>
      <w:r>
        <w:rPr>
          <w:rFonts w:ascii="Times New Roman" w:hAnsi="Times New Roman"/>
          <w:sz w:val="24"/>
          <w:szCs w:val="24"/>
        </w:rPr>
        <w:t>Work Plan.</w:t>
      </w:r>
    </w:p>
    <w:p w14:paraId="1FCE5F33" w14:textId="77777777" w:rsidR="00F956E5" w:rsidRDefault="00D1464E">
      <w:pPr>
        <w:pStyle w:val="Heading2"/>
        <w:spacing w:line="240" w:lineRule="auto"/>
        <w:rPr>
          <w:szCs w:val="28"/>
        </w:rPr>
      </w:pPr>
      <w:bookmarkStart w:id="145" w:name="_Toc415835437"/>
      <w:r>
        <w:rPr>
          <w:szCs w:val="28"/>
        </w:rPr>
        <w:t>A. Membership</w:t>
      </w:r>
      <w:bookmarkEnd w:id="145"/>
    </w:p>
    <w:p w14:paraId="4B26EAD0" w14:textId="77777777" w:rsidR="00F956E5" w:rsidRDefault="00D1464E">
      <w:pPr>
        <w:spacing w:after="100" w:afterAutospacing="1" w:line="240" w:lineRule="auto"/>
        <w:rPr>
          <w:rFonts w:ascii="Times New Roman" w:hAnsi="Times New Roman"/>
          <w:sz w:val="24"/>
          <w:szCs w:val="24"/>
        </w:rPr>
      </w:pPr>
      <w:r>
        <w:rPr>
          <w:rFonts w:ascii="Times New Roman" w:hAnsi="Times New Roman"/>
          <w:sz w:val="24"/>
          <w:szCs w:val="24"/>
        </w:rPr>
        <w:t xml:space="preserve">The Task Force membership represents the Spokane River community. Membership in the Task Force is intended to encompass a wide field of expertise and community interests, and support a transparent process. </w:t>
      </w:r>
      <w:del w:id="146" w:author="Rawls, Bruce" w:date="2015-05-08T10:13:00Z">
        <w:r>
          <w:rPr>
            <w:rFonts w:ascii="Times New Roman" w:hAnsi="Times New Roman"/>
            <w:sz w:val="24"/>
            <w:szCs w:val="24"/>
          </w:rPr>
          <w:delText>Initial m</w:delText>
        </w:r>
      </w:del>
      <w:ins w:id="147" w:author="Rawls, Bruce" w:date="2015-05-08T10:13:00Z">
        <w:r>
          <w:rPr>
            <w:rFonts w:ascii="Times New Roman" w:hAnsi="Times New Roman"/>
            <w:sz w:val="24"/>
            <w:szCs w:val="24"/>
          </w:rPr>
          <w:t>M</w:t>
        </w:r>
      </w:ins>
      <w:r>
        <w:rPr>
          <w:rFonts w:ascii="Times New Roman" w:hAnsi="Times New Roman"/>
          <w:sz w:val="24"/>
          <w:szCs w:val="24"/>
        </w:rPr>
        <w:t xml:space="preserve">embership in the Task Force </w:t>
      </w:r>
      <w:del w:id="148" w:author="Rawls, Bruce" w:date="2015-05-08T10:13:00Z">
        <w:r>
          <w:rPr>
            <w:rFonts w:ascii="Times New Roman" w:hAnsi="Times New Roman"/>
            <w:sz w:val="24"/>
            <w:szCs w:val="24"/>
          </w:rPr>
          <w:delText xml:space="preserve">will </w:delText>
        </w:r>
      </w:del>
      <w:ins w:id="149" w:author="Rawls, Bruce" w:date="2015-05-08T10:13:00Z">
        <w:r>
          <w:rPr>
            <w:rFonts w:ascii="Times New Roman" w:hAnsi="Times New Roman"/>
            <w:sz w:val="24"/>
            <w:szCs w:val="24"/>
          </w:rPr>
          <w:t xml:space="preserve">may </w:t>
        </w:r>
      </w:ins>
      <w:r>
        <w:rPr>
          <w:rFonts w:ascii="Times New Roman" w:hAnsi="Times New Roman"/>
          <w:sz w:val="24"/>
          <w:szCs w:val="24"/>
        </w:rPr>
        <w:t>include the following groups:</w:t>
      </w:r>
    </w:p>
    <w:p w14:paraId="2F0B0BC0" w14:textId="77777777" w:rsidR="00F956E5" w:rsidRDefault="00D1464E">
      <w:pPr>
        <w:pStyle w:val="Heading3"/>
        <w:spacing w:line="240" w:lineRule="auto"/>
        <w:rPr>
          <w:sz w:val="24"/>
          <w:szCs w:val="24"/>
        </w:rPr>
      </w:pPr>
      <w:bookmarkStart w:id="150" w:name="_Toc415729728"/>
      <w:bookmarkStart w:id="151" w:name="_Toc415835438"/>
      <w:r>
        <w:rPr>
          <w:sz w:val="24"/>
          <w:szCs w:val="24"/>
        </w:rPr>
        <w:t>NPDES Permittee Membership:</w:t>
      </w:r>
      <w:bookmarkEnd w:id="150"/>
      <w:bookmarkEnd w:id="151"/>
      <w:r>
        <w:rPr>
          <w:sz w:val="24"/>
          <w:szCs w:val="24"/>
        </w:rPr>
        <w:t xml:space="preserve"> </w:t>
      </w:r>
    </w:p>
    <w:p w14:paraId="55CE8497" w14:textId="77777777" w:rsidR="00F956E5" w:rsidRDefault="00D1464E">
      <w:pPr>
        <w:spacing w:after="100" w:afterAutospacing="1" w:line="240" w:lineRule="auto"/>
        <w:rPr>
          <w:rFonts w:ascii="Times New Roman" w:hAnsi="Times New Roman"/>
          <w:sz w:val="24"/>
          <w:szCs w:val="24"/>
        </w:rPr>
      </w:pPr>
      <w:r>
        <w:rPr>
          <w:rFonts w:ascii="Times New Roman" w:hAnsi="Times New Roman"/>
          <w:sz w:val="24"/>
          <w:szCs w:val="24"/>
        </w:rPr>
        <w:t xml:space="preserve">NPDES permittee members of the Task Force shall consist of any private or public entity which is issued a NPDES permit for a discharge to the Spokane River, and which includes a permit requirement to participate in the Task Force. The NPDES permittee members will have the roles and responsibilities as described below. If an entity does not participate as a member of the Task Force, and in accordance with the NPDES permit condition, the issuing state or federal agency for that entity shall be responsible for enforcement of the permit condition. The Task Force does not have any regulatory authority over NPDES permittee members, including any authority to determine non-compliance with any NPDES permit. </w:t>
      </w:r>
    </w:p>
    <w:p w14:paraId="6EC16567" w14:textId="77777777" w:rsidR="00F956E5" w:rsidRDefault="00D1464E">
      <w:pPr>
        <w:pStyle w:val="Heading3"/>
        <w:spacing w:line="240" w:lineRule="auto"/>
        <w:rPr>
          <w:sz w:val="24"/>
          <w:szCs w:val="24"/>
        </w:rPr>
      </w:pPr>
      <w:bookmarkStart w:id="152" w:name="_Toc415729729"/>
      <w:bookmarkStart w:id="153" w:name="_Toc415835439"/>
      <w:r>
        <w:rPr>
          <w:sz w:val="24"/>
          <w:szCs w:val="24"/>
        </w:rPr>
        <w:t>Agency and Sovereign Government Membership:</w:t>
      </w:r>
      <w:bookmarkEnd w:id="152"/>
      <w:bookmarkEnd w:id="153"/>
      <w:r>
        <w:rPr>
          <w:sz w:val="24"/>
          <w:szCs w:val="24"/>
        </w:rPr>
        <w:t xml:space="preserve"> </w:t>
      </w:r>
    </w:p>
    <w:p w14:paraId="0C5C0460" w14:textId="77777777" w:rsidR="00F956E5" w:rsidRDefault="00D1464E">
      <w:pPr>
        <w:spacing w:after="100" w:afterAutospacing="1" w:line="240" w:lineRule="auto"/>
        <w:rPr>
          <w:rFonts w:ascii="Times New Roman" w:hAnsi="Times New Roman"/>
          <w:sz w:val="24"/>
          <w:szCs w:val="24"/>
        </w:rPr>
      </w:pPr>
      <w:r>
        <w:rPr>
          <w:rFonts w:ascii="Times New Roman" w:hAnsi="Times New Roman"/>
          <w:sz w:val="24"/>
          <w:szCs w:val="24"/>
        </w:rPr>
        <w:t xml:space="preserve">Agencies and sovereign governments that regulate or establish policies relating to toxics </w:t>
      </w:r>
      <w:del w:id="154" w:author="Rawls, Bruce" w:date="2015-05-08T10:14:00Z">
        <w:r>
          <w:rPr>
            <w:rFonts w:ascii="Times New Roman" w:hAnsi="Times New Roman"/>
            <w:sz w:val="24"/>
            <w:szCs w:val="24"/>
          </w:rPr>
          <w:delText xml:space="preserve">shall </w:delText>
        </w:r>
      </w:del>
      <w:ins w:id="155" w:author="Rawls, Bruce" w:date="2015-05-08T10:14:00Z">
        <w:r>
          <w:rPr>
            <w:rFonts w:ascii="Times New Roman" w:hAnsi="Times New Roman"/>
            <w:sz w:val="24"/>
            <w:szCs w:val="24"/>
          </w:rPr>
          <w:t xml:space="preserve">may </w:t>
        </w:r>
      </w:ins>
      <w:r>
        <w:rPr>
          <w:rFonts w:ascii="Times New Roman" w:hAnsi="Times New Roman"/>
          <w:sz w:val="24"/>
          <w:szCs w:val="24"/>
        </w:rPr>
        <w:t>be Ex-officio Task Force members</w:t>
      </w:r>
      <w:ins w:id="156" w:author="Rawls, Bruce" w:date="2015-05-08T10:14:00Z">
        <w:r>
          <w:rPr>
            <w:rFonts w:ascii="Times New Roman" w:hAnsi="Times New Roman"/>
            <w:sz w:val="24"/>
            <w:szCs w:val="24"/>
          </w:rPr>
          <w:t>, upon signature of this MOA</w:t>
        </w:r>
      </w:ins>
      <w:r>
        <w:rPr>
          <w:rFonts w:ascii="Times New Roman" w:hAnsi="Times New Roman"/>
          <w:sz w:val="24"/>
          <w:szCs w:val="24"/>
        </w:rPr>
        <w:t xml:space="preserve">. Ex-officio, non-voting agency and sovereign government members </w:t>
      </w:r>
      <w:del w:id="157" w:author="Rawls, Bruce" w:date="2015-05-08T10:14:00Z">
        <w:r>
          <w:rPr>
            <w:rFonts w:ascii="Times New Roman" w:hAnsi="Times New Roman"/>
            <w:sz w:val="24"/>
            <w:szCs w:val="24"/>
          </w:rPr>
          <w:delText xml:space="preserve">shall </w:delText>
        </w:r>
      </w:del>
      <w:ins w:id="158" w:author="Rawls, Bruce" w:date="2015-05-08T10:14:00Z">
        <w:r>
          <w:rPr>
            <w:rFonts w:ascii="Times New Roman" w:hAnsi="Times New Roman"/>
            <w:sz w:val="24"/>
            <w:szCs w:val="24"/>
          </w:rPr>
          <w:t xml:space="preserve">may </w:t>
        </w:r>
      </w:ins>
      <w:r>
        <w:rPr>
          <w:rFonts w:ascii="Times New Roman" w:hAnsi="Times New Roman"/>
          <w:sz w:val="24"/>
          <w:szCs w:val="24"/>
        </w:rPr>
        <w:t xml:space="preserve">include Ecology, EPA, Spokane Tribe of Indians, Coeur d’Alene Tribe of Indians, and Idaho Department of Environmental Quality (IDEQ). The agency and sovereign government members will have the roles and responsibilities as described below. </w:t>
      </w:r>
    </w:p>
    <w:p w14:paraId="41209657" w14:textId="77777777" w:rsidR="00F956E5" w:rsidRDefault="00D1464E">
      <w:pPr>
        <w:pStyle w:val="Heading3"/>
        <w:spacing w:line="240" w:lineRule="auto"/>
      </w:pPr>
      <w:bookmarkStart w:id="159" w:name="_Toc415729730"/>
      <w:bookmarkStart w:id="160" w:name="_Toc415835440"/>
      <w:r>
        <w:rPr>
          <w:sz w:val="24"/>
          <w:szCs w:val="24"/>
        </w:rPr>
        <w:t>Additional Government Agency Membership:</w:t>
      </w:r>
      <w:bookmarkEnd w:id="159"/>
      <w:bookmarkEnd w:id="160"/>
    </w:p>
    <w:p w14:paraId="1A345BAD" w14:textId="77777777" w:rsidR="00F956E5" w:rsidRDefault="00D1464E">
      <w:pPr>
        <w:spacing w:after="100" w:afterAutospacing="1" w:line="240" w:lineRule="auto"/>
        <w:rPr>
          <w:rFonts w:ascii="Times New Roman" w:hAnsi="Times New Roman"/>
          <w:sz w:val="24"/>
          <w:szCs w:val="24"/>
        </w:rPr>
      </w:pPr>
      <w:r>
        <w:rPr>
          <w:rFonts w:ascii="Times New Roman" w:hAnsi="Times New Roman"/>
          <w:sz w:val="24"/>
          <w:szCs w:val="24"/>
        </w:rPr>
        <w:t>Additional government agencies may include the Spokane Regional Health District, Washington State Department of Health, Idaho Department of Health and Welfare, Idaho Panhandle Health District, stormwater NPDES permit holders, and other appropriate interests</w:t>
      </w:r>
      <w:ins w:id="161" w:author="Rawls, Bruce" w:date="2015-05-08T10:17:00Z">
        <w:r>
          <w:rPr>
            <w:rFonts w:ascii="Times New Roman" w:hAnsi="Times New Roman"/>
            <w:sz w:val="24"/>
            <w:szCs w:val="24"/>
          </w:rPr>
          <w:t xml:space="preserve"> (upon signature of this MOA)</w:t>
        </w:r>
      </w:ins>
      <w:r>
        <w:rPr>
          <w:rFonts w:ascii="Times New Roman" w:hAnsi="Times New Roman"/>
          <w:sz w:val="24"/>
          <w:szCs w:val="24"/>
        </w:rPr>
        <w:t xml:space="preserve">. The additional government agency members will have the roles and responsibilities as described below. </w:t>
      </w:r>
    </w:p>
    <w:p w14:paraId="65ADCE0B" w14:textId="77777777" w:rsidR="00F956E5" w:rsidRDefault="00D1464E">
      <w:pPr>
        <w:pStyle w:val="Heading3"/>
        <w:spacing w:line="240" w:lineRule="auto"/>
        <w:rPr>
          <w:sz w:val="24"/>
          <w:szCs w:val="24"/>
        </w:rPr>
      </w:pPr>
      <w:bookmarkStart w:id="162" w:name="_Toc415729731"/>
      <w:bookmarkStart w:id="163" w:name="_Toc415835441"/>
      <w:r>
        <w:rPr>
          <w:sz w:val="24"/>
          <w:szCs w:val="24"/>
        </w:rPr>
        <w:t>Stakeholder Membership:</w:t>
      </w:r>
      <w:bookmarkEnd w:id="162"/>
      <w:bookmarkEnd w:id="163"/>
      <w:r>
        <w:rPr>
          <w:sz w:val="24"/>
          <w:szCs w:val="24"/>
        </w:rPr>
        <w:t xml:space="preserve"> </w:t>
      </w:r>
    </w:p>
    <w:p w14:paraId="57C65FCD" w14:textId="77777777" w:rsidR="00F956E5" w:rsidRDefault="00D1464E">
      <w:pPr>
        <w:spacing w:after="100" w:afterAutospacing="1" w:line="240" w:lineRule="auto"/>
        <w:rPr>
          <w:rFonts w:ascii="Times New Roman" w:hAnsi="Times New Roman"/>
          <w:sz w:val="24"/>
          <w:szCs w:val="24"/>
        </w:rPr>
      </w:pPr>
      <w:r>
        <w:rPr>
          <w:rFonts w:ascii="Times New Roman" w:hAnsi="Times New Roman"/>
          <w:sz w:val="24"/>
          <w:szCs w:val="24"/>
        </w:rPr>
        <w:t>New members may be added to the Task Force only by consensus of the signatory members of the Task Force. The stakeholder members will have the roles and responsibilities described below.</w:t>
      </w:r>
    </w:p>
    <w:p w14:paraId="70561336" w14:textId="77777777" w:rsidR="00F956E5" w:rsidRDefault="00D1464E">
      <w:pPr>
        <w:pStyle w:val="Heading2"/>
        <w:spacing w:line="240" w:lineRule="auto"/>
        <w:rPr>
          <w:szCs w:val="28"/>
        </w:rPr>
      </w:pPr>
      <w:bookmarkStart w:id="164" w:name="_Toc415835442"/>
      <w:r>
        <w:rPr>
          <w:szCs w:val="28"/>
        </w:rPr>
        <w:t>B. Membership Governance</w:t>
      </w:r>
      <w:bookmarkEnd w:id="164"/>
    </w:p>
    <w:p w14:paraId="312BF35B" w14:textId="77777777" w:rsidR="00F956E5" w:rsidRDefault="00D1464E">
      <w:pPr>
        <w:pStyle w:val="Heading3"/>
        <w:spacing w:line="240" w:lineRule="auto"/>
        <w:rPr>
          <w:sz w:val="24"/>
          <w:szCs w:val="24"/>
        </w:rPr>
      </w:pPr>
      <w:bookmarkStart w:id="165" w:name="_Toc415729733"/>
      <w:bookmarkStart w:id="166" w:name="_Toc415835443"/>
      <w:r>
        <w:rPr>
          <w:sz w:val="24"/>
          <w:szCs w:val="24"/>
        </w:rPr>
        <w:t>Membership Primary and Alternate Delegates:</w:t>
      </w:r>
      <w:bookmarkEnd w:id="165"/>
      <w:bookmarkEnd w:id="166"/>
      <w:r>
        <w:rPr>
          <w:sz w:val="24"/>
          <w:szCs w:val="24"/>
        </w:rPr>
        <w:t xml:space="preserve"> </w:t>
      </w:r>
    </w:p>
    <w:p w14:paraId="7E23C3E5" w14:textId="77777777" w:rsidR="00F956E5" w:rsidRDefault="00D1464E">
      <w:pPr>
        <w:spacing w:after="100" w:afterAutospacing="1" w:line="240" w:lineRule="auto"/>
        <w:rPr>
          <w:rFonts w:ascii="Times New Roman" w:hAnsi="Times New Roman"/>
          <w:sz w:val="24"/>
          <w:szCs w:val="24"/>
        </w:rPr>
      </w:pPr>
      <w:r>
        <w:rPr>
          <w:rFonts w:ascii="Times New Roman" w:hAnsi="Times New Roman"/>
          <w:sz w:val="24"/>
          <w:szCs w:val="24"/>
        </w:rPr>
        <w:t>Each Task Force member organization will appoint a primary and at least one alternate delegate. Each entity’s primary delegate will strive to attend all Task Force meetings. If the primary delegate is unable to attend, the alternate delegate will attend on the primary delegate’s behalf and will have all the rights and responsibilities of the primary delegate. It is the responsibility of the primary delegate to brief their alternate on status of the Task Force. Task Force member organizations with more than one division, section, or department identifying Task Force interests may have more than one representative become a Task Force member. However, for voting purposes, an entity can only have one representative vote.</w:t>
      </w:r>
    </w:p>
    <w:p w14:paraId="3D1F203A" w14:textId="77777777" w:rsidR="00F956E5" w:rsidRDefault="00D1464E">
      <w:pPr>
        <w:pStyle w:val="Heading3"/>
        <w:spacing w:line="240" w:lineRule="auto"/>
        <w:rPr>
          <w:sz w:val="24"/>
          <w:szCs w:val="24"/>
        </w:rPr>
      </w:pPr>
      <w:bookmarkStart w:id="167" w:name="_Toc415729734"/>
      <w:bookmarkStart w:id="168" w:name="_Toc415835444"/>
      <w:r>
        <w:rPr>
          <w:sz w:val="24"/>
          <w:szCs w:val="24"/>
        </w:rPr>
        <w:t>Removal from Membership:</w:t>
      </w:r>
      <w:bookmarkEnd w:id="167"/>
      <w:bookmarkEnd w:id="168"/>
      <w:r>
        <w:rPr>
          <w:sz w:val="24"/>
          <w:szCs w:val="24"/>
        </w:rPr>
        <w:t xml:space="preserve"> </w:t>
      </w:r>
    </w:p>
    <w:p w14:paraId="6E242A9B" w14:textId="77777777" w:rsidR="00F956E5" w:rsidRDefault="00D1464E">
      <w:pPr>
        <w:spacing w:after="100" w:afterAutospacing="1" w:line="240" w:lineRule="auto"/>
        <w:rPr>
          <w:rFonts w:ascii="Times New Roman" w:hAnsi="Times New Roman"/>
          <w:sz w:val="24"/>
          <w:szCs w:val="24"/>
        </w:rPr>
      </w:pPr>
      <w:r>
        <w:rPr>
          <w:rFonts w:ascii="Times New Roman" w:hAnsi="Times New Roman"/>
          <w:sz w:val="24"/>
          <w:szCs w:val="24"/>
        </w:rPr>
        <w:t xml:space="preserve">If a stakeholder member entity misses two consecutive meetings of the Task Force, the stakeholder member will be sent a letter of warning. If a stakeholder member entity misses three consecutive meetings of the Task Force, the entity will be automatically removed from the Task Force. NPDES permittee, Agency and sovereign government members will not be removed from the Task Force. </w:t>
      </w:r>
    </w:p>
    <w:p w14:paraId="7C837ED5" w14:textId="77777777" w:rsidR="00F956E5" w:rsidRDefault="00D1464E">
      <w:pPr>
        <w:pStyle w:val="Heading3"/>
        <w:spacing w:line="240" w:lineRule="auto"/>
        <w:rPr>
          <w:sz w:val="24"/>
          <w:szCs w:val="24"/>
        </w:rPr>
      </w:pPr>
      <w:bookmarkStart w:id="169" w:name="_Toc415729735"/>
      <w:bookmarkStart w:id="170" w:name="_Toc415835445"/>
      <w:r>
        <w:rPr>
          <w:sz w:val="24"/>
          <w:szCs w:val="24"/>
        </w:rPr>
        <w:t>Suspension of Membership</w:t>
      </w:r>
      <w:bookmarkEnd w:id="169"/>
      <w:bookmarkEnd w:id="170"/>
    </w:p>
    <w:p w14:paraId="5BA59B67" w14:textId="77777777" w:rsidR="00F956E5" w:rsidRDefault="00D1464E">
      <w:pPr>
        <w:spacing w:after="100" w:afterAutospacing="1" w:line="240" w:lineRule="auto"/>
        <w:rPr>
          <w:rFonts w:ascii="Times New Roman" w:hAnsi="Times New Roman"/>
          <w:sz w:val="24"/>
          <w:szCs w:val="24"/>
        </w:rPr>
      </w:pPr>
      <w:r>
        <w:rPr>
          <w:rFonts w:ascii="Times New Roman" w:hAnsi="Times New Roman"/>
          <w:sz w:val="24"/>
          <w:szCs w:val="24"/>
        </w:rPr>
        <w:t>A stakeholder may petition the Task Force for temporary suspension from the Task Force. The Task Force will make a decision by following its normal rules and procedures.</w:t>
      </w:r>
    </w:p>
    <w:p w14:paraId="7B479927" w14:textId="77777777" w:rsidR="00F956E5" w:rsidRDefault="00D1464E">
      <w:pPr>
        <w:pStyle w:val="Heading3"/>
        <w:spacing w:line="240" w:lineRule="auto"/>
        <w:rPr>
          <w:sz w:val="24"/>
          <w:szCs w:val="24"/>
        </w:rPr>
      </w:pPr>
      <w:bookmarkStart w:id="171" w:name="_Toc415729736"/>
      <w:bookmarkStart w:id="172" w:name="_Toc415835446"/>
      <w:r>
        <w:rPr>
          <w:sz w:val="24"/>
          <w:szCs w:val="24"/>
        </w:rPr>
        <w:t>Non-Voting Participants:</w:t>
      </w:r>
      <w:bookmarkEnd w:id="171"/>
      <w:bookmarkEnd w:id="172"/>
    </w:p>
    <w:p w14:paraId="04CB6C1A" w14:textId="77777777" w:rsidR="00F956E5" w:rsidRDefault="00D1464E">
      <w:pPr>
        <w:spacing w:after="100" w:afterAutospacing="1" w:line="240" w:lineRule="auto"/>
        <w:rPr>
          <w:rFonts w:ascii="Times New Roman" w:hAnsi="Times New Roman"/>
          <w:sz w:val="24"/>
          <w:szCs w:val="24"/>
        </w:rPr>
      </w:pPr>
      <w:r>
        <w:rPr>
          <w:rFonts w:ascii="Times New Roman" w:hAnsi="Times New Roman"/>
          <w:sz w:val="24"/>
          <w:szCs w:val="24"/>
        </w:rPr>
        <w:t>Entities and individuals with an interest in Task Force proceedings may attend Task Force meetings and will be called upon to provide input when appropriate.</w:t>
      </w:r>
    </w:p>
    <w:p w14:paraId="0AFEC989" w14:textId="77777777" w:rsidR="00F956E5" w:rsidRDefault="00D1464E">
      <w:pPr>
        <w:pStyle w:val="Heading2"/>
        <w:spacing w:line="240" w:lineRule="auto"/>
        <w:rPr>
          <w:rFonts w:ascii="Times New Roman" w:hAnsi="Times New Roman"/>
          <w:sz w:val="24"/>
          <w:szCs w:val="24"/>
        </w:rPr>
      </w:pPr>
      <w:bookmarkStart w:id="173" w:name="_Toc415835447"/>
      <w:r>
        <w:rPr>
          <w:szCs w:val="28"/>
        </w:rPr>
        <w:t>C. Roles and Responsibilities</w:t>
      </w:r>
      <w:bookmarkEnd w:id="173"/>
    </w:p>
    <w:tbl>
      <w:tblPr>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15"/>
        <w:gridCol w:w="1530"/>
        <w:gridCol w:w="6250"/>
      </w:tblGrid>
      <w:tr w:rsidR="00F956E5" w14:paraId="660E1727" w14:textId="77777777">
        <w:trPr>
          <w:jc w:val="center"/>
        </w:trPr>
        <w:tc>
          <w:tcPr>
            <w:tcW w:w="2115" w:type="dxa"/>
            <w:vAlign w:val="center"/>
          </w:tcPr>
          <w:p w14:paraId="6B864710" w14:textId="77777777" w:rsidR="00F956E5" w:rsidRDefault="00D1464E">
            <w:pPr>
              <w:spacing w:after="0" w:line="240" w:lineRule="auto"/>
              <w:jc w:val="center"/>
              <w:rPr>
                <w:rFonts w:ascii="Times New Roman" w:hAnsi="Times New Roman"/>
                <w:b/>
              </w:rPr>
            </w:pPr>
            <w:r>
              <w:rPr>
                <w:rFonts w:ascii="Times New Roman" w:hAnsi="Times New Roman"/>
                <w:b/>
              </w:rPr>
              <w:t>Organization</w:t>
            </w:r>
            <w:r>
              <w:rPr>
                <w:rFonts w:ascii="Times New Roman" w:hAnsi="Times New Roman"/>
                <w:b/>
                <w:vertAlign w:val="superscript"/>
              </w:rPr>
              <w:t>1</w:t>
            </w:r>
            <w:r>
              <w:rPr>
                <w:rFonts w:ascii="Times New Roman" w:hAnsi="Times New Roman"/>
                <w:b/>
              </w:rPr>
              <w:t xml:space="preserve"> </w:t>
            </w:r>
          </w:p>
        </w:tc>
        <w:tc>
          <w:tcPr>
            <w:tcW w:w="1530" w:type="dxa"/>
            <w:vAlign w:val="center"/>
          </w:tcPr>
          <w:p w14:paraId="196116CB" w14:textId="77777777" w:rsidR="00F956E5" w:rsidRDefault="00D1464E">
            <w:pPr>
              <w:spacing w:after="0" w:line="240" w:lineRule="auto"/>
              <w:jc w:val="center"/>
              <w:rPr>
                <w:rFonts w:ascii="Times New Roman" w:hAnsi="Times New Roman"/>
                <w:b/>
              </w:rPr>
            </w:pPr>
            <w:r>
              <w:rPr>
                <w:rFonts w:ascii="Times New Roman" w:hAnsi="Times New Roman"/>
                <w:b/>
              </w:rPr>
              <w:t>Membership Type</w:t>
            </w:r>
          </w:p>
        </w:tc>
        <w:tc>
          <w:tcPr>
            <w:tcW w:w="6250" w:type="dxa"/>
            <w:vAlign w:val="center"/>
          </w:tcPr>
          <w:p w14:paraId="3CB42577" w14:textId="77777777" w:rsidR="00F956E5" w:rsidRDefault="00D1464E">
            <w:pPr>
              <w:spacing w:after="80" w:line="240" w:lineRule="auto"/>
              <w:jc w:val="center"/>
              <w:rPr>
                <w:rFonts w:ascii="Times New Roman" w:hAnsi="Times New Roman"/>
                <w:b/>
              </w:rPr>
            </w:pPr>
            <w:r>
              <w:rPr>
                <w:rFonts w:ascii="Times New Roman" w:hAnsi="Times New Roman"/>
                <w:b/>
              </w:rPr>
              <w:t>Roles and Responsibilities</w:t>
            </w:r>
          </w:p>
        </w:tc>
      </w:tr>
      <w:tr w:rsidR="00F956E5" w14:paraId="67F7779F" w14:textId="77777777">
        <w:trPr>
          <w:trHeight w:val="1592"/>
          <w:jc w:val="center"/>
        </w:trPr>
        <w:tc>
          <w:tcPr>
            <w:tcW w:w="2115" w:type="dxa"/>
            <w:vAlign w:val="center"/>
          </w:tcPr>
          <w:p w14:paraId="459B139A" w14:textId="77777777" w:rsidR="00F956E5" w:rsidRDefault="00D1464E">
            <w:pPr>
              <w:spacing w:after="0" w:line="240" w:lineRule="auto"/>
              <w:rPr>
                <w:rFonts w:ascii="Times New Roman" w:hAnsi="Times New Roman"/>
              </w:rPr>
            </w:pPr>
            <w:r>
              <w:rPr>
                <w:rFonts w:ascii="Times New Roman" w:hAnsi="Times New Roman"/>
              </w:rPr>
              <w:t>All Members</w:t>
            </w:r>
          </w:p>
        </w:tc>
        <w:tc>
          <w:tcPr>
            <w:tcW w:w="1530" w:type="dxa"/>
            <w:vAlign w:val="center"/>
          </w:tcPr>
          <w:p w14:paraId="694BCC04" w14:textId="77777777" w:rsidR="00F956E5" w:rsidRDefault="00F956E5">
            <w:pPr>
              <w:spacing w:after="0" w:line="240" w:lineRule="auto"/>
              <w:jc w:val="center"/>
              <w:rPr>
                <w:rFonts w:ascii="Times New Roman" w:hAnsi="Times New Roman"/>
              </w:rPr>
            </w:pPr>
          </w:p>
        </w:tc>
        <w:tc>
          <w:tcPr>
            <w:tcW w:w="6250" w:type="dxa"/>
          </w:tcPr>
          <w:p w14:paraId="1BDEA3D3" w14:textId="77777777" w:rsidR="00F956E5" w:rsidRDefault="00D1464E">
            <w:pPr>
              <w:pStyle w:val="ListParagraph"/>
              <w:numPr>
                <w:ilvl w:val="0"/>
                <w:numId w:val="3"/>
              </w:numPr>
              <w:spacing w:after="80" w:line="240" w:lineRule="auto"/>
              <w:ind w:left="288" w:hanging="288"/>
              <w:contextualSpacing w:val="0"/>
              <w:rPr>
                <w:rFonts w:ascii="Times New Roman" w:hAnsi="Times New Roman"/>
              </w:rPr>
            </w:pPr>
            <w:r>
              <w:rPr>
                <w:rFonts w:ascii="Times New Roman" w:hAnsi="Times New Roman"/>
              </w:rPr>
              <w:t>Identify measurable actions taken that amount to progress toward meeting applicable water quality criteria for PCBs.</w:t>
            </w:r>
          </w:p>
          <w:p w14:paraId="473F9E7C" w14:textId="77777777" w:rsidR="00F956E5" w:rsidRDefault="00D1464E">
            <w:pPr>
              <w:pStyle w:val="ListParagraph"/>
              <w:numPr>
                <w:ilvl w:val="0"/>
                <w:numId w:val="3"/>
              </w:numPr>
              <w:spacing w:after="80" w:line="240" w:lineRule="auto"/>
              <w:ind w:left="288" w:hanging="288"/>
              <w:contextualSpacing w:val="0"/>
              <w:rPr>
                <w:rFonts w:ascii="Times New Roman" w:hAnsi="Times New Roman"/>
              </w:rPr>
            </w:pPr>
            <w:r>
              <w:rPr>
                <w:rFonts w:ascii="Times New Roman" w:hAnsi="Times New Roman"/>
              </w:rPr>
              <w:t>Identify and assist in obtaining applicable funding and resources to achieve Task Force outcomes.</w:t>
            </w:r>
          </w:p>
          <w:p w14:paraId="6EAFC3CD" w14:textId="77777777" w:rsidR="00F956E5" w:rsidRDefault="00D1464E">
            <w:pPr>
              <w:pStyle w:val="ListParagraph"/>
              <w:numPr>
                <w:ilvl w:val="0"/>
                <w:numId w:val="3"/>
              </w:numPr>
              <w:spacing w:after="80" w:line="240" w:lineRule="auto"/>
              <w:ind w:left="288" w:hanging="288"/>
              <w:contextualSpacing w:val="0"/>
              <w:rPr>
                <w:rFonts w:ascii="Times New Roman" w:hAnsi="Times New Roman"/>
              </w:rPr>
            </w:pPr>
            <w:r>
              <w:rPr>
                <w:rFonts w:ascii="Times New Roman" w:hAnsi="Times New Roman"/>
              </w:rPr>
              <w:t>Assist in public education and outreach.</w:t>
            </w:r>
          </w:p>
        </w:tc>
      </w:tr>
      <w:tr w:rsidR="00F956E5" w14:paraId="4DE53234" w14:textId="77777777">
        <w:trPr>
          <w:trHeight w:val="2780"/>
          <w:jc w:val="center"/>
        </w:trPr>
        <w:tc>
          <w:tcPr>
            <w:tcW w:w="2115" w:type="dxa"/>
            <w:vAlign w:val="center"/>
          </w:tcPr>
          <w:p w14:paraId="1BB4FB2F" w14:textId="77777777" w:rsidR="00F956E5" w:rsidRDefault="00D1464E">
            <w:pPr>
              <w:spacing w:after="0" w:line="240" w:lineRule="auto"/>
              <w:rPr>
                <w:rFonts w:ascii="Times New Roman" w:hAnsi="Times New Roman"/>
              </w:rPr>
            </w:pPr>
            <w:r>
              <w:rPr>
                <w:rFonts w:ascii="Times New Roman" w:hAnsi="Times New Roman"/>
              </w:rPr>
              <w:t>Washington NPDES Wastewater Dischargers:</w:t>
            </w:r>
          </w:p>
          <w:p w14:paraId="09150D8C" w14:textId="77777777" w:rsidR="00F956E5" w:rsidRDefault="00D1464E">
            <w:pPr>
              <w:spacing w:after="0" w:line="240" w:lineRule="auto"/>
              <w:rPr>
                <w:rFonts w:ascii="Times New Roman" w:hAnsi="Times New Roman"/>
              </w:rPr>
            </w:pPr>
            <w:r>
              <w:rPr>
                <w:rFonts w:ascii="Times New Roman" w:hAnsi="Times New Roman"/>
              </w:rPr>
              <w:t>City of Spokane,</w:t>
            </w:r>
          </w:p>
          <w:p w14:paraId="07B574AD" w14:textId="77777777" w:rsidR="00F956E5" w:rsidRDefault="00D1464E">
            <w:pPr>
              <w:spacing w:after="0" w:line="240" w:lineRule="auto"/>
              <w:rPr>
                <w:rFonts w:ascii="Times New Roman" w:hAnsi="Times New Roman"/>
              </w:rPr>
            </w:pPr>
            <w:r>
              <w:rPr>
                <w:rFonts w:ascii="Times New Roman" w:hAnsi="Times New Roman"/>
              </w:rPr>
              <w:t>County of Spokane,</w:t>
            </w:r>
          </w:p>
          <w:p w14:paraId="5749C8E5" w14:textId="77777777" w:rsidR="00F956E5" w:rsidRDefault="00D1464E">
            <w:pPr>
              <w:spacing w:after="0" w:line="240" w:lineRule="auto"/>
              <w:rPr>
                <w:rFonts w:ascii="Times New Roman" w:hAnsi="Times New Roman"/>
              </w:rPr>
            </w:pPr>
            <w:r>
              <w:rPr>
                <w:rFonts w:ascii="Times New Roman" w:hAnsi="Times New Roman"/>
              </w:rPr>
              <w:t>Liberty Lake Sewer and Water District,</w:t>
            </w:r>
          </w:p>
          <w:p w14:paraId="44ACCDEF" w14:textId="77777777" w:rsidR="00F956E5" w:rsidRDefault="00D1464E">
            <w:pPr>
              <w:spacing w:after="0" w:line="240" w:lineRule="auto"/>
              <w:rPr>
                <w:rFonts w:ascii="Times New Roman" w:hAnsi="Times New Roman"/>
              </w:rPr>
            </w:pPr>
            <w:r>
              <w:rPr>
                <w:rFonts w:ascii="Times New Roman" w:hAnsi="Times New Roman"/>
              </w:rPr>
              <w:t>Inland Empire Paper,</w:t>
            </w:r>
          </w:p>
          <w:p w14:paraId="34653460" w14:textId="77777777" w:rsidR="00F956E5" w:rsidRDefault="00D1464E">
            <w:pPr>
              <w:spacing w:after="0" w:line="240" w:lineRule="auto"/>
              <w:rPr>
                <w:rFonts w:ascii="Times New Roman" w:hAnsi="Times New Roman"/>
              </w:rPr>
            </w:pPr>
            <w:r>
              <w:rPr>
                <w:rFonts w:ascii="Times New Roman" w:hAnsi="Times New Roman"/>
              </w:rPr>
              <w:t xml:space="preserve">Kaiser </w:t>
            </w:r>
          </w:p>
        </w:tc>
        <w:tc>
          <w:tcPr>
            <w:tcW w:w="1530" w:type="dxa"/>
            <w:vAlign w:val="center"/>
          </w:tcPr>
          <w:p w14:paraId="29970597" w14:textId="77777777" w:rsidR="00F956E5" w:rsidRDefault="00D1464E">
            <w:pPr>
              <w:spacing w:after="0" w:line="240" w:lineRule="auto"/>
              <w:jc w:val="center"/>
              <w:rPr>
                <w:rFonts w:ascii="Times New Roman" w:hAnsi="Times New Roman"/>
              </w:rPr>
            </w:pPr>
            <w:r>
              <w:rPr>
                <w:rFonts w:ascii="Times New Roman" w:hAnsi="Times New Roman"/>
              </w:rPr>
              <w:t>Washington NPDES Permittee Membership</w:t>
            </w:r>
          </w:p>
        </w:tc>
        <w:tc>
          <w:tcPr>
            <w:tcW w:w="6250" w:type="dxa"/>
          </w:tcPr>
          <w:p w14:paraId="21BE4CF8" w14:textId="77777777" w:rsidR="00F956E5" w:rsidRDefault="00D1464E">
            <w:pPr>
              <w:pStyle w:val="ListParagraph"/>
              <w:numPr>
                <w:ilvl w:val="0"/>
                <w:numId w:val="3"/>
              </w:numPr>
              <w:spacing w:after="80" w:line="240" w:lineRule="auto"/>
              <w:ind w:left="288" w:hanging="288"/>
              <w:contextualSpacing w:val="0"/>
              <w:rPr>
                <w:rFonts w:ascii="Times New Roman" w:hAnsi="Times New Roman"/>
              </w:rPr>
            </w:pPr>
            <w:r>
              <w:rPr>
                <w:rFonts w:ascii="Times New Roman" w:hAnsi="Times New Roman"/>
              </w:rPr>
              <w:t>Comply with appropriate Task Force related permit conditions</w:t>
            </w:r>
          </w:p>
          <w:p w14:paraId="1C9B9B24" w14:textId="77777777" w:rsidR="00F956E5" w:rsidRDefault="00D1464E">
            <w:pPr>
              <w:pStyle w:val="ListParagraph"/>
              <w:numPr>
                <w:ilvl w:val="0"/>
                <w:numId w:val="3"/>
              </w:numPr>
              <w:spacing w:after="80" w:line="240" w:lineRule="auto"/>
              <w:ind w:left="288" w:hanging="288"/>
              <w:contextualSpacing w:val="0"/>
              <w:rPr>
                <w:rFonts w:ascii="Times New Roman" w:hAnsi="Times New Roman"/>
              </w:rPr>
            </w:pPr>
            <w:r>
              <w:rPr>
                <w:rFonts w:ascii="Times New Roman" w:hAnsi="Times New Roman"/>
              </w:rPr>
              <w:t>Provide administrative oversight, coordination and funding for the operations of the Task Force</w:t>
            </w:r>
          </w:p>
          <w:p w14:paraId="189B6DC7" w14:textId="77777777" w:rsidR="00F956E5" w:rsidRDefault="00D1464E">
            <w:pPr>
              <w:pStyle w:val="ListParagraph"/>
              <w:numPr>
                <w:ilvl w:val="0"/>
                <w:numId w:val="3"/>
              </w:numPr>
              <w:spacing w:after="80" w:line="240" w:lineRule="auto"/>
              <w:ind w:left="288" w:hanging="288"/>
              <w:contextualSpacing w:val="0"/>
              <w:rPr>
                <w:rFonts w:ascii="Times New Roman" w:hAnsi="Times New Roman"/>
              </w:rPr>
            </w:pPr>
            <w:r>
              <w:rPr>
                <w:rFonts w:ascii="Times New Roman" w:hAnsi="Times New Roman"/>
              </w:rPr>
              <w:t>Participate in the formation and on-going functioning of Task Force.</w:t>
            </w:r>
          </w:p>
          <w:p w14:paraId="1DCF1987" w14:textId="77777777" w:rsidR="00F956E5" w:rsidRDefault="00D1464E">
            <w:pPr>
              <w:pStyle w:val="ListParagraph"/>
              <w:numPr>
                <w:ilvl w:val="0"/>
                <w:numId w:val="3"/>
              </w:numPr>
              <w:spacing w:after="80" w:line="240" w:lineRule="auto"/>
              <w:ind w:left="288" w:hanging="288"/>
              <w:contextualSpacing w:val="0"/>
              <w:rPr>
                <w:rFonts w:ascii="Times New Roman" w:hAnsi="Times New Roman"/>
              </w:rPr>
            </w:pPr>
            <w:r>
              <w:rPr>
                <w:rFonts w:ascii="Times New Roman" w:hAnsi="Times New Roman"/>
              </w:rPr>
              <w:t>Participate in any technical sub-committees formed by Task Force, as appropriate.</w:t>
            </w:r>
          </w:p>
          <w:p w14:paraId="2D13064B" w14:textId="77777777" w:rsidR="00F956E5" w:rsidRDefault="00D1464E">
            <w:pPr>
              <w:pStyle w:val="ListParagraph"/>
              <w:numPr>
                <w:ilvl w:val="0"/>
                <w:numId w:val="3"/>
              </w:numPr>
              <w:spacing w:after="80" w:line="240" w:lineRule="auto"/>
              <w:ind w:left="288" w:hanging="288"/>
              <w:contextualSpacing w:val="0"/>
              <w:rPr>
                <w:rFonts w:eastAsia="Times New Roman"/>
                <w:b/>
                <w:bCs/>
                <w:color w:val="4F81BD"/>
              </w:rPr>
            </w:pPr>
            <w:r>
              <w:rPr>
                <w:rFonts w:ascii="Times New Roman" w:hAnsi="Times New Roman"/>
              </w:rPr>
              <w:t xml:space="preserve">Ensure regulatory agency concurrence/approval of any data collection/analysis work plans. </w:t>
            </w:r>
          </w:p>
        </w:tc>
      </w:tr>
      <w:tr w:rsidR="00F956E5" w14:paraId="353F98C5" w14:textId="77777777">
        <w:trPr>
          <w:jc w:val="center"/>
        </w:trPr>
        <w:tc>
          <w:tcPr>
            <w:tcW w:w="2115" w:type="dxa"/>
            <w:vAlign w:val="center"/>
          </w:tcPr>
          <w:p w14:paraId="6CC3CF40" w14:textId="77777777" w:rsidR="00F956E5" w:rsidRDefault="00D1464E">
            <w:pPr>
              <w:spacing w:after="0" w:line="240" w:lineRule="auto"/>
              <w:rPr>
                <w:rFonts w:ascii="Times New Roman" w:hAnsi="Times New Roman"/>
              </w:rPr>
            </w:pPr>
            <w:r>
              <w:rPr>
                <w:rFonts w:ascii="Times New Roman" w:hAnsi="Times New Roman"/>
              </w:rPr>
              <w:t>Idaho NPDES Wastewater Dischargers: City of Coeur D’Alene; City of Post Falls: Hayden Are Regional Sewer Board</w:t>
            </w:r>
          </w:p>
          <w:p w14:paraId="2EF2CCB4" w14:textId="77777777" w:rsidR="00F956E5" w:rsidRDefault="00F956E5">
            <w:pPr>
              <w:spacing w:after="0" w:line="240" w:lineRule="auto"/>
              <w:rPr>
                <w:rFonts w:ascii="Times New Roman" w:hAnsi="Times New Roman"/>
              </w:rPr>
            </w:pPr>
          </w:p>
        </w:tc>
        <w:tc>
          <w:tcPr>
            <w:tcW w:w="1530" w:type="dxa"/>
            <w:vAlign w:val="center"/>
          </w:tcPr>
          <w:p w14:paraId="33A3D202" w14:textId="77777777" w:rsidR="00F956E5" w:rsidRDefault="00D1464E">
            <w:pPr>
              <w:spacing w:after="0" w:line="240" w:lineRule="auto"/>
              <w:jc w:val="center"/>
              <w:rPr>
                <w:rFonts w:ascii="Times New Roman" w:hAnsi="Times New Roman"/>
              </w:rPr>
            </w:pPr>
            <w:r>
              <w:rPr>
                <w:rFonts w:ascii="Times New Roman" w:hAnsi="Times New Roman"/>
              </w:rPr>
              <w:t>Idaho NPDES Permittee Membership</w:t>
            </w:r>
          </w:p>
        </w:tc>
        <w:tc>
          <w:tcPr>
            <w:tcW w:w="6250" w:type="dxa"/>
          </w:tcPr>
          <w:p w14:paraId="2EBC6E8B" w14:textId="77777777" w:rsidR="00F956E5" w:rsidRDefault="00D1464E">
            <w:pPr>
              <w:pStyle w:val="ListParagraph"/>
              <w:numPr>
                <w:ilvl w:val="0"/>
                <w:numId w:val="3"/>
              </w:numPr>
              <w:spacing w:after="80" w:line="240" w:lineRule="auto"/>
              <w:ind w:left="288" w:hanging="288"/>
              <w:contextualSpacing w:val="0"/>
              <w:rPr>
                <w:rFonts w:ascii="Times New Roman" w:hAnsi="Times New Roman"/>
              </w:rPr>
            </w:pPr>
            <w:r>
              <w:rPr>
                <w:rFonts w:ascii="Times New Roman" w:hAnsi="Times New Roman"/>
              </w:rPr>
              <w:t>Comply with appropriate Task Force related permit conditions</w:t>
            </w:r>
          </w:p>
          <w:p w14:paraId="0DE99FD8" w14:textId="77777777" w:rsidR="00F956E5" w:rsidRDefault="00D1464E">
            <w:pPr>
              <w:pStyle w:val="ListParagraph"/>
              <w:numPr>
                <w:ilvl w:val="0"/>
                <w:numId w:val="3"/>
              </w:numPr>
              <w:spacing w:after="80" w:line="240" w:lineRule="auto"/>
              <w:ind w:left="288" w:hanging="288"/>
              <w:contextualSpacing w:val="0"/>
              <w:rPr>
                <w:rFonts w:ascii="Times New Roman" w:hAnsi="Times New Roman"/>
              </w:rPr>
            </w:pPr>
            <w:r>
              <w:rPr>
                <w:rFonts w:ascii="Times New Roman" w:hAnsi="Times New Roman"/>
              </w:rPr>
              <w:t>Provide administrative oversight, coordination and funding for the operations of the Task Force</w:t>
            </w:r>
          </w:p>
          <w:p w14:paraId="56A5D0AC" w14:textId="77777777" w:rsidR="00F956E5" w:rsidRDefault="00D1464E">
            <w:pPr>
              <w:pStyle w:val="ListParagraph"/>
              <w:numPr>
                <w:ilvl w:val="0"/>
                <w:numId w:val="3"/>
              </w:numPr>
              <w:spacing w:after="80" w:line="240" w:lineRule="auto"/>
              <w:ind w:left="288" w:hanging="288"/>
              <w:contextualSpacing w:val="0"/>
              <w:rPr>
                <w:rFonts w:ascii="Times New Roman" w:hAnsi="Times New Roman"/>
              </w:rPr>
            </w:pPr>
            <w:r>
              <w:rPr>
                <w:rFonts w:ascii="Times New Roman" w:hAnsi="Times New Roman"/>
              </w:rPr>
              <w:t>Participate in the formation and on-going functioning of Task Force.</w:t>
            </w:r>
          </w:p>
          <w:p w14:paraId="324340F5" w14:textId="77777777" w:rsidR="00F956E5" w:rsidRDefault="00D1464E">
            <w:pPr>
              <w:pStyle w:val="ListParagraph"/>
              <w:numPr>
                <w:ilvl w:val="0"/>
                <w:numId w:val="3"/>
              </w:numPr>
              <w:spacing w:after="80" w:line="240" w:lineRule="auto"/>
              <w:ind w:left="288" w:hanging="288"/>
              <w:contextualSpacing w:val="0"/>
              <w:rPr>
                <w:rFonts w:ascii="Times New Roman" w:hAnsi="Times New Roman"/>
              </w:rPr>
            </w:pPr>
            <w:r>
              <w:rPr>
                <w:rFonts w:ascii="Times New Roman" w:hAnsi="Times New Roman"/>
              </w:rPr>
              <w:t>Participate in any technical sub-committees formed by Task Force, as appropriate.</w:t>
            </w:r>
          </w:p>
          <w:p w14:paraId="591FD51D" w14:textId="77777777" w:rsidR="00F956E5" w:rsidRDefault="00D1464E">
            <w:pPr>
              <w:pStyle w:val="ListParagraph"/>
              <w:numPr>
                <w:ilvl w:val="0"/>
                <w:numId w:val="3"/>
              </w:numPr>
              <w:spacing w:after="80" w:line="240" w:lineRule="auto"/>
              <w:ind w:left="288" w:hanging="288"/>
              <w:contextualSpacing w:val="0"/>
              <w:rPr>
                <w:rFonts w:ascii="Times New Roman" w:hAnsi="Times New Roman"/>
              </w:rPr>
            </w:pPr>
            <w:r>
              <w:rPr>
                <w:rFonts w:ascii="Times New Roman" w:hAnsi="Times New Roman"/>
              </w:rPr>
              <w:t xml:space="preserve">Ensure regulatory agency concurrence/approval of any data collection/analysis work plans. </w:t>
            </w:r>
          </w:p>
        </w:tc>
      </w:tr>
      <w:tr w:rsidR="00F956E5" w14:paraId="428ADF39" w14:textId="77777777">
        <w:trPr>
          <w:jc w:val="center"/>
        </w:trPr>
        <w:tc>
          <w:tcPr>
            <w:tcW w:w="2115" w:type="dxa"/>
            <w:vAlign w:val="center"/>
          </w:tcPr>
          <w:p w14:paraId="63D4923C" w14:textId="77777777" w:rsidR="00F956E5" w:rsidRDefault="00D1464E">
            <w:pPr>
              <w:spacing w:after="0" w:line="240" w:lineRule="auto"/>
              <w:rPr>
                <w:rFonts w:ascii="Times New Roman" w:hAnsi="Times New Roman"/>
              </w:rPr>
            </w:pPr>
            <w:r>
              <w:rPr>
                <w:rFonts w:ascii="Times New Roman" w:hAnsi="Times New Roman"/>
              </w:rPr>
              <w:t>Ecology</w:t>
            </w:r>
          </w:p>
        </w:tc>
        <w:tc>
          <w:tcPr>
            <w:tcW w:w="1530" w:type="dxa"/>
            <w:vAlign w:val="center"/>
          </w:tcPr>
          <w:p w14:paraId="6CFAEB60" w14:textId="77777777" w:rsidR="00F956E5" w:rsidRDefault="00D1464E">
            <w:pPr>
              <w:spacing w:after="0" w:line="240" w:lineRule="auto"/>
              <w:jc w:val="center"/>
              <w:rPr>
                <w:rFonts w:ascii="Times New Roman" w:hAnsi="Times New Roman"/>
              </w:rPr>
            </w:pPr>
            <w:r>
              <w:rPr>
                <w:rFonts w:ascii="Times New Roman" w:hAnsi="Times New Roman"/>
              </w:rPr>
              <w:t>Agency and Sovereign Government Membership</w:t>
            </w:r>
          </w:p>
        </w:tc>
        <w:tc>
          <w:tcPr>
            <w:tcW w:w="6250" w:type="dxa"/>
          </w:tcPr>
          <w:p w14:paraId="7124AB12" w14:textId="77777777" w:rsidR="00F956E5" w:rsidRDefault="00D1464E">
            <w:pPr>
              <w:pStyle w:val="ListParagraph"/>
              <w:numPr>
                <w:ilvl w:val="0"/>
                <w:numId w:val="3"/>
              </w:numPr>
              <w:spacing w:after="80" w:line="240" w:lineRule="auto"/>
              <w:ind w:left="288" w:hanging="288"/>
              <w:contextualSpacing w:val="0"/>
              <w:rPr>
                <w:rFonts w:ascii="Times New Roman" w:hAnsi="Times New Roman"/>
              </w:rPr>
            </w:pPr>
            <w:r>
              <w:rPr>
                <w:rFonts w:ascii="Times New Roman" w:hAnsi="Times New Roman"/>
              </w:rPr>
              <w:t>Participate as an ex-officio, non-voting Task Force member.</w:t>
            </w:r>
          </w:p>
          <w:p w14:paraId="26C3D2A4" w14:textId="77777777" w:rsidR="00F956E5" w:rsidRDefault="00D1464E">
            <w:pPr>
              <w:pStyle w:val="ListParagraph"/>
              <w:numPr>
                <w:ilvl w:val="0"/>
                <w:numId w:val="3"/>
              </w:numPr>
              <w:spacing w:after="80" w:line="240" w:lineRule="auto"/>
              <w:ind w:left="288" w:hanging="288"/>
              <w:contextualSpacing w:val="0"/>
              <w:rPr>
                <w:rFonts w:ascii="Times New Roman" w:hAnsi="Times New Roman"/>
              </w:rPr>
            </w:pPr>
            <w:r>
              <w:rPr>
                <w:rFonts w:ascii="Times New Roman" w:hAnsi="Times New Roman"/>
              </w:rPr>
              <w:t>Participate in the formation and on-going functioning of the Task Force.</w:t>
            </w:r>
          </w:p>
          <w:p w14:paraId="4174B638" w14:textId="77777777" w:rsidR="00F956E5" w:rsidRDefault="00D1464E">
            <w:pPr>
              <w:pStyle w:val="ListParagraph"/>
              <w:numPr>
                <w:ilvl w:val="0"/>
                <w:numId w:val="3"/>
              </w:numPr>
              <w:spacing w:after="80" w:line="240" w:lineRule="auto"/>
              <w:ind w:left="288" w:hanging="288"/>
              <w:contextualSpacing w:val="0"/>
              <w:rPr>
                <w:rFonts w:ascii="Times New Roman" w:hAnsi="Times New Roman"/>
              </w:rPr>
            </w:pPr>
            <w:r>
              <w:rPr>
                <w:rFonts w:ascii="Times New Roman" w:hAnsi="Times New Roman"/>
              </w:rPr>
              <w:t>Provide regulatory oversight of Task Force actions relative to compliance with Washington permits issued.</w:t>
            </w:r>
          </w:p>
          <w:p w14:paraId="357F579D" w14:textId="77777777" w:rsidR="00F956E5" w:rsidRDefault="00D1464E">
            <w:pPr>
              <w:pStyle w:val="ListParagraph"/>
              <w:numPr>
                <w:ilvl w:val="0"/>
                <w:numId w:val="3"/>
              </w:numPr>
              <w:spacing w:after="80" w:line="240" w:lineRule="auto"/>
              <w:ind w:left="288" w:hanging="288"/>
              <w:contextualSpacing w:val="0"/>
              <w:rPr>
                <w:rFonts w:ascii="Times New Roman" w:hAnsi="Times New Roman"/>
              </w:rPr>
            </w:pPr>
            <w:r>
              <w:rPr>
                <w:rFonts w:ascii="Times New Roman" w:hAnsi="Times New Roman"/>
              </w:rPr>
              <w:t>Provide and coordinate timely technical review and, as appropriate, approval of Task Force technical effort work plans.</w:t>
            </w:r>
          </w:p>
          <w:p w14:paraId="7150F0A2" w14:textId="77777777" w:rsidR="00F956E5" w:rsidRDefault="00D1464E">
            <w:pPr>
              <w:pStyle w:val="ListParagraph"/>
              <w:numPr>
                <w:ilvl w:val="0"/>
                <w:numId w:val="3"/>
              </w:numPr>
              <w:spacing w:after="80" w:line="240" w:lineRule="auto"/>
              <w:ind w:left="288" w:hanging="288"/>
              <w:contextualSpacing w:val="0"/>
              <w:rPr>
                <w:rFonts w:ascii="Times New Roman" w:hAnsi="Times New Roman"/>
              </w:rPr>
            </w:pPr>
            <w:r>
              <w:rPr>
                <w:rFonts w:ascii="Times New Roman" w:hAnsi="Times New Roman"/>
              </w:rPr>
              <w:t>Participate in any technical sub-committees formed by Task Force, as appropriate.</w:t>
            </w:r>
          </w:p>
          <w:p w14:paraId="492C6572" w14:textId="77777777" w:rsidR="00F956E5" w:rsidRDefault="00D1464E">
            <w:pPr>
              <w:pStyle w:val="ListParagraph"/>
              <w:numPr>
                <w:ilvl w:val="0"/>
                <w:numId w:val="3"/>
              </w:numPr>
              <w:spacing w:after="80" w:line="240" w:lineRule="auto"/>
              <w:ind w:left="288" w:hanging="288"/>
              <w:contextualSpacing w:val="0"/>
              <w:rPr>
                <w:rFonts w:ascii="Times New Roman" w:hAnsi="Times New Roman"/>
              </w:rPr>
            </w:pPr>
            <w:r>
              <w:rPr>
                <w:rFonts w:ascii="Times New Roman" w:hAnsi="Times New Roman"/>
              </w:rPr>
              <w:t>Identify and assist in obtaining applicable grant funding for Task Force activities.</w:t>
            </w:r>
          </w:p>
          <w:p w14:paraId="473CA426" w14:textId="77777777" w:rsidR="00F956E5" w:rsidRDefault="00D1464E">
            <w:pPr>
              <w:pStyle w:val="ListParagraph"/>
              <w:numPr>
                <w:ilvl w:val="0"/>
                <w:numId w:val="3"/>
              </w:numPr>
              <w:spacing w:after="80" w:line="240" w:lineRule="auto"/>
              <w:ind w:left="288" w:hanging="288"/>
              <w:contextualSpacing w:val="0"/>
              <w:rPr>
                <w:rFonts w:ascii="Times New Roman" w:hAnsi="Times New Roman"/>
              </w:rPr>
            </w:pPr>
            <w:r>
              <w:rPr>
                <w:rFonts w:ascii="Times New Roman" w:hAnsi="Times New Roman"/>
              </w:rPr>
              <w:t>Lead consultation with EPA, the Spokane Tribe, IDEQ, Coeur d’Alene Tribe, and other appropriate agencies with respect to measurable progress and Task Force decisions.</w:t>
            </w:r>
          </w:p>
          <w:p w14:paraId="7C72288F" w14:textId="77777777" w:rsidR="00F956E5" w:rsidRDefault="00D1464E">
            <w:pPr>
              <w:pStyle w:val="ListParagraph"/>
              <w:numPr>
                <w:ilvl w:val="0"/>
                <w:numId w:val="3"/>
              </w:numPr>
              <w:spacing w:after="80" w:line="240" w:lineRule="auto"/>
              <w:ind w:left="288" w:hanging="288"/>
              <w:contextualSpacing w:val="0"/>
              <w:rPr>
                <w:rFonts w:ascii="Times New Roman" w:hAnsi="Times New Roman"/>
              </w:rPr>
            </w:pPr>
            <w:r>
              <w:rPr>
                <w:rFonts w:ascii="Times New Roman" w:hAnsi="Times New Roman"/>
              </w:rPr>
              <w:t xml:space="preserve">Provide written approval of Task Force decisions, as appropriate. </w:t>
            </w:r>
          </w:p>
        </w:tc>
      </w:tr>
      <w:tr w:rsidR="00F956E5" w14:paraId="668D85F2" w14:textId="77777777">
        <w:trPr>
          <w:jc w:val="center"/>
        </w:trPr>
        <w:tc>
          <w:tcPr>
            <w:tcW w:w="2115" w:type="dxa"/>
            <w:vAlign w:val="center"/>
          </w:tcPr>
          <w:p w14:paraId="64A26F7D" w14:textId="77777777" w:rsidR="00F956E5" w:rsidRDefault="00D1464E">
            <w:pPr>
              <w:spacing w:after="0" w:line="240" w:lineRule="auto"/>
              <w:rPr>
                <w:rFonts w:ascii="Times New Roman" w:hAnsi="Times New Roman"/>
              </w:rPr>
            </w:pPr>
            <w:r>
              <w:rPr>
                <w:rFonts w:ascii="Times New Roman" w:hAnsi="Times New Roman"/>
              </w:rPr>
              <w:t>EPA</w:t>
            </w:r>
          </w:p>
        </w:tc>
        <w:tc>
          <w:tcPr>
            <w:tcW w:w="1530" w:type="dxa"/>
            <w:vAlign w:val="center"/>
          </w:tcPr>
          <w:p w14:paraId="469BE9D3" w14:textId="77777777" w:rsidR="00F956E5" w:rsidRDefault="00D1464E">
            <w:pPr>
              <w:spacing w:after="0" w:line="240" w:lineRule="auto"/>
              <w:jc w:val="center"/>
              <w:rPr>
                <w:rFonts w:ascii="Times New Roman" w:hAnsi="Times New Roman"/>
              </w:rPr>
            </w:pPr>
            <w:r>
              <w:rPr>
                <w:rFonts w:ascii="Times New Roman" w:hAnsi="Times New Roman"/>
              </w:rPr>
              <w:t>Agency and Sovereign Government Membership</w:t>
            </w:r>
          </w:p>
        </w:tc>
        <w:tc>
          <w:tcPr>
            <w:tcW w:w="6250" w:type="dxa"/>
          </w:tcPr>
          <w:p w14:paraId="66660E34" w14:textId="77777777" w:rsidR="00F956E5" w:rsidRDefault="00D1464E">
            <w:pPr>
              <w:pStyle w:val="ListParagraph"/>
              <w:numPr>
                <w:ilvl w:val="0"/>
                <w:numId w:val="3"/>
              </w:numPr>
              <w:spacing w:after="80" w:line="240" w:lineRule="auto"/>
              <w:ind w:left="288" w:hanging="288"/>
              <w:contextualSpacing w:val="0"/>
              <w:rPr>
                <w:rFonts w:ascii="Times New Roman" w:hAnsi="Times New Roman"/>
              </w:rPr>
            </w:pPr>
            <w:r>
              <w:rPr>
                <w:rFonts w:ascii="Times New Roman" w:hAnsi="Times New Roman"/>
              </w:rPr>
              <w:t>Participate as an ex-officio, non-voting Task Force member.</w:t>
            </w:r>
          </w:p>
          <w:p w14:paraId="743BD6D3" w14:textId="77777777" w:rsidR="00F956E5" w:rsidRDefault="00D1464E">
            <w:pPr>
              <w:pStyle w:val="ListParagraph"/>
              <w:numPr>
                <w:ilvl w:val="0"/>
                <w:numId w:val="3"/>
              </w:numPr>
              <w:spacing w:after="80" w:line="240" w:lineRule="auto"/>
              <w:ind w:left="288" w:hanging="288"/>
              <w:contextualSpacing w:val="0"/>
              <w:rPr>
                <w:rFonts w:ascii="Times New Roman" w:hAnsi="Times New Roman"/>
              </w:rPr>
            </w:pPr>
            <w:r>
              <w:rPr>
                <w:rFonts w:ascii="Times New Roman" w:hAnsi="Times New Roman"/>
              </w:rPr>
              <w:t>Participate in the formation and on-going functioning of the Task Force.</w:t>
            </w:r>
          </w:p>
          <w:p w14:paraId="36AD591C" w14:textId="77777777" w:rsidR="00F956E5" w:rsidRDefault="00D1464E">
            <w:pPr>
              <w:pStyle w:val="ListParagraph"/>
              <w:numPr>
                <w:ilvl w:val="0"/>
                <w:numId w:val="3"/>
              </w:numPr>
              <w:spacing w:after="80" w:line="240" w:lineRule="auto"/>
              <w:ind w:left="288" w:hanging="288"/>
              <w:contextualSpacing w:val="0"/>
              <w:rPr>
                <w:rFonts w:ascii="Times New Roman" w:hAnsi="Times New Roman"/>
              </w:rPr>
            </w:pPr>
            <w:r>
              <w:rPr>
                <w:rFonts w:ascii="Times New Roman" w:hAnsi="Times New Roman"/>
              </w:rPr>
              <w:t>Provide regulatory oversight of permits issued by EPA.</w:t>
            </w:r>
          </w:p>
          <w:p w14:paraId="334055C6" w14:textId="77777777" w:rsidR="00F956E5" w:rsidRDefault="00D1464E">
            <w:pPr>
              <w:pStyle w:val="ListParagraph"/>
              <w:numPr>
                <w:ilvl w:val="0"/>
                <w:numId w:val="3"/>
              </w:numPr>
              <w:spacing w:after="80" w:line="240" w:lineRule="auto"/>
              <w:ind w:left="288" w:hanging="288"/>
              <w:contextualSpacing w:val="0"/>
              <w:rPr>
                <w:rFonts w:ascii="Times New Roman" w:hAnsi="Times New Roman"/>
              </w:rPr>
            </w:pPr>
            <w:r>
              <w:rPr>
                <w:rFonts w:ascii="Times New Roman" w:hAnsi="Times New Roman"/>
              </w:rPr>
              <w:t>Provide and coordinate timely technical review and, as appropriate, approval of Task Force technical effort work plans.</w:t>
            </w:r>
          </w:p>
          <w:p w14:paraId="46275529" w14:textId="77777777" w:rsidR="00F956E5" w:rsidRDefault="00D1464E">
            <w:pPr>
              <w:pStyle w:val="ListParagraph"/>
              <w:numPr>
                <w:ilvl w:val="0"/>
                <w:numId w:val="3"/>
              </w:numPr>
              <w:spacing w:after="80" w:line="240" w:lineRule="auto"/>
              <w:ind w:left="288" w:hanging="288"/>
              <w:contextualSpacing w:val="0"/>
              <w:rPr>
                <w:rFonts w:ascii="Times New Roman" w:hAnsi="Times New Roman"/>
              </w:rPr>
            </w:pPr>
            <w:r>
              <w:rPr>
                <w:rFonts w:ascii="Times New Roman" w:hAnsi="Times New Roman"/>
              </w:rPr>
              <w:t>Participate in any technical sub-committees that may be formed by Task Force, as appropriate.</w:t>
            </w:r>
          </w:p>
          <w:p w14:paraId="6DFAE3A1" w14:textId="77777777" w:rsidR="00F956E5" w:rsidRDefault="00D1464E">
            <w:pPr>
              <w:pStyle w:val="ListParagraph"/>
              <w:numPr>
                <w:ilvl w:val="0"/>
                <w:numId w:val="3"/>
              </w:numPr>
              <w:spacing w:after="80" w:line="240" w:lineRule="auto"/>
              <w:ind w:left="288" w:hanging="288"/>
              <w:contextualSpacing w:val="0"/>
              <w:rPr>
                <w:rFonts w:ascii="Times New Roman" w:hAnsi="Times New Roman"/>
              </w:rPr>
            </w:pPr>
            <w:r>
              <w:rPr>
                <w:rFonts w:ascii="Times New Roman" w:hAnsi="Times New Roman"/>
              </w:rPr>
              <w:t>Identify applicable grant funding for Task Force activities.</w:t>
            </w:r>
          </w:p>
          <w:p w14:paraId="4CFB7A3E" w14:textId="77777777" w:rsidR="00F956E5" w:rsidRDefault="00D1464E">
            <w:pPr>
              <w:pStyle w:val="ListParagraph"/>
              <w:numPr>
                <w:ilvl w:val="0"/>
                <w:numId w:val="3"/>
              </w:numPr>
              <w:spacing w:after="80" w:line="240" w:lineRule="auto"/>
              <w:ind w:left="288" w:hanging="288"/>
              <w:contextualSpacing w:val="0"/>
            </w:pPr>
            <w:r>
              <w:rPr>
                <w:rFonts w:ascii="Times New Roman" w:hAnsi="Times New Roman"/>
              </w:rPr>
              <w:t>Participate in consultation with Ecology, the Spokane Tribe, Coeur d’Alene Tribe, IDEQ, and other appropriate agencies with respect to measurable progress and Task Force decisions.</w:t>
            </w:r>
          </w:p>
        </w:tc>
      </w:tr>
      <w:tr w:rsidR="00F956E5" w14:paraId="796E5256" w14:textId="77777777">
        <w:trPr>
          <w:jc w:val="center"/>
        </w:trPr>
        <w:tc>
          <w:tcPr>
            <w:tcW w:w="2115" w:type="dxa"/>
            <w:vAlign w:val="center"/>
          </w:tcPr>
          <w:p w14:paraId="5E58848E" w14:textId="77777777" w:rsidR="00F956E5" w:rsidRDefault="00D1464E">
            <w:pPr>
              <w:spacing w:after="0" w:line="240" w:lineRule="auto"/>
              <w:rPr>
                <w:rFonts w:ascii="Times New Roman" w:hAnsi="Times New Roman"/>
              </w:rPr>
            </w:pPr>
            <w:r>
              <w:rPr>
                <w:rFonts w:ascii="Times New Roman" w:hAnsi="Times New Roman"/>
              </w:rPr>
              <w:t>IDEQ</w:t>
            </w:r>
          </w:p>
        </w:tc>
        <w:tc>
          <w:tcPr>
            <w:tcW w:w="1530" w:type="dxa"/>
            <w:vAlign w:val="center"/>
          </w:tcPr>
          <w:p w14:paraId="04E22E28" w14:textId="77777777" w:rsidR="00F956E5" w:rsidRDefault="00D1464E">
            <w:pPr>
              <w:spacing w:after="0" w:line="240" w:lineRule="auto"/>
              <w:jc w:val="center"/>
              <w:rPr>
                <w:rFonts w:ascii="Times New Roman" w:hAnsi="Times New Roman"/>
              </w:rPr>
            </w:pPr>
            <w:r>
              <w:rPr>
                <w:rFonts w:ascii="Times New Roman" w:hAnsi="Times New Roman"/>
              </w:rPr>
              <w:t>Agency and Sovereign Government Membership</w:t>
            </w:r>
          </w:p>
        </w:tc>
        <w:tc>
          <w:tcPr>
            <w:tcW w:w="6250" w:type="dxa"/>
          </w:tcPr>
          <w:p w14:paraId="74115D97" w14:textId="77777777" w:rsidR="00F956E5" w:rsidRDefault="00D1464E">
            <w:pPr>
              <w:pStyle w:val="ListParagraph"/>
              <w:numPr>
                <w:ilvl w:val="0"/>
                <w:numId w:val="3"/>
              </w:numPr>
              <w:spacing w:after="80" w:line="240" w:lineRule="auto"/>
              <w:ind w:left="288" w:hanging="288"/>
              <w:contextualSpacing w:val="0"/>
              <w:rPr>
                <w:rFonts w:ascii="Times New Roman" w:hAnsi="Times New Roman"/>
              </w:rPr>
            </w:pPr>
            <w:r>
              <w:rPr>
                <w:rFonts w:ascii="Times New Roman" w:hAnsi="Times New Roman"/>
              </w:rPr>
              <w:t>Participate as an ex-officio, non-voting Task Force member.</w:t>
            </w:r>
          </w:p>
          <w:p w14:paraId="59405860" w14:textId="77777777" w:rsidR="00F956E5" w:rsidRDefault="00D1464E">
            <w:pPr>
              <w:pStyle w:val="ListParagraph"/>
              <w:numPr>
                <w:ilvl w:val="0"/>
                <w:numId w:val="3"/>
              </w:numPr>
              <w:spacing w:after="80" w:line="240" w:lineRule="auto"/>
              <w:ind w:left="288" w:hanging="288"/>
              <w:contextualSpacing w:val="0"/>
              <w:rPr>
                <w:rFonts w:ascii="Times New Roman" w:hAnsi="Times New Roman"/>
              </w:rPr>
            </w:pPr>
            <w:r>
              <w:rPr>
                <w:rFonts w:ascii="Times New Roman" w:hAnsi="Times New Roman"/>
              </w:rPr>
              <w:t>Participate in the formation and on-going functioning of the Task Force.</w:t>
            </w:r>
          </w:p>
          <w:p w14:paraId="148B31B8" w14:textId="77777777" w:rsidR="00F956E5" w:rsidRDefault="00D1464E">
            <w:pPr>
              <w:pStyle w:val="ListParagraph"/>
              <w:numPr>
                <w:ilvl w:val="0"/>
                <w:numId w:val="3"/>
              </w:numPr>
              <w:spacing w:after="80" w:line="240" w:lineRule="auto"/>
              <w:ind w:left="288" w:hanging="288"/>
              <w:contextualSpacing w:val="0"/>
              <w:rPr>
                <w:rFonts w:ascii="Times New Roman" w:hAnsi="Times New Roman"/>
              </w:rPr>
            </w:pPr>
            <w:r>
              <w:rPr>
                <w:rFonts w:ascii="Times New Roman" w:hAnsi="Times New Roman"/>
              </w:rPr>
              <w:t>Provide regulatory oversight of water quality standards.</w:t>
            </w:r>
          </w:p>
          <w:p w14:paraId="3AFF2753" w14:textId="77777777" w:rsidR="00F956E5" w:rsidRDefault="00D1464E">
            <w:pPr>
              <w:pStyle w:val="ListParagraph"/>
              <w:numPr>
                <w:ilvl w:val="0"/>
                <w:numId w:val="3"/>
              </w:numPr>
              <w:spacing w:after="80" w:line="240" w:lineRule="auto"/>
              <w:ind w:left="288" w:hanging="288"/>
              <w:contextualSpacing w:val="0"/>
              <w:rPr>
                <w:rFonts w:ascii="Times New Roman" w:hAnsi="Times New Roman"/>
              </w:rPr>
            </w:pPr>
            <w:r>
              <w:rPr>
                <w:rFonts w:ascii="Times New Roman" w:hAnsi="Times New Roman"/>
              </w:rPr>
              <w:t>Participate in any technical sub-committees that may be formed by Task Force, as appropriate.</w:t>
            </w:r>
          </w:p>
          <w:p w14:paraId="69947FEE" w14:textId="77777777" w:rsidR="00F956E5" w:rsidRDefault="00D1464E">
            <w:pPr>
              <w:pStyle w:val="ListParagraph"/>
              <w:numPr>
                <w:ilvl w:val="0"/>
                <w:numId w:val="3"/>
              </w:numPr>
              <w:spacing w:after="80" w:line="240" w:lineRule="auto"/>
              <w:ind w:left="288" w:hanging="288"/>
              <w:contextualSpacing w:val="0"/>
              <w:rPr>
                <w:rFonts w:ascii="Times New Roman" w:hAnsi="Times New Roman"/>
              </w:rPr>
            </w:pPr>
            <w:r>
              <w:rPr>
                <w:rFonts w:ascii="Times New Roman" w:hAnsi="Times New Roman"/>
              </w:rPr>
              <w:t>Participate in consultation with EPA, Ecology, the Spokane Tribe, the Coeur d’Alene Tribe, and other appropriate agencies with respect to measurable progress and Task Force decisions.</w:t>
            </w:r>
          </w:p>
          <w:p w14:paraId="00FCB311" w14:textId="77777777" w:rsidR="00F956E5" w:rsidRDefault="00D1464E">
            <w:pPr>
              <w:pStyle w:val="ListParagraph"/>
              <w:numPr>
                <w:ilvl w:val="0"/>
                <w:numId w:val="3"/>
              </w:numPr>
              <w:spacing w:after="80" w:line="240" w:lineRule="auto"/>
              <w:ind w:left="288" w:hanging="288"/>
              <w:contextualSpacing w:val="0"/>
              <w:rPr>
                <w:rFonts w:ascii="Times New Roman" w:hAnsi="Times New Roman"/>
              </w:rPr>
            </w:pPr>
            <w:r>
              <w:rPr>
                <w:rFonts w:ascii="Times New Roman" w:hAnsi="Times New Roman"/>
              </w:rPr>
              <w:t>Provide written approval of Task Force decisions</w:t>
            </w:r>
            <w:r>
              <w:rPr>
                <w:rFonts w:ascii="Times New Roman" w:hAnsi="Times New Roman"/>
                <w:color w:val="FF0000"/>
              </w:rPr>
              <w:t>,</w:t>
            </w:r>
            <w:r>
              <w:rPr>
                <w:rFonts w:ascii="Times New Roman" w:hAnsi="Times New Roman"/>
              </w:rPr>
              <w:t xml:space="preserve"> as appropriate.</w:t>
            </w:r>
          </w:p>
        </w:tc>
      </w:tr>
      <w:tr w:rsidR="00F956E5" w14:paraId="305673E9" w14:textId="77777777">
        <w:trPr>
          <w:jc w:val="center"/>
        </w:trPr>
        <w:tc>
          <w:tcPr>
            <w:tcW w:w="2115" w:type="dxa"/>
            <w:vAlign w:val="center"/>
          </w:tcPr>
          <w:p w14:paraId="1859B22B" w14:textId="77777777" w:rsidR="00F956E5" w:rsidRDefault="00D1464E">
            <w:pPr>
              <w:spacing w:after="0" w:line="240" w:lineRule="auto"/>
              <w:rPr>
                <w:rFonts w:ascii="Times New Roman" w:hAnsi="Times New Roman"/>
              </w:rPr>
            </w:pPr>
            <w:r>
              <w:rPr>
                <w:rFonts w:ascii="Times New Roman" w:hAnsi="Times New Roman"/>
              </w:rPr>
              <w:t>Spokane Tribe</w:t>
            </w:r>
          </w:p>
          <w:p w14:paraId="4414E37A" w14:textId="77777777" w:rsidR="00F956E5" w:rsidRDefault="00F956E5">
            <w:pPr>
              <w:spacing w:after="0" w:line="240" w:lineRule="auto"/>
              <w:rPr>
                <w:rFonts w:ascii="Times New Roman" w:hAnsi="Times New Roman"/>
              </w:rPr>
            </w:pPr>
          </w:p>
        </w:tc>
        <w:tc>
          <w:tcPr>
            <w:tcW w:w="1530" w:type="dxa"/>
            <w:vAlign w:val="center"/>
          </w:tcPr>
          <w:p w14:paraId="7067A093" w14:textId="77777777" w:rsidR="00F956E5" w:rsidRDefault="00D1464E">
            <w:pPr>
              <w:spacing w:after="0" w:line="240" w:lineRule="auto"/>
              <w:jc w:val="center"/>
              <w:rPr>
                <w:rFonts w:ascii="Times New Roman" w:hAnsi="Times New Roman"/>
              </w:rPr>
            </w:pPr>
            <w:r>
              <w:rPr>
                <w:rFonts w:ascii="Times New Roman" w:hAnsi="Times New Roman"/>
              </w:rPr>
              <w:t>Agency and Sovereign Government Membership</w:t>
            </w:r>
          </w:p>
        </w:tc>
        <w:tc>
          <w:tcPr>
            <w:tcW w:w="6250" w:type="dxa"/>
          </w:tcPr>
          <w:p w14:paraId="52881EC3" w14:textId="77777777" w:rsidR="00F956E5" w:rsidRDefault="00D1464E">
            <w:pPr>
              <w:pStyle w:val="ListParagraph"/>
              <w:numPr>
                <w:ilvl w:val="0"/>
                <w:numId w:val="3"/>
              </w:numPr>
              <w:spacing w:after="80" w:line="240" w:lineRule="auto"/>
              <w:ind w:left="288" w:hanging="288"/>
              <w:contextualSpacing w:val="0"/>
              <w:rPr>
                <w:rFonts w:ascii="Times New Roman" w:hAnsi="Times New Roman"/>
              </w:rPr>
            </w:pPr>
            <w:r>
              <w:rPr>
                <w:rFonts w:ascii="Times New Roman" w:hAnsi="Times New Roman"/>
              </w:rPr>
              <w:t>Participate as an ex-officio, non-voting Task Force member.</w:t>
            </w:r>
          </w:p>
          <w:p w14:paraId="4B110651" w14:textId="77777777" w:rsidR="00F956E5" w:rsidRDefault="00D1464E">
            <w:pPr>
              <w:pStyle w:val="ListParagraph"/>
              <w:numPr>
                <w:ilvl w:val="0"/>
                <w:numId w:val="3"/>
              </w:numPr>
              <w:spacing w:after="80" w:line="240" w:lineRule="auto"/>
              <w:ind w:left="288" w:hanging="288"/>
              <w:contextualSpacing w:val="0"/>
              <w:rPr>
                <w:rFonts w:ascii="Times New Roman" w:hAnsi="Times New Roman"/>
              </w:rPr>
            </w:pPr>
            <w:r>
              <w:rPr>
                <w:rFonts w:ascii="Times New Roman" w:hAnsi="Times New Roman"/>
              </w:rPr>
              <w:t>Participate in the formation and on-going functioning of the Task Force.</w:t>
            </w:r>
          </w:p>
          <w:p w14:paraId="672C2558" w14:textId="77777777" w:rsidR="00F956E5" w:rsidRDefault="00D1464E">
            <w:pPr>
              <w:pStyle w:val="ListParagraph"/>
              <w:numPr>
                <w:ilvl w:val="0"/>
                <w:numId w:val="3"/>
              </w:numPr>
              <w:spacing w:after="80" w:line="240" w:lineRule="auto"/>
              <w:ind w:left="288" w:hanging="288"/>
              <w:contextualSpacing w:val="0"/>
              <w:rPr>
                <w:rFonts w:ascii="Times New Roman" w:hAnsi="Times New Roman"/>
              </w:rPr>
            </w:pPr>
            <w:r>
              <w:rPr>
                <w:rFonts w:ascii="Times New Roman" w:hAnsi="Times New Roman"/>
              </w:rPr>
              <w:t>Participate in any technical sub-committees formed by Task Force, as appropriate.</w:t>
            </w:r>
          </w:p>
          <w:p w14:paraId="23A18B98" w14:textId="77777777" w:rsidR="00F956E5" w:rsidRDefault="00D1464E">
            <w:pPr>
              <w:pStyle w:val="ListParagraph"/>
              <w:numPr>
                <w:ilvl w:val="0"/>
                <w:numId w:val="3"/>
              </w:numPr>
              <w:spacing w:after="80" w:line="240" w:lineRule="auto"/>
              <w:ind w:left="288" w:hanging="288"/>
              <w:contextualSpacing w:val="0"/>
              <w:rPr>
                <w:rFonts w:ascii="Times New Roman" w:hAnsi="Times New Roman"/>
              </w:rPr>
            </w:pPr>
            <w:r>
              <w:rPr>
                <w:rFonts w:ascii="Times New Roman" w:hAnsi="Times New Roman"/>
              </w:rPr>
              <w:t>Participate in consultation with EPA, Ecology, IDEQ, Coeur d’Alene Tribe, and other appropriate agencies with respect to measurable progress and Task Force decisions.</w:t>
            </w:r>
          </w:p>
          <w:p w14:paraId="07750BE8" w14:textId="77777777" w:rsidR="00F956E5" w:rsidRDefault="00D1464E">
            <w:pPr>
              <w:pStyle w:val="ListParagraph"/>
              <w:numPr>
                <w:ilvl w:val="0"/>
                <w:numId w:val="3"/>
              </w:numPr>
              <w:spacing w:after="80" w:line="240" w:lineRule="auto"/>
              <w:ind w:left="288" w:hanging="288"/>
              <w:contextualSpacing w:val="0"/>
              <w:rPr>
                <w:rFonts w:ascii="Times New Roman" w:hAnsi="Times New Roman"/>
                <w:strike/>
              </w:rPr>
            </w:pPr>
            <w:r>
              <w:rPr>
                <w:rFonts w:ascii="Times New Roman" w:hAnsi="Times New Roman"/>
              </w:rPr>
              <w:t>Provide written approval of Task Force decisions, as appropriate.</w:t>
            </w:r>
          </w:p>
        </w:tc>
      </w:tr>
      <w:tr w:rsidR="00F956E5" w14:paraId="3AAD4B06" w14:textId="77777777">
        <w:trPr>
          <w:jc w:val="center"/>
        </w:trPr>
        <w:tc>
          <w:tcPr>
            <w:tcW w:w="2115" w:type="dxa"/>
            <w:vAlign w:val="center"/>
          </w:tcPr>
          <w:p w14:paraId="7FA9870F" w14:textId="77777777" w:rsidR="00F956E5" w:rsidRDefault="00D1464E">
            <w:pPr>
              <w:spacing w:after="0" w:line="240" w:lineRule="auto"/>
              <w:rPr>
                <w:rFonts w:ascii="Times New Roman" w:hAnsi="Times New Roman"/>
              </w:rPr>
            </w:pPr>
            <w:r>
              <w:rPr>
                <w:rFonts w:ascii="Times New Roman" w:hAnsi="Times New Roman"/>
              </w:rPr>
              <w:t>Coeur d’Alene Tribe</w:t>
            </w:r>
          </w:p>
        </w:tc>
        <w:tc>
          <w:tcPr>
            <w:tcW w:w="1530" w:type="dxa"/>
            <w:vAlign w:val="center"/>
          </w:tcPr>
          <w:p w14:paraId="25AF4D5A" w14:textId="77777777" w:rsidR="00F956E5" w:rsidRDefault="00D1464E">
            <w:pPr>
              <w:spacing w:after="0" w:line="240" w:lineRule="auto"/>
              <w:jc w:val="center"/>
              <w:rPr>
                <w:rFonts w:ascii="Times New Roman" w:hAnsi="Times New Roman"/>
              </w:rPr>
            </w:pPr>
            <w:r>
              <w:rPr>
                <w:rFonts w:ascii="Times New Roman" w:hAnsi="Times New Roman"/>
              </w:rPr>
              <w:t>Agency and Sovereign Government Membership</w:t>
            </w:r>
          </w:p>
        </w:tc>
        <w:tc>
          <w:tcPr>
            <w:tcW w:w="6250" w:type="dxa"/>
          </w:tcPr>
          <w:p w14:paraId="513735C2" w14:textId="77777777" w:rsidR="00F956E5" w:rsidRDefault="00D1464E">
            <w:pPr>
              <w:pStyle w:val="ListParagraph"/>
              <w:numPr>
                <w:ilvl w:val="0"/>
                <w:numId w:val="3"/>
              </w:numPr>
              <w:spacing w:after="80" w:line="240" w:lineRule="auto"/>
              <w:ind w:left="288" w:hanging="288"/>
              <w:contextualSpacing w:val="0"/>
              <w:rPr>
                <w:rFonts w:ascii="Times New Roman" w:hAnsi="Times New Roman"/>
              </w:rPr>
            </w:pPr>
            <w:r>
              <w:rPr>
                <w:rFonts w:ascii="Times New Roman" w:hAnsi="Times New Roman"/>
              </w:rPr>
              <w:t>Participate as an ex-officio, non-voting Task Force member.</w:t>
            </w:r>
          </w:p>
          <w:p w14:paraId="4E1638EE" w14:textId="77777777" w:rsidR="00F956E5" w:rsidRDefault="00D1464E">
            <w:pPr>
              <w:pStyle w:val="ListParagraph"/>
              <w:numPr>
                <w:ilvl w:val="0"/>
                <w:numId w:val="3"/>
              </w:numPr>
              <w:spacing w:after="80" w:line="240" w:lineRule="auto"/>
              <w:ind w:left="288" w:hanging="288"/>
              <w:contextualSpacing w:val="0"/>
              <w:rPr>
                <w:rFonts w:ascii="Times New Roman" w:hAnsi="Times New Roman"/>
              </w:rPr>
            </w:pPr>
            <w:r>
              <w:rPr>
                <w:rFonts w:ascii="Times New Roman" w:hAnsi="Times New Roman"/>
              </w:rPr>
              <w:t>Participate in the formation and on-going functioning of the Task Force.</w:t>
            </w:r>
          </w:p>
          <w:p w14:paraId="4592DA0D" w14:textId="77777777" w:rsidR="00F956E5" w:rsidRDefault="00D1464E">
            <w:pPr>
              <w:pStyle w:val="ListParagraph"/>
              <w:numPr>
                <w:ilvl w:val="0"/>
                <w:numId w:val="3"/>
              </w:numPr>
              <w:spacing w:after="80" w:line="240" w:lineRule="auto"/>
              <w:ind w:left="288" w:hanging="288"/>
              <w:contextualSpacing w:val="0"/>
              <w:rPr>
                <w:rFonts w:ascii="Times New Roman" w:hAnsi="Times New Roman"/>
              </w:rPr>
            </w:pPr>
            <w:r>
              <w:rPr>
                <w:rFonts w:ascii="Times New Roman" w:hAnsi="Times New Roman"/>
              </w:rPr>
              <w:t>Participate in any technical sub-committees that may be formed by Task Force, as appropriate.</w:t>
            </w:r>
          </w:p>
          <w:p w14:paraId="2DC40B87" w14:textId="77777777" w:rsidR="00F956E5" w:rsidRDefault="00D1464E">
            <w:pPr>
              <w:pStyle w:val="ListParagraph"/>
              <w:numPr>
                <w:ilvl w:val="0"/>
                <w:numId w:val="3"/>
              </w:numPr>
              <w:spacing w:after="80" w:line="240" w:lineRule="auto"/>
              <w:ind w:left="288" w:hanging="288"/>
              <w:contextualSpacing w:val="0"/>
              <w:rPr>
                <w:rFonts w:ascii="Times New Roman" w:hAnsi="Times New Roman"/>
              </w:rPr>
            </w:pPr>
            <w:r>
              <w:rPr>
                <w:rFonts w:ascii="Times New Roman" w:hAnsi="Times New Roman"/>
              </w:rPr>
              <w:t>Participate in consultation with EPA, Ecology, Spokane Tribe, IDEQ, and other appropriate agencies with respect to measurable progress and Task Force decisions.</w:t>
            </w:r>
          </w:p>
          <w:p w14:paraId="54FAF59C" w14:textId="77777777" w:rsidR="00F956E5" w:rsidRDefault="00D1464E">
            <w:pPr>
              <w:pStyle w:val="ListParagraph"/>
              <w:numPr>
                <w:ilvl w:val="0"/>
                <w:numId w:val="3"/>
              </w:numPr>
              <w:spacing w:after="80" w:line="240" w:lineRule="auto"/>
              <w:ind w:left="288" w:hanging="288"/>
              <w:contextualSpacing w:val="0"/>
              <w:rPr>
                <w:rFonts w:ascii="Times New Roman" w:hAnsi="Times New Roman"/>
                <w:strike/>
              </w:rPr>
            </w:pPr>
            <w:r>
              <w:rPr>
                <w:rFonts w:ascii="Times New Roman" w:hAnsi="Times New Roman"/>
              </w:rPr>
              <w:t>Provide written approval of Task Force decisions, as appropriate.</w:t>
            </w:r>
          </w:p>
        </w:tc>
      </w:tr>
      <w:tr w:rsidR="00F956E5" w14:paraId="10FC9F71" w14:textId="77777777">
        <w:trPr>
          <w:trHeight w:val="1187"/>
          <w:jc w:val="center"/>
        </w:trPr>
        <w:tc>
          <w:tcPr>
            <w:tcW w:w="2115" w:type="dxa"/>
            <w:vAlign w:val="center"/>
          </w:tcPr>
          <w:p w14:paraId="2523E77E" w14:textId="77777777" w:rsidR="00F956E5" w:rsidRDefault="00D1464E">
            <w:pPr>
              <w:spacing w:after="0" w:line="240" w:lineRule="auto"/>
              <w:rPr>
                <w:rFonts w:ascii="Times New Roman" w:hAnsi="Times New Roman"/>
              </w:rPr>
            </w:pPr>
            <w:r>
              <w:rPr>
                <w:rFonts w:ascii="Times New Roman" w:hAnsi="Times New Roman"/>
              </w:rPr>
              <w:t>Spokane Regional Health District</w:t>
            </w:r>
          </w:p>
        </w:tc>
        <w:tc>
          <w:tcPr>
            <w:tcW w:w="1530" w:type="dxa"/>
            <w:vAlign w:val="center"/>
          </w:tcPr>
          <w:p w14:paraId="6D749D18" w14:textId="77777777" w:rsidR="00F956E5" w:rsidRDefault="00D1464E">
            <w:pPr>
              <w:spacing w:after="0" w:line="240" w:lineRule="auto"/>
              <w:jc w:val="center"/>
              <w:rPr>
                <w:rFonts w:ascii="Times New Roman" w:hAnsi="Times New Roman"/>
              </w:rPr>
            </w:pPr>
            <w:r>
              <w:rPr>
                <w:rFonts w:ascii="Times New Roman" w:hAnsi="Times New Roman"/>
              </w:rPr>
              <w:t>Additional Government Agency Membership</w:t>
            </w:r>
          </w:p>
        </w:tc>
        <w:tc>
          <w:tcPr>
            <w:tcW w:w="6250" w:type="dxa"/>
          </w:tcPr>
          <w:p w14:paraId="2DBB9722" w14:textId="77777777" w:rsidR="00F956E5" w:rsidRDefault="00D1464E">
            <w:pPr>
              <w:pStyle w:val="ListParagraph"/>
              <w:numPr>
                <w:ilvl w:val="0"/>
                <w:numId w:val="3"/>
              </w:numPr>
              <w:spacing w:after="80" w:line="240" w:lineRule="auto"/>
              <w:ind w:left="288" w:hanging="288"/>
              <w:contextualSpacing w:val="0"/>
              <w:rPr>
                <w:rFonts w:ascii="Times New Roman" w:hAnsi="Times New Roman"/>
              </w:rPr>
            </w:pPr>
            <w:r>
              <w:rPr>
                <w:rFonts w:ascii="Times New Roman" w:hAnsi="Times New Roman"/>
              </w:rPr>
              <w:t>Provide public health and technical oversight relating to fish advisories and other issues relating to public health.</w:t>
            </w:r>
          </w:p>
          <w:p w14:paraId="10A1BF1B" w14:textId="77777777" w:rsidR="00F956E5" w:rsidRDefault="00D1464E">
            <w:pPr>
              <w:pStyle w:val="ListParagraph"/>
              <w:numPr>
                <w:ilvl w:val="0"/>
                <w:numId w:val="3"/>
              </w:numPr>
              <w:spacing w:after="80" w:line="240" w:lineRule="auto"/>
              <w:ind w:left="288" w:hanging="288"/>
              <w:contextualSpacing w:val="0"/>
              <w:rPr>
                <w:rFonts w:ascii="Times New Roman" w:hAnsi="Times New Roman"/>
              </w:rPr>
            </w:pPr>
            <w:r>
              <w:rPr>
                <w:rFonts w:ascii="Times New Roman" w:hAnsi="Times New Roman"/>
              </w:rPr>
              <w:t>Provide education and outreach; assist with compilation of technical information.</w:t>
            </w:r>
          </w:p>
          <w:p w14:paraId="282D3ACA" w14:textId="77777777" w:rsidR="00F956E5" w:rsidRDefault="00D1464E">
            <w:pPr>
              <w:pStyle w:val="ListParagraph"/>
              <w:numPr>
                <w:ilvl w:val="0"/>
                <w:numId w:val="3"/>
              </w:numPr>
              <w:spacing w:after="80" w:line="240" w:lineRule="auto"/>
              <w:ind w:left="288" w:hanging="288"/>
              <w:contextualSpacing w:val="0"/>
              <w:rPr>
                <w:rFonts w:ascii="Times New Roman" w:hAnsi="Times New Roman"/>
              </w:rPr>
            </w:pPr>
            <w:r>
              <w:rPr>
                <w:rFonts w:ascii="Times New Roman" w:hAnsi="Times New Roman"/>
              </w:rPr>
              <w:t>Participate in the formation and on-going functioning of the Task Force.</w:t>
            </w:r>
          </w:p>
          <w:p w14:paraId="6A3511E6" w14:textId="77777777" w:rsidR="00F956E5" w:rsidRDefault="00D1464E">
            <w:pPr>
              <w:pStyle w:val="ListParagraph"/>
              <w:numPr>
                <w:ilvl w:val="0"/>
                <w:numId w:val="3"/>
              </w:numPr>
              <w:spacing w:after="80" w:line="240" w:lineRule="auto"/>
              <w:ind w:left="288" w:hanging="288"/>
              <w:contextualSpacing w:val="0"/>
              <w:rPr>
                <w:rFonts w:ascii="Times New Roman" w:hAnsi="Times New Roman"/>
              </w:rPr>
            </w:pPr>
            <w:r>
              <w:rPr>
                <w:rFonts w:ascii="Times New Roman" w:hAnsi="Times New Roman"/>
              </w:rPr>
              <w:t xml:space="preserve">Participate in any technical sub-committees formed by Task Force, as appropriate. </w:t>
            </w:r>
          </w:p>
        </w:tc>
      </w:tr>
      <w:tr w:rsidR="00F956E5" w14:paraId="572B79A6" w14:textId="77777777">
        <w:trPr>
          <w:trHeight w:val="70"/>
          <w:jc w:val="center"/>
        </w:trPr>
        <w:tc>
          <w:tcPr>
            <w:tcW w:w="2115" w:type="dxa"/>
            <w:vAlign w:val="center"/>
          </w:tcPr>
          <w:p w14:paraId="467D6155" w14:textId="77777777" w:rsidR="00F956E5" w:rsidRDefault="00D1464E">
            <w:pPr>
              <w:spacing w:after="0" w:line="240" w:lineRule="auto"/>
              <w:rPr>
                <w:rFonts w:ascii="Times New Roman" w:hAnsi="Times New Roman"/>
              </w:rPr>
            </w:pPr>
            <w:r>
              <w:rPr>
                <w:rFonts w:ascii="Times New Roman" w:hAnsi="Times New Roman"/>
              </w:rPr>
              <w:t>Washington State Department of Health</w:t>
            </w:r>
          </w:p>
        </w:tc>
        <w:tc>
          <w:tcPr>
            <w:tcW w:w="1530" w:type="dxa"/>
            <w:vAlign w:val="center"/>
          </w:tcPr>
          <w:p w14:paraId="530BC4F5" w14:textId="77777777" w:rsidR="00F956E5" w:rsidRDefault="00D1464E">
            <w:pPr>
              <w:spacing w:after="0" w:line="240" w:lineRule="auto"/>
              <w:rPr>
                <w:rFonts w:ascii="Times New Roman" w:hAnsi="Times New Roman"/>
              </w:rPr>
            </w:pPr>
            <w:r>
              <w:rPr>
                <w:rFonts w:ascii="Times New Roman" w:hAnsi="Times New Roman"/>
              </w:rPr>
              <w:t>Additional Government Agency Membership</w:t>
            </w:r>
          </w:p>
        </w:tc>
        <w:tc>
          <w:tcPr>
            <w:tcW w:w="6250" w:type="dxa"/>
          </w:tcPr>
          <w:p w14:paraId="058FC4FF" w14:textId="77777777" w:rsidR="00F956E5" w:rsidRDefault="00D1464E">
            <w:pPr>
              <w:pStyle w:val="ListParagraph"/>
              <w:numPr>
                <w:ilvl w:val="0"/>
                <w:numId w:val="3"/>
              </w:numPr>
              <w:spacing w:after="80" w:line="240" w:lineRule="auto"/>
              <w:ind w:left="288" w:hanging="288"/>
              <w:contextualSpacing w:val="0"/>
              <w:rPr>
                <w:rFonts w:ascii="Times New Roman" w:hAnsi="Times New Roman"/>
              </w:rPr>
            </w:pPr>
            <w:r>
              <w:rPr>
                <w:rFonts w:ascii="Times New Roman" w:hAnsi="Times New Roman"/>
              </w:rPr>
              <w:t>Provide public health and technical oversight relating to fish advisories and other issues relating to public health.</w:t>
            </w:r>
          </w:p>
          <w:p w14:paraId="778523E1" w14:textId="77777777" w:rsidR="00F956E5" w:rsidRDefault="00D1464E">
            <w:pPr>
              <w:pStyle w:val="ListParagraph"/>
              <w:numPr>
                <w:ilvl w:val="0"/>
                <w:numId w:val="3"/>
              </w:numPr>
              <w:spacing w:after="80" w:line="240" w:lineRule="auto"/>
              <w:ind w:left="288" w:hanging="288"/>
              <w:contextualSpacing w:val="0"/>
              <w:rPr>
                <w:rFonts w:ascii="Times New Roman" w:hAnsi="Times New Roman"/>
              </w:rPr>
            </w:pPr>
            <w:r>
              <w:rPr>
                <w:rFonts w:ascii="Times New Roman" w:hAnsi="Times New Roman"/>
              </w:rPr>
              <w:t>Provide education and outreach; assist with compilation of technical information.</w:t>
            </w:r>
          </w:p>
          <w:p w14:paraId="49BE6640" w14:textId="77777777" w:rsidR="00F956E5" w:rsidRDefault="00D1464E">
            <w:pPr>
              <w:pStyle w:val="ListParagraph"/>
              <w:numPr>
                <w:ilvl w:val="0"/>
                <w:numId w:val="3"/>
              </w:numPr>
              <w:spacing w:after="80" w:line="240" w:lineRule="auto"/>
              <w:ind w:left="288" w:hanging="288"/>
              <w:contextualSpacing w:val="0"/>
              <w:rPr>
                <w:rFonts w:ascii="Times New Roman" w:hAnsi="Times New Roman"/>
              </w:rPr>
            </w:pPr>
            <w:r>
              <w:rPr>
                <w:rFonts w:ascii="Times New Roman" w:hAnsi="Times New Roman"/>
              </w:rPr>
              <w:t>Participate in the formation and on-going functioning of the Task Force.</w:t>
            </w:r>
          </w:p>
          <w:p w14:paraId="2865744D" w14:textId="77777777" w:rsidR="00F956E5" w:rsidRDefault="00D1464E">
            <w:pPr>
              <w:pStyle w:val="ListParagraph"/>
              <w:numPr>
                <w:ilvl w:val="0"/>
                <w:numId w:val="3"/>
              </w:numPr>
              <w:spacing w:after="80" w:line="240" w:lineRule="auto"/>
              <w:ind w:left="288" w:hanging="288"/>
              <w:contextualSpacing w:val="0"/>
              <w:rPr>
                <w:rFonts w:ascii="Times New Roman" w:hAnsi="Times New Roman"/>
              </w:rPr>
            </w:pPr>
            <w:r>
              <w:rPr>
                <w:rFonts w:ascii="Times New Roman" w:hAnsi="Times New Roman"/>
              </w:rPr>
              <w:t xml:space="preserve">Participate in any technical sub-committees formed by Task Force, as appropriate. </w:t>
            </w:r>
          </w:p>
        </w:tc>
      </w:tr>
      <w:tr w:rsidR="00F956E5" w14:paraId="7E2A6E5D" w14:textId="77777777">
        <w:trPr>
          <w:trHeight w:val="1700"/>
          <w:jc w:val="center"/>
        </w:trPr>
        <w:tc>
          <w:tcPr>
            <w:tcW w:w="2115" w:type="dxa"/>
            <w:vAlign w:val="center"/>
          </w:tcPr>
          <w:p w14:paraId="39E6C0AD" w14:textId="77777777" w:rsidR="00F956E5" w:rsidRDefault="00D1464E">
            <w:pPr>
              <w:spacing w:after="0" w:line="240" w:lineRule="auto"/>
              <w:rPr>
                <w:rFonts w:ascii="Times New Roman" w:hAnsi="Times New Roman"/>
              </w:rPr>
            </w:pPr>
            <w:r>
              <w:rPr>
                <w:rFonts w:ascii="Times New Roman" w:hAnsi="Times New Roman"/>
              </w:rPr>
              <w:t>Stormwater Agencies</w:t>
            </w:r>
            <w:r>
              <w:rPr>
                <w:rFonts w:ascii="Times New Roman" w:hAnsi="Times New Roman"/>
                <w:vertAlign w:val="superscript"/>
              </w:rPr>
              <w:t>2</w:t>
            </w:r>
          </w:p>
        </w:tc>
        <w:tc>
          <w:tcPr>
            <w:tcW w:w="1530" w:type="dxa"/>
            <w:vAlign w:val="center"/>
          </w:tcPr>
          <w:p w14:paraId="647A91D9" w14:textId="77777777" w:rsidR="00F956E5" w:rsidRDefault="00D1464E">
            <w:pPr>
              <w:spacing w:after="0" w:line="240" w:lineRule="auto"/>
              <w:jc w:val="center"/>
              <w:rPr>
                <w:rFonts w:ascii="Times New Roman" w:hAnsi="Times New Roman"/>
              </w:rPr>
            </w:pPr>
            <w:r>
              <w:rPr>
                <w:rFonts w:ascii="Times New Roman" w:hAnsi="Times New Roman"/>
              </w:rPr>
              <w:t>NPDES Permittee Membership</w:t>
            </w:r>
          </w:p>
        </w:tc>
        <w:tc>
          <w:tcPr>
            <w:tcW w:w="6250" w:type="dxa"/>
          </w:tcPr>
          <w:p w14:paraId="4D3A2C57" w14:textId="77777777" w:rsidR="00F956E5" w:rsidRDefault="00D1464E">
            <w:pPr>
              <w:pStyle w:val="ListParagraph"/>
              <w:numPr>
                <w:ilvl w:val="0"/>
                <w:numId w:val="3"/>
              </w:numPr>
              <w:spacing w:after="80" w:line="240" w:lineRule="auto"/>
              <w:ind w:left="288" w:hanging="288"/>
              <w:contextualSpacing w:val="0"/>
              <w:rPr>
                <w:rFonts w:ascii="Times New Roman" w:eastAsia="Times New Roman" w:hAnsi="Times New Roman"/>
                <w:b/>
                <w:bCs/>
              </w:rPr>
            </w:pPr>
            <w:r>
              <w:rPr>
                <w:rFonts w:ascii="Times New Roman" w:hAnsi="Times New Roman"/>
              </w:rPr>
              <w:t>Participate in the formation and on-going functioning of the Task Force.</w:t>
            </w:r>
          </w:p>
          <w:p w14:paraId="4BC3DEC5" w14:textId="77777777" w:rsidR="00F956E5" w:rsidRDefault="00D1464E">
            <w:pPr>
              <w:pStyle w:val="ListParagraph"/>
              <w:numPr>
                <w:ilvl w:val="0"/>
                <w:numId w:val="3"/>
              </w:numPr>
              <w:spacing w:after="80" w:line="240" w:lineRule="auto"/>
              <w:ind w:left="288" w:hanging="288"/>
              <w:contextualSpacing w:val="0"/>
              <w:rPr>
                <w:rFonts w:ascii="Times New Roman" w:eastAsia="Times New Roman" w:hAnsi="Times New Roman"/>
                <w:b/>
                <w:bCs/>
              </w:rPr>
            </w:pPr>
            <w:r>
              <w:rPr>
                <w:rFonts w:ascii="Times New Roman" w:hAnsi="Times New Roman"/>
              </w:rPr>
              <w:t>Participate in administrative oversight, coordination and funding Task Force activities relating to stormwater.</w:t>
            </w:r>
          </w:p>
          <w:p w14:paraId="34460B40" w14:textId="77777777" w:rsidR="00F956E5" w:rsidRDefault="00D1464E">
            <w:pPr>
              <w:pStyle w:val="ListParagraph"/>
              <w:numPr>
                <w:ilvl w:val="0"/>
                <w:numId w:val="3"/>
              </w:numPr>
              <w:spacing w:after="80" w:line="240" w:lineRule="auto"/>
              <w:ind w:left="288" w:hanging="288"/>
              <w:contextualSpacing w:val="0"/>
              <w:rPr>
                <w:rFonts w:ascii="Times New Roman" w:eastAsia="Times New Roman" w:hAnsi="Times New Roman"/>
                <w:b/>
                <w:bCs/>
              </w:rPr>
            </w:pPr>
            <w:r>
              <w:rPr>
                <w:rFonts w:ascii="Times New Roman" w:hAnsi="Times New Roman"/>
              </w:rPr>
              <w:t>Participate in any technical sub-committees formed by Task Force, as appropriate.</w:t>
            </w:r>
            <w:r>
              <w:rPr>
                <w:rFonts w:ascii="Times New Roman" w:eastAsia="Times New Roman" w:hAnsi="Times New Roman"/>
                <w:b/>
                <w:bCs/>
              </w:rPr>
              <w:t xml:space="preserve"> </w:t>
            </w:r>
          </w:p>
        </w:tc>
      </w:tr>
      <w:tr w:rsidR="00F956E5" w14:paraId="0EF21166" w14:textId="77777777">
        <w:trPr>
          <w:jc w:val="center"/>
        </w:trPr>
        <w:tc>
          <w:tcPr>
            <w:tcW w:w="2115" w:type="dxa"/>
            <w:vAlign w:val="center"/>
          </w:tcPr>
          <w:p w14:paraId="3CD8D701" w14:textId="77777777" w:rsidR="00F956E5" w:rsidRDefault="00D1464E">
            <w:pPr>
              <w:spacing w:after="0" w:line="240" w:lineRule="auto"/>
              <w:rPr>
                <w:rFonts w:ascii="Times New Roman" w:hAnsi="Times New Roman"/>
              </w:rPr>
            </w:pPr>
            <w:r>
              <w:rPr>
                <w:rFonts w:ascii="Times New Roman" w:hAnsi="Times New Roman"/>
              </w:rPr>
              <w:t>Conservation/</w:t>
            </w:r>
          </w:p>
          <w:p w14:paraId="65BD0685" w14:textId="77777777" w:rsidR="00F956E5" w:rsidRDefault="00D1464E">
            <w:pPr>
              <w:spacing w:after="0" w:line="240" w:lineRule="auto"/>
              <w:rPr>
                <w:rFonts w:ascii="Times New Roman" w:hAnsi="Times New Roman"/>
              </w:rPr>
            </w:pPr>
            <w:r>
              <w:rPr>
                <w:rFonts w:ascii="Times New Roman" w:hAnsi="Times New Roman"/>
              </w:rPr>
              <w:t>Community/</w:t>
            </w:r>
          </w:p>
          <w:p w14:paraId="1FB00F42" w14:textId="77777777" w:rsidR="00F956E5" w:rsidRDefault="00D1464E">
            <w:pPr>
              <w:spacing w:after="0" w:line="240" w:lineRule="auto"/>
              <w:rPr>
                <w:rFonts w:ascii="Times New Roman" w:hAnsi="Times New Roman"/>
              </w:rPr>
            </w:pPr>
            <w:r>
              <w:rPr>
                <w:rFonts w:ascii="Times New Roman" w:hAnsi="Times New Roman"/>
              </w:rPr>
              <w:t>Environmental Interests</w:t>
            </w:r>
          </w:p>
        </w:tc>
        <w:tc>
          <w:tcPr>
            <w:tcW w:w="1530" w:type="dxa"/>
            <w:vAlign w:val="center"/>
          </w:tcPr>
          <w:p w14:paraId="404622E1" w14:textId="77777777" w:rsidR="00F956E5" w:rsidRDefault="00D1464E">
            <w:pPr>
              <w:spacing w:after="0" w:line="240" w:lineRule="auto"/>
              <w:rPr>
                <w:rFonts w:ascii="Times New Roman" w:hAnsi="Times New Roman"/>
              </w:rPr>
            </w:pPr>
            <w:r>
              <w:rPr>
                <w:rFonts w:ascii="Times New Roman" w:hAnsi="Times New Roman"/>
              </w:rPr>
              <w:t>Stakeholder Membership</w:t>
            </w:r>
          </w:p>
        </w:tc>
        <w:tc>
          <w:tcPr>
            <w:tcW w:w="6250" w:type="dxa"/>
          </w:tcPr>
          <w:p w14:paraId="5DB4EBA7" w14:textId="77777777" w:rsidR="00F956E5" w:rsidRDefault="00D1464E">
            <w:pPr>
              <w:pStyle w:val="ListParagraph"/>
              <w:numPr>
                <w:ilvl w:val="0"/>
                <w:numId w:val="3"/>
              </w:numPr>
              <w:spacing w:after="80" w:line="240" w:lineRule="auto"/>
              <w:ind w:left="288" w:hanging="288"/>
              <w:contextualSpacing w:val="0"/>
              <w:rPr>
                <w:rFonts w:ascii="Times New Roman" w:hAnsi="Times New Roman"/>
              </w:rPr>
            </w:pPr>
            <w:r>
              <w:rPr>
                <w:rFonts w:ascii="Times New Roman" w:hAnsi="Times New Roman"/>
              </w:rPr>
              <w:t>Participate in the formation and on-going functioning of the Task Force.</w:t>
            </w:r>
          </w:p>
          <w:p w14:paraId="00C13E50" w14:textId="77777777" w:rsidR="00F956E5" w:rsidRDefault="00D1464E">
            <w:pPr>
              <w:pStyle w:val="ListParagraph"/>
              <w:numPr>
                <w:ilvl w:val="0"/>
                <w:numId w:val="3"/>
              </w:numPr>
              <w:spacing w:after="80" w:line="240" w:lineRule="auto"/>
              <w:ind w:left="288" w:hanging="288"/>
              <w:contextualSpacing w:val="0"/>
              <w:rPr>
                <w:rFonts w:ascii="Times New Roman" w:hAnsi="Times New Roman"/>
              </w:rPr>
            </w:pPr>
            <w:r>
              <w:rPr>
                <w:rFonts w:ascii="Times New Roman" w:hAnsi="Times New Roman"/>
              </w:rPr>
              <w:t>Assist with education and outreach.</w:t>
            </w:r>
          </w:p>
          <w:p w14:paraId="108031F9" w14:textId="77777777" w:rsidR="00F956E5" w:rsidRDefault="00D1464E">
            <w:pPr>
              <w:pStyle w:val="ListParagraph"/>
              <w:numPr>
                <w:ilvl w:val="0"/>
                <w:numId w:val="3"/>
              </w:numPr>
              <w:spacing w:after="80" w:line="240" w:lineRule="auto"/>
              <w:ind w:left="288" w:hanging="288"/>
              <w:contextualSpacing w:val="0"/>
              <w:rPr>
                <w:rFonts w:ascii="Times New Roman" w:hAnsi="Times New Roman"/>
              </w:rPr>
            </w:pPr>
            <w:r>
              <w:rPr>
                <w:rFonts w:ascii="Times New Roman" w:hAnsi="Times New Roman"/>
              </w:rPr>
              <w:t>Assist with compilation of technical information.</w:t>
            </w:r>
          </w:p>
          <w:p w14:paraId="2109C5B2" w14:textId="77777777" w:rsidR="00F956E5" w:rsidRDefault="00D1464E">
            <w:pPr>
              <w:pStyle w:val="ListParagraph"/>
              <w:numPr>
                <w:ilvl w:val="0"/>
                <w:numId w:val="3"/>
              </w:numPr>
              <w:spacing w:after="80" w:line="240" w:lineRule="auto"/>
              <w:ind w:left="288" w:hanging="288"/>
              <w:contextualSpacing w:val="0"/>
              <w:rPr>
                <w:rFonts w:ascii="Times New Roman" w:hAnsi="Times New Roman"/>
              </w:rPr>
            </w:pPr>
            <w:r>
              <w:rPr>
                <w:rFonts w:ascii="Times New Roman" w:hAnsi="Times New Roman"/>
              </w:rPr>
              <w:t xml:space="preserve">Participate in any technical sub-committees formed by Task Force, as appropriate. </w:t>
            </w:r>
          </w:p>
        </w:tc>
      </w:tr>
      <w:tr w:rsidR="00F956E5" w14:paraId="62015B80" w14:textId="77777777">
        <w:trPr>
          <w:jc w:val="center"/>
        </w:trPr>
        <w:tc>
          <w:tcPr>
            <w:tcW w:w="2115" w:type="dxa"/>
            <w:vAlign w:val="center"/>
          </w:tcPr>
          <w:p w14:paraId="77923C12" w14:textId="77777777" w:rsidR="00F956E5" w:rsidRDefault="00D1464E">
            <w:pPr>
              <w:spacing w:after="0" w:line="240" w:lineRule="auto"/>
              <w:rPr>
                <w:rFonts w:ascii="Times New Roman" w:hAnsi="Times New Roman"/>
              </w:rPr>
            </w:pPr>
            <w:r>
              <w:rPr>
                <w:rFonts w:ascii="Times New Roman" w:hAnsi="Times New Roman"/>
              </w:rPr>
              <w:t>Other Appropriate Interest</w:t>
            </w:r>
            <w:r>
              <w:rPr>
                <w:rFonts w:ascii="Times New Roman" w:hAnsi="Times New Roman"/>
                <w:vertAlign w:val="superscript"/>
              </w:rPr>
              <w:t>3</w:t>
            </w:r>
          </w:p>
        </w:tc>
        <w:tc>
          <w:tcPr>
            <w:tcW w:w="1530" w:type="dxa"/>
            <w:vAlign w:val="center"/>
          </w:tcPr>
          <w:p w14:paraId="40178812" w14:textId="77777777" w:rsidR="00F956E5" w:rsidRDefault="00D1464E">
            <w:pPr>
              <w:spacing w:after="0" w:line="240" w:lineRule="auto"/>
              <w:rPr>
                <w:rFonts w:ascii="Times New Roman" w:hAnsi="Times New Roman"/>
              </w:rPr>
            </w:pPr>
            <w:r>
              <w:rPr>
                <w:rFonts w:ascii="Times New Roman" w:hAnsi="Times New Roman"/>
              </w:rPr>
              <w:t>Stakeholder Membership</w:t>
            </w:r>
          </w:p>
        </w:tc>
        <w:tc>
          <w:tcPr>
            <w:tcW w:w="6250" w:type="dxa"/>
          </w:tcPr>
          <w:p w14:paraId="61CBF0A1" w14:textId="77777777" w:rsidR="00F956E5" w:rsidRDefault="00D1464E">
            <w:pPr>
              <w:pStyle w:val="ListParagraph"/>
              <w:numPr>
                <w:ilvl w:val="0"/>
                <w:numId w:val="3"/>
              </w:numPr>
              <w:spacing w:after="80" w:line="240" w:lineRule="auto"/>
              <w:ind w:left="288" w:hanging="288"/>
              <w:contextualSpacing w:val="0"/>
              <w:rPr>
                <w:rFonts w:ascii="Times New Roman" w:hAnsi="Times New Roman"/>
              </w:rPr>
            </w:pPr>
            <w:r>
              <w:rPr>
                <w:rFonts w:ascii="Times New Roman" w:hAnsi="Times New Roman"/>
              </w:rPr>
              <w:t>Participate in the formation and on-going functioning of the Task Force.</w:t>
            </w:r>
          </w:p>
          <w:p w14:paraId="67DB4560" w14:textId="77777777" w:rsidR="00F956E5" w:rsidRDefault="00D1464E">
            <w:pPr>
              <w:pStyle w:val="ListParagraph"/>
              <w:numPr>
                <w:ilvl w:val="0"/>
                <w:numId w:val="3"/>
              </w:numPr>
              <w:spacing w:after="80" w:line="240" w:lineRule="auto"/>
              <w:ind w:left="288" w:hanging="288"/>
              <w:contextualSpacing w:val="0"/>
              <w:rPr>
                <w:rFonts w:ascii="Times New Roman" w:hAnsi="Times New Roman"/>
              </w:rPr>
            </w:pPr>
            <w:r>
              <w:rPr>
                <w:rFonts w:ascii="Times New Roman" w:hAnsi="Times New Roman"/>
              </w:rPr>
              <w:t xml:space="preserve">Participate in any technical sub-committees formed by Task Force, as appropriate. </w:t>
            </w:r>
          </w:p>
        </w:tc>
      </w:tr>
      <w:tr w:rsidR="00F956E5" w14:paraId="60856235" w14:textId="77777777">
        <w:trPr>
          <w:jc w:val="center"/>
        </w:trPr>
        <w:tc>
          <w:tcPr>
            <w:tcW w:w="9895" w:type="dxa"/>
            <w:gridSpan w:val="3"/>
          </w:tcPr>
          <w:p w14:paraId="69201F5B" w14:textId="77777777" w:rsidR="00F956E5" w:rsidRDefault="00D1464E">
            <w:pPr>
              <w:spacing w:after="80" w:line="240" w:lineRule="auto"/>
              <w:rPr>
                <w:rFonts w:ascii="Times New Roman" w:hAnsi="Times New Roman"/>
              </w:rPr>
            </w:pPr>
            <w:r>
              <w:rPr>
                <w:rFonts w:ascii="Times New Roman" w:hAnsi="Times New Roman"/>
              </w:rPr>
              <w:t>Notes:</w:t>
            </w:r>
          </w:p>
          <w:p w14:paraId="105FC871" w14:textId="77777777" w:rsidR="00F956E5" w:rsidRDefault="00D1464E">
            <w:pPr>
              <w:pStyle w:val="ListParagraph"/>
              <w:numPr>
                <w:ilvl w:val="0"/>
                <w:numId w:val="7"/>
              </w:numPr>
              <w:spacing w:before="120" w:after="80" w:line="240" w:lineRule="auto"/>
              <w:ind w:left="360"/>
              <w:rPr>
                <w:rFonts w:ascii="Times New Roman" w:hAnsi="Times New Roman"/>
              </w:rPr>
            </w:pPr>
            <w:r>
              <w:rPr>
                <w:rFonts w:ascii="Times New Roman" w:hAnsi="Times New Roman"/>
              </w:rPr>
              <w:t>It is anticipated that Task Force will have approximately 15-20 active members.</w:t>
            </w:r>
          </w:p>
          <w:p w14:paraId="45995D7C" w14:textId="77777777" w:rsidR="00F956E5" w:rsidRDefault="00D1464E">
            <w:pPr>
              <w:pStyle w:val="ListParagraph"/>
              <w:numPr>
                <w:ilvl w:val="0"/>
                <w:numId w:val="7"/>
              </w:numPr>
              <w:spacing w:before="120" w:after="80" w:line="240" w:lineRule="auto"/>
              <w:ind w:left="360"/>
              <w:rPr>
                <w:rFonts w:ascii="Times New Roman" w:hAnsi="Times New Roman"/>
              </w:rPr>
            </w:pPr>
            <w:r>
              <w:rPr>
                <w:rFonts w:ascii="Times New Roman" w:hAnsi="Times New Roman"/>
              </w:rPr>
              <w:t>Stormwater agencies include Spokane County Stormwater, City of Spokane Valley, City of                                                                                                Spokane, Washington State Department of Transportation, and other appropriate agencies. Stormwater agencies will have an independent vote unless they are part of an entity also represented on the Task Force. In instances where one entity has more than one representative on the Task Force, they will share one vote for decision-making purposes.</w:t>
            </w:r>
          </w:p>
          <w:p w14:paraId="27A42DFF" w14:textId="77777777" w:rsidR="00F956E5" w:rsidRDefault="00D1464E">
            <w:pPr>
              <w:pStyle w:val="ListParagraph"/>
              <w:numPr>
                <w:ilvl w:val="0"/>
                <w:numId w:val="7"/>
              </w:numPr>
              <w:spacing w:after="80" w:line="240" w:lineRule="auto"/>
              <w:ind w:left="360"/>
              <w:rPr>
                <w:rFonts w:ascii="Times New Roman" w:hAnsi="Times New Roman"/>
              </w:rPr>
            </w:pPr>
            <w:r>
              <w:rPr>
                <w:rFonts w:ascii="Times New Roman" w:hAnsi="Times New Roman"/>
              </w:rPr>
              <w:t xml:space="preserve">Potential appropriate interests include but not limited to: Avista Corp, Counties, Agencies and others defined as stakeholders. </w:t>
            </w:r>
          </w:p>
        </w:tc>
      </w:tr>
    </w:tbl>
    <w:p w14:paraId="78156B89" w14:textId="77777777" w:rsidR="00F956E5" w:rsidRDefault="00D1464E">
      <w:pPr>
        <w:pStyle w:val="Heading2"/>
        <w:spacing w:line="240" w:lineRule="auto"/>
        <w:rPr>
          <w:szCs w:val="28"/>
        </w:rPr>
      </w:pPr>
      <w:bookmarkStart w:id="174" w:name="_Toc415835448"/>
      <w:r>
        <w:rPr>
          <w:szCs w:val="28"/>
        </w:rPr>
        <w:t>D. Organizational Structure</w:t>
      </w:r>
      <w:bookmarkEnd w:id="174"/>
    </w:p>
    <w:p w14:paraId="68CB5044" w14:textId="77777777" w:rsidR="00F956E5" w:rsidRDefault="00D1464E">
      <w:pPr>
        <w:spacing w:after="100" w:afterAutospacing="1" w:line="240" w:lineRule="auto"/>
        <w:rPr>
          <w:rFonts w:ascii="Times New Roman" w:hAnsi="Times New Roman"/>
          <w:sz w:val="24"/>
          <w:szCs w:val="24"/>
        </w:rPr>
      </w:pPr>
      <w:r>
        <w:rPr>
          <w:rFonts w:ascii="Times New Roman" w:hAnsi="Times New Roman"/>
          <w:sz w:val="24"/>
          <w:szCs w:val="24"/>
        </w:rPr>
        <w:t xml:space="preserve">The Task Force will be formed and operate under this MOA, which provides the Task Force structure and governing principles. A more robust organizational structure may be required to address the administrative, funding, and contractual needs of the Task Force. </w:t>
      </w:r>
    </w:p>
    <w:p w14:paraId="5AD33750" w14:textId="77777777" w:rsidR="00F956E5" w:rsidRDefault="00D1464E">
      <w:pPr>
        <w:pStyle w:val="Heading2"/>
        <w:spacing w:line="240" w:lineRule="auto"/>
        <w:rPr>
          <w:szCs w:val="28"/>
        </w:rPr>
      </w:pPr>
      <w:bookmarkStart w:id="175" w:name="_Toc415835449"/>
      <w:r>
        <w:rPr>
          <w:szCs w:val="28"/>
        </w:rPr>
        <w:t>E. Decision-making</w:t>
      </w:r>
      <w:bookmarkEnd w:id="175"/>
    </w:p>
    <w:p w14:paraId="73FDE681" w14:textId="77777777" w:rsidR="00F956E5" w:rsidRDefault="00D1464E">
      <w:pPr>
        <w:spacing w:after="100" w:afterAutospacing="1" w:line="240" w:lineRule="auto"/>
        <w:rPr>
          <w:rFonts w:ascii="Times New Roman" w:hAnsi="Times New Roman"/>
          <w:sz w:val="24"/>
          <w:szCs w:val="24"/>
        </w:rPr>
      </w:pPr>
      <w:r>
        <w:rPr>
          <w:rFonts w:ascii="Times New Roman" w:hAnsi="Times New Roman"/>
          <w:sz w:val="24"/>
          <w:szCs w:val="24"/>
        </w:rPr>
        <w:t>The Task Force will strive to reach consensus on all Task Force decisions in a collaborative and transparent manner. If the Task Force is unable to reach consensus, a “unanimity minus one” decision rule will be used as described below. A simple majority of the voting Task Force members shall constitute a quorum. A quorum must be present before a decision can be brought to a vote.</w:t>
      </w:r>
    </w:p>
    <w:p w14:paraId="6E80D906" w14:textId="77777777" w:rsidR="00F956E5" w:rsidRDefault="00D1464E">
      <w:pPr>
        <w:pStyle w:val="Heading3"/>
        <w:spacing w:line="240" w:lineRule="auto"/>
        <w:rPr>
          <w:sz w:val="24"/>
          <w:szCs w:val="24"/>
        </w:rPr>
      </w:pPr>
      <w:bookmarkStart w:id="176" w:name="_Toc415729740"/>
      <w:bookmarkStart w:id="177" w:name="_Toc415835450"/>
      <w:r>
        <w:rPr>
          <w:sz w:val="24"/>
          <w:szCs w:val="24"/>
        </w:rPr>
        <w:t>Consensus / “Unanimity Minus One” Decision-Making Process:</w:t>
      </w:r>
      <w:bookmarkEnd w:id="176"/>
      <w:bookmarkEnd w:id="177"/>
    </w:p>
    <w:p w14:paraId="6012A640" w14:textId="77777777" w:rsidR="00F956E5" w:rsidRDefault="00D1464E">
      <w:pPr>
        <w:spacing w:after="100" w:afterAutospacing="1" w:line="240" w:lineRule="auto"/>
        <w:rPr>
          <w:rFonts w:ascii="Times New Roman" w:hAnsi="Times New Roman"/>
          <w:sz w:val="24"/>
          <w:szCs w:val="24"/>
        </w:rPr>
      </w:pPr>
      <w:r>
        <w:rPr>
          <w:rFonts w:ascii="Times New Roman" w:hAnsi="Times New Roman"/>
          <w:sz w:val="24"/>
          <w:szCs w:val="24"/>
        </w:rPr>
        <w:t>The goal of the decision-making process is to come to a decision that all Task Force members can support following a respectful hearing of concerns. The Task Force will use consensus-based decision-making to guide the efforts toward studying, developing, and implementing a comprehensive adaptive management plan to meet water quality standards in the Spokane River.</w:t>
      </w:r>
    </w:p>
    <w:p w14:paraId="4680D4D1" w14:textId="77777777" w:rsidR="00F956E5" w:rsidRDefault="00D1464E">
      <w:pPr>
        <w:spacing w:after="100" w:afterAutospacing="1" w:line="240" w:lineRule="auto"/>
        <w:rPr>
          <w:rFonts w:ascii="Times New Roman" w:hAnsi="Times New Roman"/>
          <w:sz w:val="24"/>
          <w:szCs w:val="24"/>
        </w:rPr>
      </w:pPr>
      <w:r>
        <w:rPr>
          <w:rFonts w:ascii="Times New Roman" w:hAnsi="Times New Roman"/>
          <w:sz w:val="24"/>
          <w:szCs w:val="24"/>
        </w:rPr>
        <w:t xml:space="preserve">The Task Force recognizes that independent facilitation of Task Force activities is necessary for efficiently accomplishing its goals. In the event that an independent facilitator is not available, the Task Force members present at each meeting may select/request that an Ex-officio member facilitate the meeting. The Task Force will select an independent facilitator who will foster an overall climate of collaboration and consensus decision-making. The facilitator will organize and run Task Force meetings. The facilitator will endeavor to bring the group to true consensus on Task Force decisions as follows: </w:t>
      </w:r>
    </w:p>
    <w:p w14:paraId="57714186" w14:textId="77777777" w:rsidR="00F956E5" w:rsidRDefault="00D1464E">
      <w:pPr>
        <w:spacing w:after="100" w:afterAutospacing="1" w:line="240" w:lineRule="auto"/>
        <w:rPr>
          <w:rFonts w:ascii="Times New Roman" w:hAnsi="Times New Roman"/>
          <w:sz w:val="24"/>
          <w:szCs w:val="24"/>
        </w:rPr>
      </w:pPr>
      <w:r>
        <w:rPr>
          <w:rFonts w:ascii="Times New Roman" w:hAnsi="Times New Roman"/>
          <w:sz w:val="24"/>
          <w:szCs w:val="24"/>
        </w:rPr>
        <w:t xml:space="preserve">Consensus on a decision about a project, recommendation or other action the Task Force plans to take will be reached when the voting membership present can make one of the following statements about the decision: </w:t>
      </w:r>
    </w:p>
    <w:p w14:paraId="2EEB853A" w14:textId="77777777" w:rsidR="00F956E5" w:rsidRDefault="00D1464E">
      <w:pPr>
        <w:pStyle w:val="ListParagraph"/>
        <w:numPr>
          <w:ilvl w:val="0"/>
          <w:numId w:val="6"/>
        </w:numPr>
        <w:spacing w:after="100" w:afterAutospacing="1" w:line="240" w:lineRule="auto"/>
        <w:rPr>
          <w:rFonts w:ascii="Times New Roman" w:hAnsi="Times New Roman"/>
          <w:sz w:val="24"/>
          <w:szCs w:val="24"/>
        </w:rPr>
      </w:pPr>
      <w:r>
        <w:rPr>
          <w:rFonts w:ascii="Times New Roman" w:hAnsi="Times New Roman"/>
          <w:sz w:val="24"/>
          <w:szCs w:val="24"/>
        </w:rPr>
        <w:t>I agree with the decision and will publicly support it.</w:t>
      </w:r>
    </w:p>
    <w:p w14:paraId="1C62C9DB" w14:textId="77777777" w:rsidR="00F956E5" w:rsidRDefault="00D1464E">
      <w:pPr>
        <w:pStyle w:val="ListParagraph"/>
        <w:numPr>
          <w:ilvl w:val="0"/>
          <w:numId w:val="6"/>
        </w:numPr>
        <w:spacing w:after="100" w:afterAutospacing="1" w:line="240" w:lineRule="auto"/>
        <w:rPr>
          <w:rFonts w:ascii="Times New Roman" w:hAnsi="Times New Roman"/>
          <w:sz w:val="24"/>
          <w:szCs w:val="24"/>
        </w:rPr>
      </w:pPr>
      <w:r>
        <w:rPr>
          <w:rFonts w:ascii="Times New Roman" w:hAnsi="Times New Roman"/>
          <w:sz w:val="24"/>
          <w:szCs w:val="24"/>
        </w:rPr>
        <w:t>I agree with the decision, but will refrain from publicly supporting it.</w:t>
      </w:r>
    </w:p>
    <w:p w14:paraId="14E68A7D" w14:textId="77777777" w:rsidR="00F956E5" w:rsidRDefault="00D1464E">
      <w:pPr>
        <w:pStyle w:val="ListParagraph"/>
        <w:numPr>
          <w:ilvl w:val="0"/>
          <w:numId w:val="6"/>
        </w:numPr>
        <w:spacing w:after="100" w:afterAutospacing="1" w:line="240" w:lineRule="auto"/>
        <w:rPr>
          <w:rFonts w:ascii="Times New Roman" w:hAnsi="Times New Roman"/>
          <w:sz w:val="24"/>
          <w:szCs w:val="24"/>
        </w:rPr>
      </w:pPr>
      <w:r>
        <w:rPr>
          <w:rFonts w:ascii="Times New Roman" w:hAnsi="Times New Roman"/>
          <w:sz w:val="24"/>
          <w:szCs w:val="24"/>
        </w:rPr>
        <w:t>I can live with the decision (and won’t disparage it in public).</w:t>
      </w:r>
    </w:p>
    <w:p w14:paraId="6B5B8C2A" w14:textId="77777777" w:rsidR="00F956E5" w:rsidRDefault="00D1464E">
      <w:pPr>
        <w:spacing w:after="100" w:afterAutospacing="1" w:line="240" w:lineRule="auto"/>
        <w:rPr>
          <w:rFonts w:ascii="Times New Roman" w:hAnsi="Times New Roman"/>
          <w:sz w:val="24"/>
          <w:szCs w:val="24"/>
        </w:rPr>
      </w:pPr>
      <w:r>
        <w:rPr>
          <w:rFonts w:ascii="Times New Roman" w:hAnsi="Times New Roman"/>
          <w:sz w:val="24"/>
          <w:szCs w:val="24"/>
        </w:rPr>
        <w:t>If a member cannot support a decision, that member shall present a solution to the full group for discussion and consideration. However, the Facilitator has the authority to cut off discussion if no further progress is being made toward resolving the concerns of voting members. When consensus is not reached, the Facilitator will move to a “unanimity minus one” decision rule described as follows:</w:t>
      </w:r>
    </w:p>
    <w:p w14:paraId="321D0E49" w14:textId="77777777" w:rsidR="00F956E5" w:rsidRDefault="00D1464E">
      <w:pPr>
        <w:spacing w:after="100" w:afterAutospacing="1" w:line="240" w:lineRule="auto"/>
        <w:rPr>
          <w:rFonts w:ascii="Times New Roman" w:hAnsi="Times New Roman"/>
          <w:sz w:val="24"/>
          <w:szCs w:val="24"/>
        </w:rPr>
      </w:pPr>
      <w:r>
        <w:rPr>
          <w:rFonts w:ascii="Times New Roman" w:hAnsi="Times New Roman"/>
          <w:sz w:val="24"/>
          <w:szCs w:val="24"/>
        </w:rPr>
        <w:t xml:space="preserve">A “unanimity minus one” decision rule will be used to confirm and finalize consensus-based decisions. Whenever a decision is to be made, it will be an affirmative decision if one or fewer of the attending members oppose the proposed decision and vote accordingly. If two or more of the attending members oppose the proposed decision and vote accordingly, the decision will not be affirmed. </w:t>
      </w:r>
    </w:p>
    <w:p w14:paraId="1FB9D712" w14:textId="77777777" w:rsidR="00F956E5" w:rsidRDefault="00D1464E">
      <w:pPr>
        <w:spacing w:after="100" w:afterAutospacing="1" w:line="240" w:lineRule="auto"/>
        <w:rPr>
          <w:rFonts w:ascii="Times New Roman" w:hAnsi="Times New Roman"/>
          <w:sz w:val="24"/>
          <w:szCs w:val="24"/>
        </w:rPr>
      </w:pPr>
      <w:r>
        <w:rPr>
          <w:rFonts w:ascii="Times New Roman" w:hAnsi="Times New Roman"/>
          <w:sz w:val="24"/>
          <w:szCs w:val="24"/>
        </w:rPr>
        <w:t xml:space="preserve">Any decision by the Task Force will be based on a vote of the members participating in a meeting (as defined in Section 4-H herein) where a decision is made. Decisions will not be made on topics that are not included on a meeting agenda, or on topics where associated documents were not sent out with the agenda. Meeting notices, agendas, and associated documents will be sent out no less than five business days prior to a Task Force meeting. Each Task Force voting member organization’s authorized delegate will represent one vote for decision-making purposes. Any attending member or technical expert may be called upon to provide information during the decision-making discussion process. </w:t>
      </w:r>
    </w:p>
    <w:p w14:paraId="377C8B22" w14:textId="77777777" w:rsidR="00F956E5" w:rsidRDefault="00D1464E">
      <w:pPr>
        <w:spacing w:after="100" w:afterAutospacing="1" w:line="240" w:lineRule="auto"/>
        <w:rPr>
          <w:rFonts w:ascii="Times New Roman" w:hAnsi="Times New Roman"/>
          <w:sz w:val="24"/>
          <w:szCs w:val="24"/>
        </w:rPr>
      </w:pPr>
      <w:r>
        <w:rPr>
          <w:rFonts w:ascii="Times New Roman" w:hAnsi="Times New Roman"/>
          <w:sz w:val="24"/>
          <w:szCs w:val="24"/>
        </w:rPr>
        <w:t>We will strive for consensus and collaboration for all votes at regularly scheduled SRRTTF meetings, but recognize that there may be situations when time is of the essence. Materials will be distributed to SRRTTF members in advance of the decision, noting the urgency of the matter and the deadline. If an SRRTTF meeting is not already scheduled before the deadline to discuss the action item, an attempt will be made to schedule a supplemental meeting or conference call with a quorum of the voting members to discuss and finalize the decision. If a quorum cannot be reached, the Facilitator may employ a proxy process to collect votes from each entity via email or other alternative communication.</w:t>
      </w:r>
    </w:p>
    <w:p w14:paraId="3FF256AB" w14:textId="77777777" w:rsidR="00F956E5" w:rsidRDefault="00D1464E">
      <w:pPr>
        <w:spacing w:after="100" w:afterAutospacing="1" w:line="240" w:lineRule="auto"/>
        <w:rPr>
          <w:rFonts w:ascii="Times New Roman" w:hAnsi="Times New Roman"/>
          <w:sz w:val="24"/>
          <w:szCs w:val="24"/>
        </w:rPr>
      </w:pPr>
      <w:r>
        <w:rPr>
          <w:rFonts w:ascii="Times New Roman" w:hAnsi="Times New Roman"/>
          <w:sz w:val="24"/>
          <w:szCs w:val="24"/>
        </w:rPr>
        <w:t>After a vote, all non-voting MOA signatories will have a chance for their comments to be recorded in writing for the record. These comments can be recorded in the meeting summary or in submitted in writing from the signatory following the decision.</w:t>
      </w:r>
    </w:p>
    <w:p w14:paraId="4EF3A441" w14:textId="77777777" w:rsidR="00F956E5" w:rsidRDefault="00D1464E">
      <w:pPr>
        <w:spacing w:after="100" w:afterAutospacing="1" w:line="240" w:lineRule="auto"/>
        <w:rPr>
          <w:rFonts w:ascii="Times New Roman" w:hAnsi="Times New Roman"/>
          <w:sz w:val="24"/>
          <w:szCs w:val="24"/>
        </w:rPr>
      </w:pPr>
      <w:r>
        <w:rPr>
          <w:rFonts w:ascii="Times New Roman" w:hAnsi="Times New Roman"/>
          <w:sz w:val="24"/>
          <w:szCs w:val="24"/>
        </w:rPr>
        <w:t xml:space="preserve">Once a decision is made, and the meeting has ended, a decision will not be revisited unless the members, by consensus, agree to bring the decision back to the table for further consideration. Once the Task Force membership agrees to reopen a topic, the decision-making process must be followed to change the original decision. </w:t>
      </w:r>
    </w:p>
    <w:p w14:paraId="73F12C0D" w14:textId="77777777" w:rsidR="00F956E5" w:rsidRDefault="00D1464E">
      <w:pPr>
        <w:spacing w:after="100" w:afterAutospacing="1" w:line="240" w:lineRule="auto"/>
        <w:rPr>
          <w:rFonts w:ascii="Times New Roman" w:hAnsi="Times New Roman"/>
          <w:sz w:val="24"/>
          <w:szCs w:val="24"/>
        </w:rPr>
      </w:pPr>
      <w:r>
        <w:rPr>
          <w:rFonts w:ascii="Times New Roman" w:hAnsi="Times New Roman"/>
          <w:sz w:val="24"/>
          <w:szCs w:val="24"/>
        </w:rPr>
        <w:t>The Task Force does not make decisions about the funding contributions from Task Force members to the Task Force, or how NPDES permittees meet permit requirements.</w:t>
      </w:r>
    </w:p>
    <w:p w14:paraId="0633D1C8" w14:textId="77777777" w:rsidR="00F956E5" w:rsidRDefault="00D1464E">
      <w:pPr>
        <w:pStyle w:val="Heading2"/>
        <w:spacing w:line="240" w:lineRule="auto"/>
        <w:rPr>
          <w:szCs w:val="28"/>
        </w:rPr>
      </w:pPr>
      <w:bookmarkStart w:id="178" w:name="_Toc415835451"/>
      <w:r>
        <w:rPr>
          <w:szCs w:val="28"/>
        </w:rPr>
        <w:t>F. Dispute Resolution</w:t>
      </w:r>
      <w:bookmarkEnd w:id="178"/>
    </w:p>
    <w:p w14:paraId="0D039E3B" w14:textId="77777777" w:rsidR="00F956E5" w:rsidRDefault="00D1464E">
      <w:pPr>
        <w:spacing w:after="100" w:afterAutospacing="1" w:line="240" w:lineRule="auto"/>
        <w:rPr>
          <w:rFonts w:ascii="Times New Roman" w:hAnsi="Times New Roman"/>
          <w:sz w:val="24"/>
          <w:szCs w:val="24"/>
        </w:rPr>
      </w:pPr>
      <w:r>
        <w:rPr>
          <w:rFonts w:ascii="Times New Roman" w:hAnsi="Times New Roman"/>
          <w:sz w:val="24"/>
          <w:szCs w:val="24"/>
        </w:rPr>
        <w:t xml:space="preserve">If Task Force decisions cannot be reached through the consensus /‘unanimity minus one’ based decision-making process described above, the Task Force may request that the issue be forwarded to dispute resolution. Depending on the issue and related decision needed, the dispute resolution will be addressed by appropriate agency and sovereign government members, and/or any voting Task Force members and any appropriate technical consultants. </w:t>
      </w:r>
    </w:p>
    <w:p w14:paraId="5ED9F63A" w14:textId="77777777" w:rsidR="00F956E5" w:rsidRDefault="00D1464E">
      <w:pPr>
        <w:spacing w:after="100" w:afterAutospacing="1" w:line="240" w:lineRule="auto"/>
        <w:rPr>
          <w:rFonts w:ascii="Times New Roman" w:hAnsi="Times New Roman"/>
          <w:sz w:val="24"/>
          <w:szCs w:val="24"/>
        </w:rPr>
      </w:pPr>
      <w:r>
        <w:rPr>
          <w:rFonts w:ascii="Times New Roman" w:hAnsi="Times New Roman"/>
          <w:sz w:val="24"/>
          <w:szCs w:val="24"/>
        </w:rPr>
        <w:t>In the event a NPDES permit holder disputes a decision by the Task Force that impacts compliance with their permit, that dispute may be presented to the agency responsible for issuing the permit. The agency that issued the permit will consult with the other regulatory agencies/sovereigns to come to resolution and provide direction to the Task Force. The resolution by the agency that issued the permit will not be binding on the NPDES permit holder unless it is issued as a permit modification or administrative order</w:t>
      </w:r>
      <w:del w:id="179" w:author="Arkills, Ron" w:date="2015-04-24T14:41:00Z">
        <w:r>
          <w:rPr>
            <w:rFonts w:ascii="Times New Roman" w:hAnsi="Times New Roman"/>
            <w:sz w:val="24"/>
            <w:szCs w:val="24"/>
          </w:rPr>
          <w:delText xml:space="preserve">, </w:delText>
        </w:r>
      </w:del>
      <w:ins w:id="180" w:author="Arkills, Ron" w:date="2015-04-24T14:41:00Z">
        <w:r>
          <w:rPr>
            <w:rFonts w:ascii="Times New Roman" w:hAnsi="Times New Roman"/>
            <w:sz w:val="24"/>
            <w:szCs w:val="24"/>
          </w:rPr>
          <w:t>--</w:t>
        </w:r>
      </w:ins>
      <w:del w:id="181" w:author="Arkills, Ron" w:date="2015-04-24T14:41:00Z">
        <w:r>
          <w:rPr>
            <w:rFonts w:ascii="Times New Roman" w:hAnsi="Times New Roman"/>
            <w:sz w:val="24"/>
            <w:szCs w:val="24"/>
          </w:rPr>
          <w:delText>unless</w:delText>
        </w:r>
      </w:del>
      <w:ins w:id="182" w:author="Arkills, Ron" w:date="2015-04-24T14:41:00Z">
        <w:r>
          <w:rPr>
            <w:rFonts w:ascii="Times New Roman" w:hAnsi="Times New Roman"/>
            <w:sz w:val="24"/>
            <w:szCs w:val="24"/>
          </w:rPr>
          <w:t>except</w:t>
        </w:r>
      </w:ins>
      <w:r>
        <w:rPr>
          <w:rFonts w:ascii="Times New Roman" w:hAnsi="Times New Roman"/>
          <w:sz w:val="24"/>
          <w:szCs w:val="24"/>
        </w:rPr>
        <w:t xml:space="preserve"> </w:t>
      </w:r>
      <w:ins w:id="183" w:author="Arkills, Ron" w:date="2015-04-24T14:41:00Z">
        <w:r>
          <w:rPr>
            <w:rFonts w:ascii="Times New Roman" w:hAnsi="Times New Roman"/>
            <w:sz w:val="24"/>
            <w:szCs w:val="24"/>
          </w:rPr>
          <w:t xml:space="preserve">where </w:t>
        </w:r>
      </w:ins>
      <w:r>
        <w:rPr>
          <w:rFonts w:ascii="Times New Roman" w:hAnsi="Times New Roman"/>
          <w:sz w:val="24"/>
          <w:szCs w:val="24"/>
        </w:rPr>
        <w:t>the agency and NPDES permit holder agree that a permit modification or administrative order is not necessary. If the permitting agency reaches the conclusion that a dispute resolution request does not pertain to an applicable permit condition, it reserves the right to return the dispute to the Task Force without opinion.</w:t>
      </w:r>
    </w:p>
    <w:p w14:paraId="6AC80322" w14:textId="77777777" w:rsidR="00F956E5" w:rsidRDefault="00D1464E">
      <w:pPr>
        <w:pStyle w:val="Heading2"/>
        <w:spacing w:line="240" w:lineRule="auto"/>
      </w:pPr>
      <w:bookmarkStart w:id="184" w:name="_Toc415835452"/>
      <w:r>
        <w:rPr>
          <w:szCs w:val="28"/>
        </w:rPr>
        <w:t>G. Task Force Funding</w:t>
      </w:r>
      <w:bookmarkEnd w:id="184"/>
      <w:r>
        <w:rPr>
          <w:b w:val="0"/>
          <w:bCs w:val="0"/>
        </w:rPr>
        <w:t xml:space="preserve"> </w:t>
      </w:r>
    </w:p>
    <w:p w14:paraId="162D170E" w14:textId="77777777" w:rsidR="00F956E5" w:rsidRDefault="00D1464E">
      <w:pPr>
        <w:spacing w:after="0" w:line="240" w:lineRule="auto"/>
        <w:rPr>
          <w:rFonts w:ascii="Times New Roman" w:hAnsi="Times New Roman"/>
          <w:sz w:val="24"/>
          <w:szCs w:val="24"/>
        </w:rPr>
      </w:pPr>
      <w:r>
        <w:rPr>
          <w:rFonts w:ascii="Times New Roman" w:hAnsi="Times New Roman"/>
          <w:sz w:val="24"/>
          <w:szCs w:val="24"/>
        </w:rPr>
        <w:t>It is anticipated that Task Force funding will be provided by a combination of private and public sources, including but not limited to Task Force members, non-members, grants, governmental agency contributions, sovereign contributions, and other identified outside sources. Funding will be required for administrative, technical support, and implementation activities</w:t>
      </w:r>
    </w:p>
    <w:p w14:paraId="5ADA368C" w14:textId="77777777" w:rsidR="00F956E5" w:rsidRDefault="00F956E5">
      <w:pPr>
        <w:spacing w:after="0" w:line="240" w:lineRule="auto"/>
        <w:rPr>
          <w:rFonts w:ascii="Times New Roman" w:hAnsi="Times New Roman"/>
          <w:sz w:val="24"/>
          <w:szCs w:val="24"/>
        </w:rPr>
      </w:pPr>
    </w:p>
    <w:p w14:paraId="006B7720" w14:textId="77777777" w:rsidR="00F956E5" w:rsidRDefault="00D1464E">
      <w:pPr>
        <w:spacing w:after="100" w:afterAutospacing="1" w:line="240" w:lineRule="auto"/>
        <w:rPr>
          <w:rFonts w:ascii="Times New Roman" w:hAnsi="Times New Roman"/>
          <w:sz w:val="24"/>
          <w:szCs w:val="24"/>
        </w:rPr>
      </w:pPr>
      <w:r>
        <w:rPr>
          <w:rFonts w:ascii="Times New Roman" w:hAnsi="Times New Roman"/>
          <w:sz w:val="24"/>
          <w:szCs w:val="24"/>
        </w:rPr>
        <w:t xml:space="preserve">The Task Force Administrative and Contracting Entity (ACE) will be the contracting entity for all contracts to carry out Task Force functions. Funding of administrative costs will be provided by a combination of private and public sources, including but not limited to Task Force members, non-members, grants, agency contributions, sovereign contributions, and other outside sources. </w:t>
      </w:r>
    </w:p>
    <w:p w14:paraId="35C5A712" w14:textId="77777777" w:rsidR="00F956E5" w:rsidRDefault="00D1464E">
      <w:pPr>
        <w:pStyle w:val="Heading2"/>
        <w:spacing w:line="240" w:lineRule="auto"/>
        <w:rPr>
          <w:szCs w:val="28"/>
        </w:rPr>
      </w:pPr>
      <w:bookmarkStart w:id="185" w:name="_Toc415835453"/>
      <w:r>
        <w:rPr>
          <w:szCs w:val="28"/>
        </w:rPr>
        <w:t>H. Meetings and Notices</w:t>
      </w:r>
      <w:bookmarkEnd w:id="185"/>
      <w:r>
        <w:rPr>
          <w:szCs w:val="28"/>
        </w:rPr>
        <w:t xml:space="preserve"> </w:t>
      </w:r>
    </w:p>
    <w:p w14:paraId="7AA729F7" w14:textId="77777777" w:rsidR="00F956E5" w:rsidRDefault="00D1464E">
      <w:pPr>
        <w:spacing w:line="240" w:lineRule="auto"/>
        <w:rPr>
          <w:rFonts w:ascii="Times New Roman" w:hAnsi="Times New Roman"/>
          <w:sz w:val="24"/>
          <w:szCs w:val="24"/>
        </w:rPr>
      </w:pPr>
      <w:r>
        <w:rPr>
          <w:rFonts w:ascii="Times New Roman" w:hAnsi="Times New Roman"/>
          <w:sz w:val="24"/>
          <w:szCs w:val="24"/>
        </w:rPr>
        <w:t xml:space="preserve">The Task Force will meet at least four (4) times (approximately quarterly) per year, but may meet more frequently when appropriate for selection of consultants, for decision-making, for review of project recommendations, review of work plans, for review of data and results, or other activities. It is expected that the Task Force will meet more frequently during the first several years. The Task Force may adjust the frequency or schedule of meetings; however, all members must be notified prior to a change in the meeting schedule or if additional meetings are implemented. </w:t>
      </w:r>
    </w:p>
    <w:p w14:paraId="7A01D885" w14:textId="77777777" w:rsidR="00F956E5" w:rsidRDefault="00D1464E">
      <w:pPr>
        <w:spacing w:line="240" w:lineRule="auto"/>
        <w:rPr>
          <w:rFonts w:ascii="Times New Roman" w:hAnsi="Times New Roman"/>
          <w:sz w:val="24"/>
          <w:szCs w:val="24"/>
        </w:rPr>
      </w:pPr>
      <w:r>
        <w:rPr>
          <w:rFonts w:ascii="Times New Roman" w:hAnsi="Times New Roman"/>
          <w:sz w:val="24"/>
          <w:szCs w:val="24"/>
        </w:rPr>
        <w:t xml:space="preserve">All Task Force members will strive to participate in the Task Force meetings in person. If the primary or alternate member is unavailable to attend in person, and if they provide advance notice to the meeting Facilitator, participation through telephone or electronic means will be allowable if available. </w:t>
      </w:r>
    </w:p>
    <w:p w14:paraId="33DC66D2" w14:textId="77777777" w:rsidR="00F956E5" w:rsidRDefault="00D1464E">
      <w:pPr>
        <w:spacing w:line="240" w:lineRule="auto"/>
        <w:rPr>
          <w:rFonts w:ascii="Times New Roman" w:hAnsi="Times New Roman"/>
          <w:sz w:val="24"/>
          <w:szCs w:val="24"/>
        </w:rPr>
      </w:pPr>
      <w:r>
        <w:rPr>
          <w:rFonts w:ascii="Times New Roman" w:hAnsi="Times New Roman"/>
          <w:sz w:val="24"/>
          <w:szCs w:val="24"/>
        </w:rPr>
        <w:t xml:space="preserve">The Task Force will be as open and transparent as possible. A person will be selected to take notes at the meeting and meeting notes will be sent out to those present for edit/comment. Once meeting notes are finalized, they will be made available. The Task Force will provide a document review process and will identify a mutually agreeable entity to serve as a clearing house for data, reports, minutes, and other information gathered or developed by the Task Force. This information shall be made publicly available by means of a website and other appropriate means. </w:t>
      </w:r>
    </w:p>
    <w:p w14:paraId="29614D8C" w14:textId="77777777" w:rsidR="00F956E5" w:rsidRDefault="00D1464E">
      <w:pPr>
        <w:spacing w:line="240" w:lineRule="auto"/>
        <w:rPr>
          <w:rFonts w:ascii="Times New Roman" w:hAnsi="Times New Roman"/>
          <w:sz w:val="24"/>
          <w:szCs w:val="24"/>
        </w:rPr>
      </w:pPr>
      <w:r>
        <w:rPr>
          <w:rFonts w:ascii="Times New Roman" w:hAnsi="Times New Roman"/>
          <w:sz w:val="24"/>
          <w:szCs w:val="24"/>
        </w:rPr>
        <w:t>The Task Force will strive to meet the following:</w:t>
      </w:r>
    </w:p>
    <w:p w14:paraId="14E8C3BC" w14:textId="77777777" w:rsidR="00F956E5" w:rsidRDefault="00D1464E">
      <w:pPr>
        <w:pStyle w:val="ListParagraph"/>
        <w:numPr>
          <w:ilvl w:val="0"/>
          <w:numId w:val="6"/>
        </w:numPr>
        <w:spacing w:before="120" w:after="0" w:line="240" w:lineRule="auto"/>
        <w:contextualSpacing w:val="0"/>
        <w:rPr>
          <w:rFonts w:ascii="Times New Roman" w:hAnsi="Times New Roman"/>
          <w:sz w:val="24"/>
          <w:szCs w:val="24"/>
        </w:rPr>
      </w:pPr>
      <w:r>
        <w:rPr>
          <w:rFonts w:ascii="Times New Roman" w:hAnsi="Times New Roman"/>
          <w:sz w:val="24"/>
          <w:szCs w:val="24"/>
        </w:rPr>
        <w:t>All meetings open to the public.</w:t>
      </w:r>
    </w:p>
    <w:p w14:paraId="40A9CEE6" w14:textId="77777777" w:rsidR="00F956E5" w:rsidRDefault="00D1464E">
      <w:pPr>
        <w:pStyle w:val="ListParagraph"/>
        <w:numPr>
          <w:ilvl w:val="0"/>
          <w:numId w:val="6"/>
        </w:numPr>
        <w:spacing w:before="120" w:after="0" w:line="240" w:lineRule="auto"/>
        <w:contextualSpacing w:val="0"/>
        <w:rPr>
          <w:rFonts w:ascii="Times New Roman" w:hAnsi="Times New Roman"/>
          <w:sz w:val="24"/>
          <w:szCs w:val="24"/>
        </w:rPr>
      </w:pPr>
      <w:r>
        <w:rPr>
          <w:rFonts w:ascii="Times New Roman" w:hAnsi="Times New Roman"/>
          <w:sz w:val="24"/>
          <w:szCs w:val="24"/>
        </w:rPr>
        <w:t>Task Force can’t require members of public to “register” name, affiliation, or other information in order to attend meeting.</w:t>
      </w:r>
    </w:p>
    <w:p w14:paraId="4D7331F5" w14:textId="77777777" w:rsidR="00F956E5" w:rsidRDefault="00D1464E">
      <w:pPr>
        <w:pStyle w:val="ListParagraph"/>
        <w:numPr>
          <w:ilvl w:val="0"/>
          <w:numId w:val="6"/>
        </w:numPr>
        <w:spacing w:before="120" w:after="0" w:line="240" w:lineRule="auto"/>
        <w:contextualSpacing w:val="0"/>
        <w:rPr>
          <w:rFonts w:ascii="Times New Roman" w:hAnsi="Times New Roman"/>
          <w:sz w:val="24"/>
          <w:szCs w:val="24"/>
        </w:rPr>
      </w:pPr>
      <w:r>
        <w:rPr>
          <w:rFonts w:ascii="Times New Roman" w:hAnsi="Times New Roman"/>
          <w:sz w:val="24"/>
          <w:szCs w:val="24"/>
        </w:rPr>
        <w:t>Task Force can remove disruptive members of the public who interfere with orderly conduct of a meeting.</w:t>
      </w:r>
    </w:p>
    <w:p w14:paraId="57506D21" w14:textId="77777777" w:rsidR="00F956E5" w:rsidRDefault="00D1464E">
      <w:pPr>
        <w:pStyle w:val="ListParagraph"/>
        <w:numPr>
          <w:ilvl w:val="0"/>
          <w:numId w:val="6"/>
        </w:numPr>
        <w:spacing w:before="120" w:after="0" w:line="240" w:lineRule="auto"/>
        <w:contextualSpacing w:val="0"/>
        <w:rPr>
          <w:rFonts w:ascii="Times New Roman" w:hAnsi="Times New Roman"/>
          <w:sz w:val="24"/>
          <w:szCs w:val="24"/>
        </w:rPr>
      </w:pPr>
      <w:r>
        <w:rPr>
          <w:rFonts w:ascii="Times New Roman" w:hAnsi="Times New Roman"/>
          <w:sz w:val="24"/>
          <w:szCs w:val="24"/>
        </w:rPr>
        <w:t>No voting by secret ballot.</w:t>
      </w:r>
    </w:p>
    <w:p w14:paraId="43775EC2" w14:textId="77777777" w:rsidR="00F956E5" w:rsidRDefault="00D1464E">
      <w:pPr>
        <w:pStyle w:val="ListParagraph"/>
        <w:numPr>
          <w:ilvl w:val="0"/>
          <w:numId w:val="6"/>
        </w:numPr>
        <w:spacing w:before="120" w:after="0" w:line="240" w:lineRule="auto"/>
        <w:contextualSpacing w:val="0"/>
        <w:rPr>
          <w:rFonts w:ascii="Times New Roman" w:hAnsi="Times New Roman"/>
          <w:sz w:val="24"/>
          <w:szCs w:val="24"/>
        </w:rPr>
      </w:pPr>
      <w:r>
        <w:rPr>
          <w:rFonts w:ascii="Times New Roman" w:hAnsi="Times New Roman"/>
          <w:sz w:val="24"/>
          <w:szCs w:val="24"/>
        </w:rPr>
        <w:t>The public will be provided an opportunity to speak (with specific/consistent procedural guidelines).</w:t>
      </w:r>
    </w:p>
    <w:p w14:paraId="557B1529" w14:textId="77777777" w:rsidR="00F956E5" w:rsidRDefault="00D1464E">
      <w:pPr>
        <w:pStyle w:val="ListParagraph"/>
        <w:numPr>
          <w:ilvl w:val="0"/>
          <w:numId w:val="6"/>
        </w:numPr>
        <w:spacing w:before="120" w:after="0" w:line="240" w:lineRule="auto"/>
        <w:contextualSpacing w:val="0"/>
        <w:rPr>
          <w:rFonts w:ascii="Times New Roman" w:hAnsi="Times New Roman"/>
          <w:sz w:val="24"/>
          <w:szCs w:val="24"/>
        </w:rPr>
      </w:pPr>
      <w:r>
        <w:rPr>
          <w:rFonts w:ascii="Times New Roman" w:hAnsi="Times New Roman"/>
          <w:sz w:val="24"/>
          <w:szCs w:val="24"/>
        </w:rPr>
        <w:t xml:space="preserve">Task Force is held to the following specific procedures for meeting notices: </w:t>
      </w:r>
    </w:p>
    <w:p w14:paraId="6DE7BA2E" w14:textId="77777777" w:rsidR="00F956E5" w:rsidRDefault="00D1464E">
      <w:pPr>
        <w:pStyle w:val="ListParagraph"/>
        <w:numPr>
          <w:ilvl w:val="1"/>
          <w:numId w:val="5"/>
        </w:numPr>
        <w:spacing w:before="120" w:after="0" w:line="240" w:lineRule="auto"/>
        <w:contextualSpacing w:val="0"/>
        <w:rPr>
          <w:rFonts w:ascii="Times New Roman" w:hAnsi="Times New Roman"/>
          <w:sz w:val="24"/>
          <w:szCs w:val="24"/>
        </w:rPr>
      </w:pPr>
      <w:r>
        <w:rPr>
          <w:rFonts w:ascii="Times New Roman" w:hAnsi="Times New Roman"/>
          <w:sz w:val="24"/>
          <w:szCs w:val="24"/>
        </w:rPr>
        <w:t xml:space="preserve">Contents of notice: </w:t>
      </w:r>
    </w:p>
    <w:p w14:paraId="6DDE7350" w14:textId="77777777" w:rsidR="00F956E5" w:rsidRDefault="00D1464E">
      <w:pPr>
        <w:pStyle w:val="ListParagraph"/>
        <w:numPr>
          <w:ilvl w:val="2"/>
          <w:numId w:val="5"/>
        </w:numPr>
        <w:spacing w:before="120" w:after="0" w:line="240" w:lineRule="auto"/>
        <w:ind w:left="1710"/>
        <w:contextualSpacing w:val="0"/>
        <w:rPr>
          <w:rFonts w:ascii="Times New Roman" w:hAnsi="Times New Roman"/>
          <w:sz w:val="24"/>
          <w:szCs w:val="24"/>
        </w:rPr>
      </w:pPr>
      <w:r>
        <w:rPr>
          <w:rFonts w:ascii="Times New Roman" w:hAnsi="Times New Roman"/>
          <w:sz w:val="24"/>
          <w:szCs w:val="24"/>
        </w:rPr>
        <w:t>The time and place.</w:t>
      </w:r>
    </w:p>
    <w:p w14:paraId="09FAC6F7" w14:textId="77777777" w:rsidR="00F956E5" w:rsidRDefault="00D1464E">
      <w:pPr>
        <w:pStyle w:val="ListParagraph"/>
        <w:numPr>
          <w:ilvl w:val="2"/>
          <w:numId w:val="5"/>
        </w:numPr>
        <w:spacing w:before="120" w:after="0" w:line="240" w:lineRule="auto"/>
        <w:ind w:left="1710"/>
        <w:contextualSpacing w:val="0"/>
        <w:rPr>
          <w:rFonts w:ascii="Times New Roman" w:hAnsi="Times New Roman"/>
          <w:sz w:val="24"/>
          <w:szCs w:val="24"/>
        </w:rPr>
      </w:pPr>
      <w:r>
        <w:rPr>
          <w:rFonts w:ascii="Times New Roman" w:hAnsi="Times New Roman"/>
          <w:sz w:val="24"/>
          <w:szCs w:val="24"/>
        </w:rPr>
        <w:t>Listing of topics for discussion and/or action.</w:t>
      </w:r>
    </w:p>
    <w:p w14:paraId="74AFB1CB" w14:textId="77777777" w:rsidR="00F956E5" w:rsidRDefault="00D1464E">
      <w:pPr>
        <w:pStyle w:val="ListParagraph"/>
        <w:numPr>
          <w:ilvl w:val="1"/>
          <w:numId w:val="5"/>
        </w:numPr>
        <w:spacing w:before="120" w:after="0" w:line="240" w:lineRule="auto"/>
        <w:contextualSpacing w:val="0"/>
        <w:rPr>
          <w:rFonts w:ascii="Times New Roman" w:hAnsi="Times New Roman"/>
          <w:sz w:val="24"/>
          <w:szCs w:val="24"/>
        </w:rPr>
      </w:pPr>
      <w:r>
        <w:rPr>
          <w:rFonts w:ascii="Times New Roman" w:hAnsi="Times New Roman"/>
          <w:sz w:val="24"/>
          <w:szCs w:val="24"/>
        </w:rPr>
        <w:t>Timing of notice - written notice must be delivered personally, by mail, by fax, or by e-mail at least five business days before the time of the meeting to all members of the Task Force. A special meeting may be held with 24 hours’ notice, but no decisions will be made at special meetings.</w:t>
      </w:r>
    </w:p>
    <w:p w14:paraId="13449E34" w14:textId="77777777" w:rsidR="00F956E5" w:rsidRDefault="00D1464E">
      <w:pPr>
        <w:pStyle w:val="ListParagraph"/>
        <w:numPr>
          <w:ilvl w:val="1"/>
          <w:numId w:val="5"/>
        </w:numPr>
        <w:spacing w:before="120" w:after="0" w:line="240" w:lineRule="auto"/>
        <w:contextualSpacing w:val="0"/>
        <w:rPr>
          <w:rFonts w:ascii="Times New Roman" w:hAnsi="Times New Roman"/>
          <w:sz w:val="24"/>
          <w:szCs w:val="24"/>
        </w:rPr>
      </w:pPr>
      <w:r>
        <w:rPr>
          <w:rFonts w:ascii="Times New Roman" w:hAnsi="Times New Roman"/>
          <w:sz w:val="24"/>
          <w:szCs w:val="24"/>
        </w:rPr>
        <w:t xml:space="preserve">Notice of change in date, location, time of meetings. </w:t>
      </w:r>
    </w:p>
    <w:p w14:paraId="4A75E245" w14:textId="77777777" w:rsidR="00F956E5" w:rsidRDefault="00D1464E">
      <w:pPr>
        <w:pStyle w:val="ListParagraph"/>
        <w:numPr>
          <w:ilvl w:val="0"/>
          <w:numId w:val="6"/>
        </w:numPr>
        <w:spacing w:before="120" w:after="0" w:line="240" w:lineRule="auto"/>
        <w:contextualSpacing w:val="0"/>
        <w:rPr>
          <w:rFonts w:ascii="Times New Roman" w:hAnsi="Times New Roman"/>
          <w:sz w:val="24"/>
          <w:szCs w:val="24"/>
        </w:rPr>
      </w:pPr>
      <w:r>
        <w:rPr>
          <w:rFonts w:ascii="Times New Roman" w:hAnsi="Times New Roman"/>
          <w:sz w:val="24"/>
          <w:szCs w:val="24"/>
        </w:rPr>
        <w:t>The Task Force may take final action only concerning matters identified in the notice of the meeting.</w:t>
      </w:r>
    </w:p>
    <w:p w14:paraId="27763F71" w14:textId="77777777" w:rsidR="00F956E5" w:rsidRDefault="00D1464E">
      <w:pPr>
        <w:pStyle w:val="ListParagraph"/>
        <w:numPr>
          <w:ilvl w:val="0"/>
          <w:numId w:val="6"/>
        </w:numPr>
        <w:spacing w:before="120" w:after="0" w:line="240" w:lineRule="auto"/>
        <w:contextualSpacing w:val="0"/>
        <w:rPr>
          <w:rFonts w:ascii="Times New Roman" w:hAnsi="Times New Roman"/>
          <w:sz w:val="24"/>
          <w:szCs w:val="24"/>
        </w:rPr>
      </w:pPr>
      <w:r>
        <w:rPr>
          <w:rFonts w:ascii="Times New Roman" w:hAnsi="Times New Roman"/>
          <w:sz w:val="24"/>
          <w:szCs w:val="24"/>
        </w:rPr>
        <w:t>As available, summary notes from meetings will be posted to the website.</w:t>
      </w:r>
    </w:p>
    <w:p w14:paraId="7E6CABBD" w14:textId="77777777" w:rsidR="00F956E5" w:rsidRDefault="00D1464E">
      <w:pPr>
        <w:pStyle w:val="ListParagraph"/>
        <w:numPr>
          <w:ilvl w:val="0"/>
          <w:numId w:val="6"/>
        </w:numPr>
        <w:spacing w:before="120" w:after="0" w:line="240" w:lineRule="auto"/>
        <w:contextualSpacing w:val="0"/>
        <w:rPr>
          <w:rFonts w:ascii="Times New Roman" w:hAnsi="Times New Roman"/>
          <w:sz w:val="24"/>
          <w:szCs w:val="24"/>
        </w:rPr>
      </w:pPr>
      <w:r>
        <w:rPr>
          <w:rFonts w:ascii="Times New Roman" w:hAnsi="Times New Roman"/>
          <w:sz w:val="24"/>
          <w:szCs w:val="24"/>
        </w:rPr>
        <w:t xml:space="preserve">No member will act as a representative of the Task Force unless assigned as such through a vote of the membership. </w:t>
      </w:r>
    </w:p>
    <w:p w14:paraId="2A055BC3" w14:textId="77777777" w:rsidR="00F956E5" w:rsidRDefault="00D1464E">
      <w:pPr>
        <w:pStyle w:val="Heading2"/>
        <w:spacing w:line="240" w:lineRule="auto"/>
        <w:rPr>
          <w:szCs w:val="28"/>
        </w:rPr>
      </w:pPr>
      <w:bookmarkStart w:id="186" w:name="_Toc415835454"/>
      <w:r>
        <w:rPr>
          <w:szCs w:val="28"/>
        </w:rPr>
        <w:t>I. Communications</w:t>
      </w:r>
      <w:bookmarkEnd w:id="186"/>
    </w:p>
    <w:p w14:paraId="2A9E031C" w14:textId="77777777" w:rsidR="00F956E5" w:rsidRDefault="00D1464E">
      <w:pPr>
        <w:spacing w:line="240" w:lineRule="auto"/>
        <w:rPr>
          <w:rFonts w:ascii="Times New Roman" w:hAnsi="Times New Roman"/>
          <w:sz w:val="24"/>
          <w:szCs w:val="24"/>
        </w:rPr>
      </w:pPr>
      <w:r>
        <w:rPr>
          <w:rFonts w:ascii="Times New Roman" w:hAnsi="Times New Roman"/>
          <w:sz w:val="24"/>
          <w:szCs w:val="24"/>
        </w:rPr>
        <w:t>The following operating protocol has been developed regarding how Task Force members work together.</w:t>
      </w:r>
    </w:p>
    <w:p w14:paraId="0AEA16A7" w14:textId="77777777" w:rsidR="00F956E5" w:rsidRDefault="00D1464E">
      <w:pPr>
        <w:pStyle w:val="ListParagraph"/>
        <w:numPr>
          <w:ilvl w:val="0"/>
          <w:numId w:val="6"/>
        </w:numPr>
        <w:spacing w:before="120" w:after="0" w:line="240" w:lineRule="auto"/>
        <w:contextualSpacing w:val="0"/>
        <w:rPr>
          <w:rFonts w:ascii="Times New Roman" w:hAnsi="Times New Roman"/>
          <w:sz w:val="24"/>
          <w:szCs w:val="24"/>
        </w:rPr>
      </w:pPr>
      <w:r>
        <w:rPr>
          <w:rFonts w:ascii="Times New Roman" w:hAnsi="Times New Roman"/>
          <w:sz w:val="24"/>
          <w:szCs w:val="24"/>
        </w:rPr>
        <w:t>To promote trust and respect, in our work together we agree to:</w:t>
      </w:r>
    </w:p>
    <w:p w14:paraId="5173B11A" w14:textId="77777777" w:rsidR="00F956E5" w:rsidRDefault="00D1464E">
      <w:pPr>
        <w:pStyle w:val="ListParagraph"/>
        <w:numPr>
          <w:ilvl w:val="1"/>
          <w:numId w:val="5"/>
        </w:numPr>
        <w:spacing w:before="120" w:after="0" w:line="240" w:lineRule="auto"/>
        <w:contextualSpacing w:val="0"/>
        <w:rPr>
          <w:rFonts w:ascii="Times New Roman" w:hAnsi="Times New Roman"/>
          <w:sz w:val="24"/>
          <w:szCs w:val="24"/>
        </w:rPr>
      </w:pPr>
      <w:r>
        <w:rPr>
          <w:rFonts w:ascii="Times New Roman" w:hAnsi="Times New Roman"/>
          <w:sz w:val="24"/>
          <w:szCs w:val="24"/>
        </w:rPr>
        <w:t>Respect each other in and outside of meetings.</w:t>
      </w:r>
    </w:p>
    <w:p w14:paraId="5E5E0145" w14:textId="77777777" w:rsidR="00F956E5" w:rsidRDefault="00D1464E">
      <w:pPr>
        <w:pStyle w:val="ListParagraph"/>
        <w:numPr>
          <w:ilvl w:val="1"/>
          <w:numId w:val="5"/>
        </w:numPr>
        <w:spacing w:before="120" w:after="0" w:line="240" w:lineRule="auto"/>
        <w:contextualSpacing w:val="0"/>
        <w:rPr>
          <w:rFonts w:ascii="Times New Roman" w:hAnsi="Times New Roman"/>
          <w:sz w:val="24"/>
          <w:szCs w:val="24"/>
        </w:rPr>
      </w:pPr>
      <w:r>
        <w:rPr>
          <w:rFonts w:ascii="Times New Roman" w:hAnsi="Times New Roman"/>
          <w:sz w:val="24"/>
          <w:szCs w:val="24"/>
        </w:rPr>
        <w:t>Operate in good faith.</w:t>
      </w:r>
    </w:p>
    <w:p w14:paraId="57639133" w14:textId="77777777" w:rsidR="00F956E5" w:rsidRDefault="00D1464E">
      <w:pPr>
        <w:pStyle w:val="ListParagraph"/>
        <w:numPr>
          <w:ilvl w:val="1"/>
          <w:numId w:val="5"/>
        </w:numPr>
        <w:spacing w:before="120" w:after="0" w:line="240" w:lineRule="auto"/>
        <w:contextualSpacing w:val="0"/>
        <w:rPr>
          <w:rFonts w:ascii="Times New Roman" w:hAnsi="Times New Roman"/>
          <w:sz w:val="24"/>
          <w:szCs w:val="24"/>
        </w:rPr>
      </w:pPr>
      <w:r>
        <w:rPr>
          <w:rFonts w:ascii="Times New Roman" w:hAnsi="Times New Roman"/>
          <w:sz w:val="24"/>
          <w:szCs w:val="24"/>
        </w:rPr>
        <w:t>No backroom deals.</w:t>
      </w:r>
    </w:p>
    <w:p w14:paraId="21C64944" w14:textId="77777777" w:rsidR="00F956E5" w:rsidRDefault="00D1464E">
      <w:pPr>
        <w:pStyle w:val="ListParagraph"/>
        <w:numPr>
          <w:ilvl w:val="1"/>
          <w:numId w:val="5"/>
        </w:numPr>
        <w:spacing w:before="120" w:after="0" w:line="240" w:lineRule="auto"/>
        <w:contextualSpacing w:val="0"/>
        <w:rPr>
          <w:rFonts w:ascii="Times New Roman" w:hAnsi="Times New Roman"/>
          <w:sz w:val="24"/>
          <w:szCs w:val="24"/>
        </w:rPr>
      </w:pPr>
      <w:r>
        <w:rPr>
          <w:rFonts w:ascii="Times New Roman" w:hAnsi="Times New Roman"/>
          <w:sz w:val="24"/>
          <w:szCs w:val="24"/>
        </w:rPr>
        <w:t>Respect the personal integrity and values of participants and organizations.</w:t>
      </w:r>
    </w:p>
    <w:p w14:paraId="4EF57338" w14:textId="77777777" w:rsidR="00F956E5" w:rsidRDefault="00D1464E">
      <w:pPr>
        <w:pStyle w:val="ListParagraph"/>
        <w:numPr>
          <w:ilvl w:val="1"/>
          <w:numId w:val="5"/>
        </w:numPr>
        <w:spacing w:before="120" w:after="0" w:line="240" w:lineRule="auto"/>
        <w:contextualSpacing w:val="0"/>
        <w:rPr>
          <w:rFonts w:ascii="Times New Roman" w:hAnsi="Times New Roman"/>
          <w:sz w:val="24"/>
          <w:szCs w:val="24"/>
        </w:rPr>
      </w:pPr>
      <w:r>
        <w:rPr>
          <w:rFonts w:ascii="Times New Roman" w:hAnsi="Times New Roman"/>
          <w:sz w:val="24"/>
          <w:szCs w:val="24"/>
        </w:rPr>
        <w:t>All participants in the negotiation bring with them the legitimate purposes and goals of their organizations. All parties recognize the legitimacy of the goals of others and assume that their goals will also be respected. These negotiations will try to maximize all the goals of all the parties, as far as possible.</w:t>
      </w:r>
    </w:p>
    <w:p w14:paraId="39520A0E" w14:textId="77777777" w:rsidR="00F956E5" w:rsidRDefault="00D1464E">
      <w:pPr>
        <w:pStyle w:val="ListParagraph"/>
        <w:numPr>
          <w:ilvl w:val="1"/>
          <w:numId w:val="5"/>
        </w:numPr>
        <w:spacing w:before="120" w:after="0" w:line="240" w:lineRule="auto"/>
        <w:contextualSpacing w:val="0"/>
        <w:rPr>
          <w:rFonts w:ascii="Times New Roman" w:hAnsi="Times New Roman"/>
          <w:sz w:val="24"/>
          <w:szCs w:val="24"/>
        </w:rPr>
      </w:pPr>
      <w:r>
        <w:rPr>
          <w:rFonts w:ascii="Times New Roman" w:hAnsi="Times New Roman"/>
          <w:sz w:val="24"/>
          <w:szCs w:val="24"/>
        </w:rPr>
        <w:t>Honor agreements; commitments will not be made lightly and will be kept.</w:t>
      </w:r>
    </w:p>
    <w:p w14:paraId="1B588558" w14:textId="77777777" w:rsidR="00F956E5" w:rsidRDefault="00D1464E">
      <w:pPr>
        <w:pStyle w:val="ListParagraph"/>
        <w:numPr>
          <w:ilvl w:val="1"/>
          <w:numId w:val="5"/>
        </w:numPr>
        <w:spacing w:before="120" w:after="0" w:line="240" w:lineRule="auto"/>
        <w:contextualSpacing w:val="0"/>
        <w:rPr>
          <w:rFonts w:ascii="Times New Roman" w:hAnsi="Times New Roman"/>
          <w:sz w:val="24"/>
          <w:szCs w:val="24"/>
        </w:rPr>
      </w:pPr>
      <w:r>
        <w:rPr>
          <w:rFonts w:ascii="Times New Roman" w:hAnsi="Times New Roman"/>
          <w:sz w:val="24"/>
          <w:szCs w:val="24"/>
        </w:rPr>
        <w:t>Regard disagreements as “problems to be solved,” rather than as “battles to be won.”</w:t>
      </w:r>
    </w:p>
    <w:p w14:paraId="2E0034AC" w14:textId="77777777" w:rsidR="00F956E5" w:rsidRDefault="00D1464E">
      <w:pPr>
        <w:pStyle w:val="ListParagraph"/>
        <w:numPr>
          <w:ilvl w:val="0"/>
          <w:numId w:val="6"/>
        </w:numPr>
        <w:spacing w:before="120" w:after="0" w:line="240" w:lineRule="auto"/>
        <w:contextualSpacing w:val="0"/>
        <w:rPr>
          <w:rFonts w:ascii="Times New Roman" w:hAnsi="Times New Roman"/>
          <w:sz w:val="24"/>
          <w:szCs w:val="24"/>
        </w:rPr>
      </w:pPr>
      <w:r>
        <w:rPr>
          <w:rFonts w:ascii="Times New Roman" w:hAnsi="Times New Roman"/>
          <w:sz w:val="24"/>
          <w:szCs w:val="24"/>
        </w:rPr>
        <w:t>To enhance open and honest dialogue, we will:</w:t>
      </w:r>
    </w:p>
    <w:p w14:paraId="58F16AB2" w14:textId="77777777" w:rsidR="00F956E5" w:rsidRDefault="00D1464E">
      <w:pPr>
        <w:pStyle w:val="ListParagraph"/>
        <w:numPr>
          <w:ilvl w:val="1"/>
          <w:numId w:val="5"/>
        </w:numPr>
        <w:spacing w:before="120" w:after="0" w:line="240" w:lineRule="auto"/>
        <w:contextualSpacing w:val="0"/>
        <w:rPr>
          <w:rFonts w:ascii="Times New Roman" w:hAnsi="Times New Roman"/>
          <w:sz w:val="24"/>
          <w:szCs w:val="24"/>
        </w:rPr>
      </w:pPr>
      <w:r>
        <w:rPr>
          <w:rFonts w:ascii="Times New Roman" w:hAnsi="Times New Roman"/>
          <w:sz w:val="24"/>
          <w:szCs w:val="24"/>
        </w:rPr>
        <w:t>Participate in discussions and will encourage each other to “explore without committing.”  This frees up the group to explore potential solutions without viewing those explorations as formal proposals.</w:t>
      </w:r>
    </w:p>
    <w:p w14:paraId="4097220E" w14:textId="77777777" w:rsidR="00F956E5" w:rsidRDefault="00D1464E">
      <w:pPr>
        <w:pStyle w:val="ListParagraph"/>
        <w:numPr>
          <w:ilvl w:val="1"/>
          <w:numId w:val="5"/>
        </w:numPr>
        <w:spacing w:before="120" w:after="0" w:line="240" w:lineRule="auto"/>
        <w:contextualSpacing w:val="0"/>
        <w:rPr>
          <w:rFonts w:ascii="Times New Roman" w:hAnsi="Times New Roman"/>
          <w:sz w:val="24"/>
          <w:szCs w:val="24"/>
        </w:rPr>
      </w:pPr>
      <w:r>
        <w:rPr>
          <w:rFonts w:ascii="Times New Roman" w:hAnsi="Times New Roman"/>
          <w:sz w:val="24"/>
          <w:szCs w:val="24"/>
        </w:rPr>
        <w:t>State interests, problems, and opportunities, not positions – positive candor is an effective tool.</w:t>
      </w:r>
    </w:p>
    <w:p w14:paraId="01024270" w14:textId="77777777" w:rsidR="00F956E5" w:rsidRDefault="00D1464E">
      <w:pPr>
        <w:pStyle w:val="ListParagraph"/>
        <w:numPr>
          <w:ilvl w:val="1"/>
          <w:numId w:val="5"/>
        </w:numPr>
        <w:spacing w:before="120" w:after="0" w:line="240" w:lineRule="auto"/>
        <w:contextualSpacing w:val="0"/>
        <w:rPr>
          <w:rFonts w:ascii="Times New Roman" w:hAnsi="Times New Roman"/>
          <w:sz w:val="24"/>
          <w:szCs w:val="24"/>
        </w:rPr>
      </w:pPr>
      <w:r>
        <w:rPr>
          <w:rFonts w:ascii="Times New Roman" w:hAnsi="Times New Roman"/>
          <w:sz w:val="24"/>
          <w:szCs w:val="24"/>
        </w:rPr>
        <w:t>Air problems, disagreements, and critical information during meetings to avoid surprises.</w:t>
      </w:r>
    </w:p>
    <w:p w14:paraId="4EBB83E0" w14:textId="77777777" w:rsidR="00F956E5" w:rsidRDefault="00D1464E">
      <w:pPr>
        <w:pStyle w:val="ListParagraph"/>
        <w:numPr>
          <w:ilvl w:val="1"/>
          <w:numId w:val="5"/>
        </w:numPr>
        <w:spacing w:before="120" w:after="0" w:line="240" w:lineRule="auto"/>
        <w:contextualSpacing w:val="0"/>
        <w:rPr>
          <w:rFonts w:ascii="Times New Roman" w:hAnsi="Times New Roman"/>
          <w:sz w:val="24"/>
          <w:szCs w:val="24"/>
        </w:rPr>
      </w:pPr>
      <w:r>
        <w:rPr>
          <w:rFonts w:ascii="Times New Roman" w:hAnsi="Times New Roman"/>
          <w:sz w:val="24"/>
          <w:szCs w:val="24"/>
        </w:rPr>
        <w:t>Commit to search for opportunities and alternatives. Group creativity can often determine the best solution.</w:t>
      </w:r>
    </w:p>
    <w:p w14:paraId="0ABF0345" w14:textId="77777777" w:rsidR="00F956E5" w:rsidRDefault="00D1464E">
      <w:pPr>
        <w:pStyle w:val="ListParagraph"/>
        <w:numPr>
          <w:ilvl w:val="1"/>
          <w:numId w:val="5"/>
        </w:numPr>
        <w:spacing w:before="120" w:after="0" w:line="240" w:lineRule="auto"/>
        <w:contextualSpacing w:val="0"/>
        <w:rPr>
          <w:rFonts w:ascii="Times New Roman" w:hAnsi="Times New Roman"/>
          <w:sz w:val="24"/>
          <w:szCs w:val="24"/>
        </w:rPr>
      </w:pPr>
      <w:r>
        <w:rPr>
          <w:rFonts w:ascii="Times New Roman" w:hAnsi="Times New Roman"/>
          <w:sz w:val="24"/>
          <w:szCs w:val="24"/>
        </w:rPr>
        <w:t>Substantiate rumors at the meeting before accepting them as fact.</w:t>
      </w:r>
    </w:p>
    <w:p w14:paraId="5CED134E" w14:textId="77777777" w:rsidR="00F956E5" w:rsidRDefault="00D1464E">
      <w:pPr>
        <w:pStyle w:val="ListParagraph"/>
        <w:numPr>
          <w:ilvl w:val="0"/>
          <w:numId w:val="6"/>
        </w:numPr>
        <w:spacing w:before="120" w:after="0" w:line="240" w:lineRule="auto"/>
        <w:contextualSpacing w:val="0"/>
        <w:rPr>
          <w:rFonts w:ascii="Times New Roman" w:hAnsi="Times New Roman"/>
          <w:sz w:val="24"/>
          <w:szCs w:val="24"/>
        </w:rPr>
      </w:pPr>
      <w:r>
        <w:rPr>
          <w:rFonts w:ascii="Times New Roman" w:hAnsi="Times New Roman"/>
          <w:sz w:val="24"/>
          <w:szCs w:val="24"/>
        </w:rPr>
        <w:t>To communicate clearly in specific discussions, we agree to:</w:t>
      </w:r>
    </w:p>
    <w:p w14:paraId="0E0A7BBE" w14:textId="77777777" w:rsidR="00F956E5" w:rsidRDefault="00D1464E">
      <w:pPr>
        <w:pStyle w:val="ListParagraph"/>
        <w:numPr>
          <w:ilvl w:val="1"/>
          <w:numId w:val="5"/>
        </w:numPr>
        <w:spacing w:before="120" w:after="0" w:line="240" w:lineRule="auto"/>
        <w:contextualSpacing w:val="0"/>
        <w:rPr>
          <w:rFonts w:ascii="Times New Roman" w:hAnsi="Times New Roman"/>
          <w:sz w:val="24"/>
          <w:szCs w:val="24"/>
        </w:rPr>
      </w:pPr>
      <w:r>
        <w:rPr>
          <w:rFonts w:ascii="Times New Roman" w:hAnsi="Times New Roman"/>
          <w:sz w:val="24"/>
          <w:szCs w:val="24"/>
        </w:rPr>
        <w:t>Disclose interest.</w:t>
      </w:r>
    </w:p>
    <w:p w14:paraId="4339EAC9" w14:textId="77777777" w:rsidR="00F956E5" w:rsidRDefault="00D1464E">
      <w:pPr>
        <w:pStyle w:val="ListParagraph"/>
        <w:numPr>
          <w:ilvl w:val="1"/>
          <w:numId w:val="5"/>
        </w:numPr>
        <w:spacing w:before="120" w:after="0" w:line="240" w:lineRule="auto"/>
        <w:contextualSpacing w:val="0"/>
        <w:rPr>
          <w:rFonts w:ascii="Times New Roman" w:hAnsi="Times New Roman"/>
          <w:sz w:val="24"/>
          <w:szCs w:val="24"/>
        </w:rPr>
      </w:pPr>
      <w:r>
        <w:rPr>
          <w:rFonts w:ascii="Times New Roman" w:hAnsi="Times New Roman"/>
          <w:sz w:val="24"/>
          <w:szCs w:val="24"/>
        </w:rPr>
        <w:t>Listen fully to understand.</w:t>
      </w:r>
    </w:p>
    <w:p w14:paraId="1FF0F4CB" w14:textId="77777777" w:rsidR="00F956E5" w:rsidRDefault="00D1464E">
      <w:pPr>
        <w:pStyle w:val="ListParagraph"/>
        <w:numPr>
          <w:ilvl w:val="1"/>
          <w:numId w:val="5"/>
        </w:numPr>
        <w:spacing w:before="120" w:after="0" w:line="240" w:lineRule="auto"/>
        <w:contextualSpacing w:val="0"/>
        <w:rPr>
          <w:rFonts w:ascii="Times New Roman" w:hAnsi="Times New Roman"/>
          <w:sz w:val="24"/>
          <w:szCs w:val="24"/>
        </w:rPr>
      </w:pPr>
      <w:r>
        <w:rPr>
          <w:rFonts w:ascii="Times New Roman" w:hAnsi="Times New Roman"/>
          <w:sz w:val="24"/>
          <w:szCs w:val="24"/>
        </w:rPr>
        <w:t>Look for ways to address not only your own interests, but those of others as well.</w:t>
      </w:r>
    </w:p>
    <w:p w14:paraId="79EBC611" w14:textId="77777777" w:rsidR="00F956E5" w:rsidRDefault="00D1464E">
      <w:pPr>
        <w:pStyle w:val="ListParagraph"/>
        <w:numPr>
          <w:ilvl w:val="1"/>
          <w:numId w:val="5"/>
        </w:numPr>
        <w:spacing w:before="120" w:after="0" w:line="240" w:lineRule="auto"/>
        <w:contextualSpacing w:val="0"/>
        <w:rPr>
          <w:rFonts w:ascii="Times New Roman" w:hAnsi="Times New Roman"/>
          <w:sz w:val="24"/>
          <w:szCs w:val="24"/>
        </w:rPr>
      </w:pPr>
      <w:r>
        <w:rPr>
          <w:rFonts w:ascii="Times New Roman" w:hAnsi="Times New Roman"/>
          <w:sz w:val="24"/>
          <w:szCs w:val="24"/>
        </w:rPr>
        <w:t>Participate, share the floor, and be concise.</w:t>
      </w:r>
    </w:p>
    <w:p w14:paraId="651A6E76" w14:textId="77777777" w:rsidR="00F956E5" w:rsidRDefault="00D1464E">
      <w:pPr>
        <w:pStyle w:val="ListParagraph"/>
        <w:numPr>
          <w:ilvl w:val="1"/>
          <w:numId w:val="5"/>
        </w:numPr>
        <w:spacing w:before="120" w:after="0" w:line="240" w:lineRule="auto"/>
        <w:contextualSpacing w:val="0"/>
        <w:rPr>
          <w:rFonts w:ascii="Times New Roman" w:hAnsi="Times New Roman"/>
          <w:sz w:val="24"/>
          <w:szCs w:val="24"/>
        </w:rPr>
      </w:pPr>
      <w:r>
        <w:rPr>
          <w:rFonts w:ascii="Times New Roman" w:hAnsi="Times New Roman"/>
          <w:sz w:val="24"/>
          <w:szCs w:val="24"/>
        </w:rPr>
        <w:t>Look ahead – acknowledge the past but don’t rehash it.</w:t>
      </w:r>
    </w:p>
    <w:p w14:paraId="420CA179" w14:textId="77777777" w:rsidR="00F956E5" w:rsidRDefault="00D1464E">
      <w:pPr>
        <w:pStyle w:val="ListParagraph"/>
        <w:numPr>
          <w:ilvl w:val="1"/>
          <w:numId w:val="5"/>
        </w:numPr>
        <w:spacing w:before="120" w:after="0" w:line="240" w:lineRule="auto"/>
        <w:contextualSpacing w:val="0"/>
        <w:rPr>
          <w:rFonts w:ascii="Times New Roman" w:hAnsi="Times New Roman"/>
          <w:sz w:val="24"/>
          <w:szCs w:val="24"/>
        </w:rPr>
      </w:pPr>
      <w:r>
        <w:rPr>
          <w:rFonts w:ascii="Times New Roman" w:hAnsi="Times New Roman"/>
          <w:sz w:val="24"/>
          <w:szCs w:val="24"/>
        </w:rPr>
        <w:t>Be explicit and factual – ask for clarification if confused.</w:t>
      </w:r>
    </w:p>
    <w:p w14:paraId="799B7B6A" w14:textId="77777777" w:rsidR="00F956E5" w:rsidRDefault="00D1464E">
      <w:pPr>
        <w:pStyle w:val="ListParagraph"/>
        <w:numPr>
          <w:ilvl w:val="0"/>
          <w:numId w:val="6"/>
        </w:numPr>
        <w:spacing w:before="120" w:after="0" w:line="240" w:lineRule="auto"/>
        <w:contextualSpacing w:val="0"/>
        <w:rPr>
          <w:rFonts w:ascii="Times New Roman" w:hAnsi="Times New Roman"/>
          <w:sz w:val="24"/>
          <w:szCs w:val="24"/>
        </w:rPr>
      </w:pPr>
      <w:r>
        <w:rPr>
          <w:rFonts w:ascii="Times New Roman" w:hAnsi="Times New Roman"/>
          <w:sz w:val="24"/>
          <w:szCs w:val="24"/>
        </w:rPr>
        <w:t>To ensure inclusivity and transparency, we acknowledge and expect that:</w:t>
      </w:r>
    </w:p>
    <w:p w14:paraId="5CDA9741" w14:textId="77777777" w:rsidR="00F956E5" w:rsidRDefault="00D1464E">
      <w:pPr>
        <w:pStyle w:val="ListParagraph"/>
        <w:numPr>
          <w:ilvl w:val="1"/>
          <w:numId w:val="5"/>
        </w:numPr>
        <w:spacing w:before="120" w:after="0" w:line="240" w:lineRule="auto"/>
        <w:contextualSpacing w:val="0"/>
        <w:rPr>
          <w:rFonts w:ascii="Times New Roman" w:hAnsi="Times New Roman"/>
          <w:sz w:val="24"/>
          <w:szCs w:val="24"/>
        </w:rPr>
      </w:pPr>
      <w:r>
        <w:rPr>
          <w:rFonts w:ascii="Times New Roman" w:hAnsi="Times New Roman"/>
          <w:sz w:val="24"/>
          <w:szCs w:val="24"/>
        </w:rPr>
        <w:t xml:space="preserve">Participants represent a broad range of interests, each having concerns about the outcome of the issues. </w:t>
      </w:r>
    </w:p>
    <w:p w14:paraId="48E97B4B" w14:textId="77777777" w:rsidR="00F956E5" w:rsidRDefault="00D1464E">
      <w:pPr>
        <w:pStyle w:val="ListParagraph"/>
        <w:numPr>
          <w:ilvl w:val="1"/>
          <w:numId w:val="5"/>
        </w:numPr>
        <w:spacing w:before="120" w:after="0" w:line="240" w:lineRule="auto"/>
        <w:contextualSpacing w:val="0"/>
        <w:rPr>
          <w:rFonts w:ascii="Times New Roman" w:hAnsi="Times New Roman"/>
          <w:sz w:val="24"/>
          <w:szCs w:val="24"/>
        </w:rPr>
      </w:pPr>
      <w:r>
        <w:rPr>
          <w:rFonts w:ascii="Times New Roman" w:hAnsi="Times New Roman"/>
          <w:sz w:val="24"/>
          <w:szCs w:val="24"/>
        </w:rPr>
        <w:t>Participants commit to keeping their colleagues/constituents informed about progress.</w:t>
      </w:r>
    </w:p>
    <w:p w14:paraId="402BCE8D" w14:textId="77777777" w:rsidR="00F956E5" w:rsidRDefault="00D1464E">
      <w:pPr>
        <w:pStyle w:val="ListParagraph"/>
        <w:numPr>
          <w:ilvl w:val="1"/>
          <w:numId w:val="5"/>
        </w:numPr>
        <w:spacing w:before="120" w:after="0" w:line="240" w:lineRule="auto"/>
        <w:contextualSpacing w:val="0"/>
        <w:rPr>
          <w:rFonts w:ascii="Times New Roman" w:hAnsi="Times New Roman"/>
          <w:sz w:val="24"/>
          <w:szCs w:val="24"/>
        </w:rPr>
      </w:pPr>
      <w:r>
        <w:rPr>
          <w:rFonts w:ascii="Times New Roman" w:hAnsi="Times New Roman"/>
          <w:sz w:val="24"/>
          <w:szCs w:val="24"/>
        </w:rPr>
        <w:t>Participants will not publicly represent the views of others.</w:t>
      </w:r>
    </w:p>
    <w:p w14:paraId="6B9FDD0C" w14:textId="77777777" w:rsidR="00F956E5" w:rsidRDefault="00D1464E">
      <w:pPr>
        <w:pStyle w:val="Heading2"/>
        <w:spacing w:line="240" w:lineRule="auto"/>
        <w:rPr>
          <w:szCs w:val="28"/>
        </w:rPr>
      </w:pPr>
      <w:bookmarkStart w:id="187" w:name="_Toc415835455"/>
      <w:r>
        <w:rPr>
          <w:szCs w:val="28"/>
        </w:rPr>
        <w:t>J. Committees</w:t>
      </w:r>
      <w:bookmarkEnd w:id="187"/>
      <w:r>
        <w:rPr>
          <w:szCs w:val="28"/>
        </w:rPr>
        <w:t xml:space="preserve"> </w:t>
      </w:r>
    </w:p>
    <w:p w14:paraId="6EF00FCA" w14:textId="77777777" w:rsidR="00F956E5" w:rsidRDefault="00D1464E">
      <w:pPr>
        <w:spacing w:line="240" w:lineRule="auto"/>
      </w:pPr>
      <w:r>
        <w:rPr>
          <w:rFonts w:ascii="Times New Roman" w:hAnsi="Times New Roman"/>
          <w:sz w:val="24"/>
          <w:szCs w:val="24"/>
        </w:rPr>
        <w:t xml:space="preserve">The Task Force has the option to form Committees, provided it is determined by the Task Force that committees will improve the effectiveness and efficiency of the Task Force. Task Force members and appointed members may participate in committees. The Task Force will designate a chair for each committee formed from the membership of the committee. The committee chair will provide regular updates to the Task Force on the efforts and recommendations of the committee. </w:t>
      </w:r>
    </w:p>
    <w:p w14:paraId="0A9AB119" w14:textId="77777777" w:rsidR="00F956E5" w:rsidRDefault="00D1464E">
      <w:pPr>
        <w:pStyle w:val="Heading2"/>
        <w:spacing w:line="240" w:lineRule="auto"/>
      </w:pPr>
      <w:bookmarkStart w:id="188" w:name="_Toc415835456"/>
      <w:r>
        <w:rPr>
          <w:szCs w:val="28"/>
        </w:rPr>
        <w:t>K. Appropriate Staffing</w:t>
      </w:r>
      <w:bookmarkEnd w:id="188"/>
      <w:r>
        <w:rPr>
          <w:szCs w:val="28"/>
        </w:rPr>
        <w:t xml:space="preserve"> </w:t>
      </w:r>
    </w:p>
    <w:p w14:paraId="6B88B12B" w14:textId="77777777" w:rsidR="00F956E5" w:rsidRDefault="00D1464E">
      <w:pPr>
        <w:pStyle w:val="Default"/>
        <w:rPr>
          <w:rFonts w:ascii="Times New Roman" w:hAnsi="Times New Roman" w:cs="Times New Roman"/>
          <w:color w:val="auto"/>
        </w:rPr>
      </w:pPr>
      <w:r>
        <w:rPr>
          <w:rFonts w:ascii="Times New Roman" w:hAnsi="Times New Roman" w:cs="Times New Roman"/>
          <w:color w:val="auto"/>
        </w:rPr>
        <w:t>The Task Force will identify and select appropriate staffing, roles and responsibilities. Selection will be made through an open and competitive process. Any contracts or hiring will be made through ACE.</w:t>
      </w:r>
    </w:p>
    <w:p w14:paraId="7601BB73" w14:textId="77777777" w:rsidR="00F956E5" w:rsidRDefault="00D1464E">
      <w:pPr>
        <w:pStyle w:val="Heading3"/>
        <w:spacing w:line="240" w:lineRule="auto"/>
        <w:rPr>
          <w:sz w:val="24"/>
          <w:szCs w:val="24"/>
        </w:rPr>
      </w:pPr>
      <w:bookmarkStart w:id="189" w:name="_Toc415729747"/>
      <w:bookmarkStart w:id="190" w:name="_Toc415835457"/>
      <w:r>
        <w:rPr>
          <w:sz w:val="24"/>
          <w:szCs w:val="24"/>
        </w:rPr>
        <w:t>Facilitator/Coordinator</w:t>
      </w:r>
      <w:bookmarkEnd w:id="189"/>
      <w:bookmarkEnd w:id="190"/>
      <w:r>
        <w:rPr>
          <w:sz w:val="24"/>
          <w:szCs w:val="24"/>
        </w:rPr>
        <w:t xml:space="preserve"> </w:t>
      </w:r>
    </w:p>
    <w:p w14:paraId="3B811C4B" w14:textId="77777777" w:rsidR="00F956E5" w:rsidRDefault="00D1464E">
      <w:pPr>
        <w:pStyle w:val="Default"/>
        <w:rPr>
          <w:rFonts w:ascii="Times New Roman" w:hAnsi="Times New Roman" w:cs="Times New Roman"/>
          <w:color w:val="auto"/>
        </w:rPr>
      </w:pPr>
      <w:r>
        <w:rPr>
          <w:rFonts w:ascii="Times New Roman" w:hAnsi="Times New Roman" w:cs="Times New Roman"/>
          <w:color w:val="auto"/>
        </w:rPr>
        <w:t xml:space="preserve">The role of the Facilitator will be as follows: </w:t>
      </w:r>
    </w:p>
    <w:p w14:paraId="63274A47" w14:textId="77777777" w:rsidR="00F956E5" w:rsidRDefault="00D1464E">
      <w:pPr>
        <w:pStyle w:val="ListParagraph"/>
        <w:numPr>
          <w:ilvl w:val="0"/>
          <w:numId w:val="6"/>
        </w:numPr>
        <w:spacing w:before="120" w:after="100" w:afterAutospacing="1" w:line="240" w:lineRule="auto"/>
        <w:contextualSpacing w:val="0"/>
        <w:rPr>
          <w:rFonts w:ascii="Times New Roman" w:hAnsi="Times New Roman"/>
          <w:sz w:val="24"/>
          <w:szCs w:val="24"/>
        </w:rPr>
      </w:pPr>
      <w:r>
        <w:rPr>
          <w:rFonts w:ascii="Times New Roman" w:hAnsi="Times New Roman"/>
          <w:sz w:val="24"/>
          <w:szCs w:val="24"/>
        </w:rPr>
        <w:t>Keep website up to date.</w:t>
      </w:r>
    </w:p>
    <w:p w14:paraId="7559683F" w14:textId="77777777" w:rsidR="00F956E5" w:rsidRDefault="00D1464E">
      <w:pPr>
        <w:pStyle w:val="ListParagraph"/>
        <w:numPr>
          <w:ilvl w:val="0"/>
          <w:numId w:val="6"/>
        </w:numPr>
        <w:spacing w:before="120" w:after="100" w:afterAutospacing="1" w:line="240" w:lineRule="auto"/>
        <w:contextualSpacing w:val="0"/>
        <w:rPr>
          <w:rFonts w:ascii="Times New Roman" w:hAnsi="Times New Roman"/>
          <w:sz w:val="24"/>
          <w:szCs w:val="24"/>
        </w:rPr>
      </w:pPr>
      <w:r>
        <w:rPr>
          <w:rFonts w:ascii="Times New Roman" w:hAnsi="Times New Roman"/>
          <w:sz w:val="24"/>
          <w:szCs w:val="24"/>
        </w:rPr>
        <w:t>Post meeting notices.</w:t>
      </w:r>
    </w:p>
    <w:p w14:paraId="02012CA8" w14:textId="77777777" w:rsidR="00F956E5" w:rsidRDefault="00D1464E">
      <w:pPr>
        <w:pStyle w:val="ListParagraph"/>
        <w:numPr>
          <w:ilvl w:val="0"/>
          <w:numId w:val="6"/>
        </w:numPr>
        <w:spacing w:before="120" w:after="100" w:afterAutospacing="1" w:line="240" w:lineRule="auto"/>
        <w:contextualSpacing w:val="0"/>
        <w:rPr>
          <w:rFonts w:ascii="Times New Roman" w:hAnsi="Times New Roman"/>
          <w:sz w:val="24"/>
          <w:szCs w:val="24"/>
        </w:rPr>
      </w:pPr>
      <w:r>
        <w:rPr>
          <w:rFonts w:ascii="Times New Roman" w:hAnsi="Times New Roman"/>
          <w:sz w:val="24"/>
          <w:szCs w:val="24"/>
        </w:rPr>
        <w:t>Manage the meeting agenda.</w:t>
      </w:r>
    </w:p>
    <w:p w14:paraId="021ACE93" w14:textId="77777777" w:rsidR="00F956E5" w:rsidRDefault="00D1464E">
      <w:pPr>
        <w:pStyle w:val="ListParagraph"/>
        <w:numPr>
          <w:ilvl w:val="0"/>
          <w:numId w:val="6"/>
        </w:numPr>
        <w:spacing w:before="120" w:after="100" w:afterAutospacing="1" w:line="240" w:lineRule="auto"/>
        <w:contextualSpacing w:val="0"/>
        <w:rPr>
          <w:rFonts w:ascii="Times New Roman" w:hAnsi="Times New Roman"/>
          <w:sz w:val="24"/>
          <w:szCs w:val="24"/>
        </w:rPr>
      </w:pPr>
      <w:r>
        <w:rPr>
          <w:rFonts w:ascii="Times New Roman" w:hAnsi="Times New Roman"/>
          <w:sz w:val="24"/>
          <w:szCs w:val="24"/>
        </w:rPr>
        <w:t>Facilitate decision-making process.</w:t>
      </w:r>
    </w:p>
    <w:p w14:paraId="597390F4" w14:textId="77777777" w:rsidR="00F956E5" w:rsidRDefault="00D1464E">
      <w:pPr>
        <w:pStyle w:val="ListParagraph"/>
        <w:numPr>
          <w:ilvl w:val="0"/>
          <w:numId w:val="6"/>
        </w:numPr>
        <w:spacing w:before="120" w:after="100" w:afterAutospacing="1" w:line="240" w:lineRule="auto"/>
        <w:contextualSpacing w:val="0"/>
        <w:rPr>
          <w:rFonts w:ascii="Times New Roman" w:hAnsi="Times New Roman"/>
          <w:sz w:val="24"/>
          <w:szCs w:val="24"/>
        </w:rPr>
      </w:pPr>
      <w:r>
        <w:rPr>
          <w:rFonts w:ascii="Times New Roman" w:hAnsi="Times New Roman"/>
          <w:sz w:val="24"/>
          <w:szCs w:val="24"/>
        </w:rPr>
        <w:t>Keep meeting summaries.</w:t>
      </w:r>
    </w:p>
    <w:p w14:paraId="418CD048" w14:textId="77777777" w:rsidR="00F956E5" w:rsidRDefault="00D1464E">
      <w:pPr>
        <w:pStyle w:val="ListParagraph"/>
        <w:numPr>
          <w:ilvl w:val="0"/>
          <w:numId w:val="6"/>
        </w:numPr>
        <w:spacing w:before="120" w:after="100" w:afterAutospacing="1" w:line="240" w:lineRule="auto"/>
        <w:contextualSpacing w:val="0"/>
        <w:rPr>
          <w:rFonts w:ascii="Times New Roman" w:hAnsi="Times New Roman"/>
          <w:sz w:val="24"/>
          <w:szCs w:val="24"/>
        </w:rPr>
      </w:pPr>
      <w:r>
        <w:rPr>
          <w:rFonts w:ascii="Times New Roman" w:hAnsi="Times New Roman"/>
          <w:sz w:val="24"/>
          <w:szCs w:val="24"/>
        </w:rPr>
        <w:t>Post information from meetings on website.</w:t>
      </w:r>
    </w:p>
    <w:p w14:paraId="521F1EB7" w14:textId="77777777" w:rsidR="00F956E5" w:rsidRDefault="00D1464E">
      <w:pPr>
        <w:pStyle w:val="ListParagraph"/>
        <w:numPr>
          <w:ilvl w:val="0"/>
          <w:numId w:val="6"/>
        </w:numPr>
        <w:spacing w:before="120" w:after="100" w:afterAutospacing="1" w:line="240" w:lineRule="auto"/>
        <w:contextualSpacing w:val="0"/>
        <w:rPr>
          <w:rFonts w:ascii="Times New Roman" w:hAnsi="Times New Roman"/>
          <w:sz w:val="24"/>
          <w:szCs w:val="24"/>
        </w:rPr>
      </w:pPr>
      <w:r>
        <w:rPr>
          <w:rFonts w:ascii="Times New Roman" w:hAnsi="Times New Roman"/>
          <w:sz w:val="24"/>
          <w:szCs w:val="24"/>
        </w:rPr>
        <w:t>Facilitate communications between Task Force and the public.</w:t>
      </w:r>
    </w:p>
    <w:p w14:paraId="0EEA340A" w14:textId="77777777" w:rsidR="00F956E5" w:rsidRDefault="00D1464E">
      <w:pPr>
        <w:pStyle w:val="Heading3"/>
        <w:spacing w:line="240" w:lineRule="auto"/>
        <w:rPr>
          <w:sz w:val="24"/>
          <w:szCs w:val="24"/>
        </w:rPr>
      </w:pPr>
      <w:bookmarkStart w:id="191" w:name="_Toc415729748"/>
      <w:bookmarkStart w:id="192" w:name="_Toc415835458"/>
      <w:r>
        <w:rPr>
          <w:sz w:val="24"/>
          <w:szCs w:val="24"/>
        </w:rPr>
        <w:t>Technical Consultants</w:t>
      </w:r>
      <w:bookmarkEnd w:id="191"/>
      <w:bookmarkEnd w:id="192"/>
      <w:r>
        <w:rPr>
          <w:sz w:val="24"/>
          <w:szCs w:val="24"/>
        </w:rPr>
        <w:t xml:space="preserve"> </w:t>
      </w:r>
    </w:p>
    <w:p w14:paraId="49DB2A24" w14:textId="77777777" w:rsidR="00F956E5" w:rsidRDefault="00D1464E">
      <w:pPr>
        <w:pStyle w:val="Default"/>
        <w:rPr>
          <w:rFonts w:ascii="Times New Roman" w:hAnsi="Times New Roman" w:cs="Times New Roman"/>
          <w:color w:val="auto"/>
        </w:rPr>
      </w:pPr>
      <w:r>
        <w:rPr>
          <w:rFonts w:ascii="Times New Roman" w:hAnsi="Times New Roman" w:cs="Times New Roman"/>
          <w:color w:val="auto"/>
        </w:rPr>
        <w:t xml:space="preserve">The Task Force will hire one or more independent technical consultants. The role of the technical consultant will be as follows: </w:t>
      </w:r>
    </w:p>
    <w:p w14:paraId="77EC7DFE" w14:textId="77777777" w:rsidR="00F956E5" w:rsidRDefault="00D1464E">
      <w:pPr>
        <w:pStyle w:val="ListParagraph"/>
        <w:numPr>
          <w:ilvl w:val="0"/>
          <w:numId w:val="6"/>
        </w:numPr>
        <w:spacing w:before="120" w:after="100" w:afterAutospacing="1" w:line="240" w:lineRule="auto"/>
        <w:contextualSpacing w:val="0"/>
        <w:rPr>
          <w:rFonts w:ascii="Times New Roman" w:hAnsi="Times New Roman"/>
          <w:sz w:val="24"/>
          <w:szCs w:val="24"/>
        </w:rPr>
      </w:pPr>
      <w:r>
        <w:rPr>
          <w:rFonts w:ascii="Times New Roman" w:hAnsi="Times New Roman"/>
          <w:sz w:val="24"/>
          <w:szCs w:val="24"/>
        </w:rPr>
        <w:t>Provide unbiased scientific and technical assistance.</w:t>
      </w:r>
    </w:p>
    <w:p w14:paraId="46AA6E16" w14:textId="77777777" w:rsidR="00F956E5" w:rsidRDefault="00D1464E">
      <w:pPr>
        <w:pStyle w:val="ListParagraph"/>
        <w:numPr>
          <w:ilvl w:val="0"/>
          <w:numId w:val="6"/>
        </w:numPr>
        <w:spacing w:before="120" w:after="100" w:afterAutospacing="1" w:line="240" w:lineRule="auto"/>
        <w:contextualSpacing w:val="0"/>
        <w:rPr>
          <w:rFonts w:ascii="Times New Roman" w:hAnsi="Times New Roman"/>
          <w:sz w:val="24"/>
          <w:szCs w:val="24"/>
        </w:rPr>
      </w:pPr>
      <w:r>
        <w:rPr>
          <w:rFonts w:ascii="Times New Roman" w:hAnsi="Times New Roman"/>
          <w:sz w:val="24"/>
          <w:szCs w:val="24"/>
        </w:rPr>
        <w:t>Review work plan.</w:t>
      </w:r>
    </w:p>
    <w:p w14:paraId="134E22BA" w14:textId="77777777" w:rsidR="00F956E5" w:rsidRDefault="00D1464E">
      <w:pPr>
        <w:pStyle w:val="ListParagraph"/>
        <w:numPr>
          <w:ilvl w:val="0"/>
          <w:numId w:val="6"/>
        </w:numPr>
        <w:spacing w:before="120" w:after="100" w:afterAutospacing="1" w:line="240" w:lineRule="auto"/>
        <w:contextualSpacing w:val="0"/>
        <w:rPr>
          <w:rFonts w:ascii="Times New Roman" w:hAnsi="Times New Roman"/>
          <w:sz w:val="24"/>
          <w:szCs w:val="24"/>
        </w:rPr>
      </w:pPr>
      <w:r>
        <w:rPr>
          <w:rFonts w:ascii="Times New Roman" w:hAnsi="Times New Roman"/>
          <w:sz w:val="24"/>
          <w:szCs w:val="24"/>
        </w:rPr>
        <w:t>Provide technical guidance.</w:t>
      </w:r>
    </w:p>
    <w:p w14:paraId="37970027" w14:textId="77777777" w:rsidR="00F956E5" w:rsidRDefault="00D1464E">
      <w:pPr>
        <w:pStyle w:val="ListParagraph"/>
        <w:numPr>
          <w:ilvl w:val="0"/>
          <w:numId w:val="6"/>
        </w:numPr>
        <w:spacing w:before="120" w:after="100" w:afterAutospacing="1" w:line="240" w:lineRule="auto"/>
        <w:contextualSpacing w:val="0"/>
        <w:rPr>
          <w:rFonts w:ascii="Times New Roman" w:hAnsi="Times New Roman"/>
          <w:sz w:val="24"/>
          <w:szCs w:val="24"/>
        </w:rPr>
      </w:pPr>
      <w:r>
        <w:rPr>
          <w:rFonts w:ascii="Times New Roman" w:hAnsi="Times New Roman"/>
          <w:sz w:val="24"/>
          <w:szCs w:val="24"/>
        </w:rPr>
        <w:t>Facilitate technical communications between Task Force members and the public.</w:t>
      </w:r>
    </w:p>
    <w:p w14:paraId="36EDB60E" w14:textId="77777777" w:rsidR="00F956E5" w:rsidRDefault="00D1464E">
      <w:pPr>
        <w:pStyle w:val="Heading2"/>
        <w:spacing w:line="240" w:lineRule="auto"/>
      </w:pPr>
      <w:bookmarkStart w:id="193" w:name="_Toc415835459"/>
      <w:r>
        <w:rPr>
          <w:szCs w:val="28"/>
        </w:rPr>
        <w:t>L. Task Force Work Plan</w:t>
      </w:r>
      <w:bookmarkEnd w:id="193"/>
      <w:r>
        <w:rPr>
          <w:b w:val="0"/>
          <w:bCs w:val="0"/>
        </w:rPr>
        <w:t xml:space="preserve"> </w:t>
      </w:r>
    </w:p>
    <w:p w14:paraId="586E016A" w14:textId="77777777" w:rsidR="00F956E5" w:rsidRDefault="00D1464E">
      <w:pPr>
        <w:pStyle w:val="Default"/>
        <w:rPr>
          <w:rFonts w:ascii="Times New Roman" w:hAnsi="Times New Roman" w:cs="Times New Roman"/>
          <w:color w:val="auto"/>
        </w:rPr>
      </w:pPr>
      <w:r>
        <w:rPr>
          <w:rFonts w:ascii="Times New Roman" w:hAnsi="Times New Roman" w:cs="Times New Roman"/>
          <w:color w:val="auto"/>
        </w:rPr>
        <w:t>Work plans will be developed that outline the steps to achieve the development of the comprehensive plan. During the first year, the Task Force developed a five-year work plan (2012 to 2016) for review by lead regulatory agency in consultation with the other appropriate agencies and tribal governments. The first work plan contains first-year-specific tasks and a projected five-year conceptual work plan needed to meet the permit requirement of a comprehensive plan for PCBs. The work plan will be updated and revised as needed to reflect specific upcoming Task Force activities. The work plan will clearly demonstrate a relationship to development of a comprehensive plan. The Task Force will address agency comments and revise the plan as needed.</w:t>
      </w:r>
    </w:p>
    <w:p w14:paraId="0F39208B" w14:textId="77777777" w:rsidR="00F956E5" w:rsidRDefault="00F956E5">
      <w:pPr>
        <w:pStyle w:val="Default"/>
        <w:rPr>
          <w:rFonts w:ascii="Times New Roman" w:hAnsi="Times New Roman" w:cs="Times New Roman"/>
          <w:color w:val="auto"/>
        </w:rPr>
      </w:pPr>
    </w:p>
    <w:p w14:paraId="1DA23097" w14:textId="77777777" w:rsidR="00F956E5" w:rsidRDefault="00D1464E">
      <w:pPr>
        <w:pStyle w:val="Heading2"/>
        <w:spacing w:line="240" w:lineRule="auto"/>
      </w:pPr>
      <w:bookmarkStart w:id="194" w:name="_Toc415835460"/>
      <w:r>
        <w:t>M. Annual Report</w:t>
      </w:r>
      <w:bookmarkEnd w:id="194"/>
    </w:p>
    <w:p w14:paraId="722EDE41" w14:textId="77777777" w:rsidR="00F956E5" w:rsidRDefault="00F956E5">
      <w:pPr>
        <w:pStyle w:val="Default"/>
        <w:rPr>
          <w:rFonts w:ascii="Times New Roman" w:hAnsi="Times New Roman" w:cs="Times New Roman"/>
          <w:color w:val="auto"/>
        </w:rPr>
      </w:pPr>
    </w:p>
    <w:p w14:paraId="0B1155CF" w14:textId="77777777" w:rsidR="00F956E5" w:rsidRDefault="00D1464E">
      <w:pPr>
        <w:pStyle w:val="Default"/>
        <w:rPr>
          <w:rFonts w:ascii="Times New Roman" w:hAnsi="Times New Roman" w:cs="Times New Roman"/>
          <w:color w:val="auto"/>
        </w:rPr>
      </w:pPr>
      <w:r>
        <w:rPr>
          <w:rFonts w:ascii="Times New Roman" w:hAnsi="Times New Roman" w:cs="Times New Roman"/>
          <w:color w:val="auto"/>
        </w:rPr>
        <w:t>The Task Force will prepare an annual report intended to document Task Force progress and serve as a public education tool. The report may include a brief summary of work plan progress, key findings from toxics management plans, public education and outreach activities, findings from environmental studies, and Task Force accomplishments.</w:t>
      </w:r>
    </w:p>
    <w:p w14:paraId="331592C8" w14:textId="77777777" w:rsidR="00F956E5" w:rsidRDefault="00F956E5">
      <w:pPr>
        <w:pStyle w:val="Default"/>
        <w:rPr>
          <w:rFonts w:ascii="Times New Roman" w:hAnsi="Times New Roman" w:cs="Times New Roman"/>
          <w:color w:val="auto"/>
        </w:rPr>
      </w:pPr>
    </w:p>
    <w:p w14:paraId="5DACDF6A" w14:textId="77777777" w:rsidR="00F956E5" w:rsidRDefault="00D1464E">
      <w:pPr>
        <w:spacing w:line="240" w:lineRule="auto"/>
        <w:rPr>
          <w:rFonts w:ascii="Times New Roman" w:hAnsi="Times New Roman"/>
          <w:sz w:val="24"/>
          <w:szCs w:val="24"/>
        </w:rPr>
      </w:pPr>
      <w:r>
        <w:rPr>
          <w:rFonts w:ascii="Times New Roman" w:hAnsi="Times New Roman"/>
        </w:rPr>
        <w:br w:type="page"/>
      </w:r>
    </w:p>
    <w:p w14:paraId="4C03E0C4" w14:textId="77777777" w:rsidR="00F956E5" w:rsidRDefault="00D1464E">
      <w:pPr>
        <w:pStyle w:val="Heading1"/>
        <w:spacing w:line="240" w:lineRule="auto"/>
      </w:pPr>
      <w:bookmarkStart w:id="195" w:name="_Toc415835461"/>
      <w:r>
        <w:t xml:space="preserve">Table </w:t>
      </w:r>
      <w:fldSimple w:instr=" SEQ Table \* ARABIC ">
        <w:r>
          <w:rPr>
            <w:noProof/>
          </w:rPr>
          <w:t>1</w:t>
        </w:r>
      </w:fldSimple>
      <w:r>
        <w:t xml:space="preserve"> Amendment and Signatory Tacking</w:t>
      </w:r>
      <w:bookmarkEnd w:id="19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2"/>
        <w:gridCol w:w="3192"/>
        <w:gridCol w:w="3192"/>
      </w:tblGrid>
      <w:tr w:rsidR="00F956E5" w14:paraId="2D378BEE" w14:textId="77777777">
        <w:tc>
          <w:tcPr>
            <w:tcW w:w="3192" w:type="dxa"/>
          </w:tcPr>
          <w:p w14:paraId="4BD29153" w14:textId="77777777" w:rsidR="00F956E5" w:rsidRDefault="00D1464E">
            <w:pPr>
              <w:spacing w:after="0" w:line="240" w:lineRule="auto"/>
            </w:pPr>
            <w:r>
              <w:t>Organization</w:t>
            </w:r>
          </w:p>
        </w:tc>
        <w:tc>
          <w:tcPr>
            <w:tcW w:w="3192" w:type="dxa"/>
          </w:tcPr>
          <w:p w14:paraId="681DF9FD" w14:textId="77777777" w:rsidR="00F956E5" w:rsidRDefault="00D1464E">
            <w:pPr>
              <w:spacing w:after="0" w:line="240" w:lineRule="auto"/>
            </w:pPr>
            <w:r>
              <w:t>Name of Primary Signatory</w:t>
            </w:r>
          </w:p>
        </w:tc>
        <w:tc>
          <w:tcPr>
            <w:tcW w:w="3192" w:type="dxa"/>
          </w:tcPr>
          <w:p w14:paraId="610C3AC5" w14:textId="77777777" w:rsidR="00F956E5" w:rsidRDefault="00D1464E">
            <w:pPr>
              <w:spacing w:after="0" w:line="240" w:lineRule="auto"/>
            </w:pPr>
            <w:r>
              <w:t>Date Amended</w:t>
            </w:r>
          </w:p>
        </w:tc>
      </w:tr>
      <w:tr w:rsidR="00F956E5" w14:paraId="24A28D3B" w14:textId="77777777">
        <w:tc>
          <w:tcPr>
            <w:tcW w:w="3192" w:type="dxa"/>
          </w:tcPr>
          <w:p w14:paraId="470006AC" w14:textId="77777777" w:rsidR="00F956E5" w:rsidRDefault="00F956E5">
            <w:pPr>
              <w:spacing w:after="0" w:line="240" w:lineRule="auto"/>
            </w:pPr>
          </w:p>
        </w:tc>
        <w:tc>
          <w:tcPr>
            <w:tcW w:w="3192" w:type="dxa"/>
          </w:tcPr>
          <w:p w14:paraId="670CCCD3" w14:textId="77777777" w:rsidR="00F956E5" w:rsidRDefault="00F956E5">
            <w:pPr>
              <w:spacing w:after="0" w:line="240" w:lineRule="auto"/>
            </w:pPr>
          </w:p>
        </w:tc>
        <w:tc>
          <w:tcPr>
            <w:tcW w:w="3192" w:type="dxa"/>
          </w:tcPr>
          <w:p w14:paraId="711A9A68" w14:textId="77777777" w:rsidR="00F956E5" w:rsidRDefault="00F956E5">
            <w:pPr>
              <w:spacing w:after="0" w:line="240" w:lineRule="auto"/>
            </w:pPr>
          </w:p>
        </w:tc>
      </w:tr>
      <w:tr w:rsidR="00F956E5" w14:paraId="5E82EB77" w14:textId="77777777">
        <w:tc>
          <w:tcPr>
            <w:tcW w:w="3192" w:type="dxa"/>
          </w:tcPr>
          <w:p w14:paraId="0B10D73F" w14:textId="77777777" w:rsidR="00F956E5" w:rsidRDefault="00F956E5">
            <w:pPr>
              <w:spacing w:after="0" w:line="240" w:lineRule="auto"/>
            </w:pPr>
          </w:p>
        </w:tc>
        <w:tc>
          <w:tcPr>
            <w:tcW w:w="3192" w:type="dxa"/>
          </w:tcPr>
          <w:p w14:paraId="201E31F4" w14:textId="77777777" w:rsidR="00F956E5" w:rsidRDefault="00F956E5">
            <w:pPr>
              <w:spacing w:after="0" w:line="240" w:lineRule="auto"/>
            </w:pPr>
          </w:p>
        </w:tc>
        <w:tc>
          <w:tcPr>
            <w:tcW w:w="3192" w:type="dxa"/>
          </w:tcPr>
          <w:p w14:paraId="416F1B9B" w14:textId="77777777" w:rsidR="00F956E5" w:rsidRDefault="00F956E5">
            <w:pPr>
              <w:spacing w:after="0" w:line="240" w:lineRule="auto"/>
            </w:pPr>
          </w:p>
        </w:tc>
      </w:tr>
      <w:tr w:rsidR="00F956E5" w14:paraId="5A116CAE" w14:textId="77777777">
        <w:tc>
          <w:tcPr>
            <w:tcW w:w="3192" w:type="dxa"/>
          </w:tcPr>
          <w:p w14:paraId="5F900C1F" w14:textId="77777777" w:rsidR="00F956E5" w:rsidRDefault="00F956E5">
            <w:pPr>
              <w:spacing w:after="0" w:line="240" w:lineRule="auto"/>
            </w:pPr>
          </w:p>
        </w:tc>
        <w:tc>
          <w:tcPr>
            <w:tcW w:w="3192" w:type="dxa"/>
          </w:tcPr>
          <w:p w14:paraId="342DDD93" w14:textId="77777777" w:rsidR="00F956E5" w:rsidRDefault="00F956E5">
            <w:pPr>
              <w:spacing w:after="0" w:line="240" w:lineRule="auto"/>
            </w:pPr>
          </w:p>
        </w:tc>
        <w:tc>
          <w:tcPr>
            <w:tcW w:w="3192" w:type="dxa"/>
          </w:tcPr>
          <w:p w14:paraId="5E9A21D9" w14:textId="77777777" w:rsidR="00F956E5" w:rsidRDefault="00F956E5">
            <w:pPr>
              <w:spacing w:after="0" w:line="240" w:lineRule="auto"/>
            </w:pPr>
          </w:p>
        </w:tc>
      </w:tr>
      <w:tr w:rsidR="00F956E5" w14:paraId="708152E1" w14:textId="77777777">
        <w:tc>
          <w:tcPr>
            <w:tcW w:w="3192" w:type="dxa"/>
          </w:tcPr>
          <w:p w14:paraId="698329CC" w14:textId="77777777" w:rsidR="00F956E5" w:rsidRDefault="00F956E5">
            <w:pPr>
              <w:spacing w:after="0" w:line="240" w:lineRule="auto"/>
            </w:pPr>
          </w:p>
        </w:tc>
        <w:tc>
          <w:tcPr>
            <w:tcW w:w="3192" w:type="dxa"/>
          </w:tcPr>
          <w:p w14:paraId="67E76819" w14:textId="77777777" w:rsidR="00F956E5" w:rsidRDefault="00F956E5">
            <w:pPr>
              <w:spacing w:after="0" w:line="240" w:lineRule="auto"/>
            </w:pPr>
          </w:p>
        </w:tc>
        <w:tc>
          <w:tcPr>
            <w:tcW w:w="3192" w:type="dxa"/>
          </w:tcPr>
          <w:p w14:paraId="339183FD" w14:textId="77777777" w:rsidR="00F956E5" w:rsidRDefault="00F956E5">
            <w:pPr>
              <w:spacing w:after="0" w:line="240" w:lineRule="auto"/>
            </w:pPr>
          </w:p>
        </w:tc>
      </w:tr>
      <w:tr w:rsidR="00F956E5" w14:paraId="73C0B997" w14:textId="77777777">
        <w:tc>
          <w:tcPr>
            <w:tcW w:w="3192" w:type="dxa"/>
          </w:tcPr>
          <w:p w14:paraId="2C557701" w14:textId="77777777" w:rsidR="00F956E5" w:rsidRDefault="00F956E5">
            <w:pPr>
              <w:spacing w:after="0" w:line="240" w:lineRule="auto"/>
            </w:pPr>
          </w:p>
        </w:tc>
        <w:tc>
          <w:tcPr>
            <w:tcW w:w="3192" w:type="dxa"/>
          </w:tcPr>
          <w:p w14:paraId="65C31F2D" w14:textId="77777777" w:rsidR="00F956E5" w:rsidRDefault="00F956E5">
            <w:pPr>
              <w:spacing w:after="0" w:line="240" w:lineRule="auto"/>
            </w:pPr>
          </w:p>
        </w:tc>
        <w:tc>
          <w:tcPr>
            <w:tcW w:w="3192" w:type="dxa"/>
          </w:tcPr>
          <w:p w14:paraId="098FFBEF" w14:textId="77777777" w:rsidR="00F956E5" w:rsidRDefault="00F956E5">
            <w:pPr>
              <w:spacing w:after="0" w:line="240" w:lineRule="auto"/>
            </w:pPr>
          </w:p>
        </w:tc>
      </w:tr>
      <w:tr w:rsidR="00F956E5" w14:paraId="7A3E2A7C" w14:textId="77777777">
        <w:tc>
          <w:tcPr>
            <w:tcW w:w="3192" w:type="dxa"/>
          </w:tcPr>
          <w:p w14:paraId="439CD7C8" w14:textId="77777777" w:rsidR="00F956E5" w:rsidRDefault="00F956E5">
            <w:pPr>
              <w:spacing w:after="0" w:line="240" w:lineRule="auto"/>
            </w:pPr>
          </w:p>
        </w:tc>
        <w:tc>
          <w:tcPr>
            <w:tcW w:w="3192" w:type="dxa"/>
          </w:tcPr>
          <w:p w14:paraId="730EEC4B" w14:textId="77777777" w:rsidR="00F956E5" w:rsidRDefault="00F956E5">
            <w:pPr>
              <w:spacing w:after="0" w:line="240" w:lineRule="auto"/>
            </w:pPr>
          </w:p>
        </w:tc>
        <w:tc>
          <w:tcPr>
            <w:tcW w:w="3192" w:type="dxa"/>
          </w:tcPr>
          <w:p w14:paraId="1E8BF4E1" w14:textId="77777777" w:rsidR="00F956E5" w:rsidRDefault="00F956E5">
            <w:pPr>
              <w:spacing w:after="0" w:line="240" w:lineRule="auto"/>
            </w:pPr>
          </w:p>
        </w:tc>
      </w:tr>
      <w:tr w:rsidR="00F956E5" w14:paraId="58BCE9B2" w14:textId="77777777">
        <w:tc>
          <w:tcPr>
            <w:tcW w:w="3192" w:type="dxa"/>
          </w:tcPr>
          <w:p w14:paraId="3DF0D394" w14:textId="77777777" w:rsidR="00F956E5" w:rsidRDefault="00F956E5">
            <w:pPr>
              <w:spacing w:after="0" w:line="240" w:lineRule="auto"/>
            </w:pPr>
          </w:p>
        </w:tc>
        <w:tc>
          <w:tcPr>
            <w:tcW w:w="3192" w:type="dxa"/>
          </w:tcPr>
          <w:p w14:paraId="5AF1AA68" w14:textId="77777777" w:rsidR="00F956E5" w:rsidRDefault="00F956E5">
            <w:pPr>
              <w:spacing w:after="0" w:line="240" w:lineRule="auto"/>
            </w:pPr>
          </w:p>
        </w:tc>
        <w:tc>
          <w:tcPr>
            <w:tcW w:w="3192" w:type="dxa"/>
          </w:tcPr>
          <w:p w14:paraId="0423493A" w14:textId="77777777" w:rsidR="00F956E5" w:rsidRDefault="00F956E5">
            <w:pPr>
              <w:spacing w:after="0" w:line="240" w:lineRule="auto"/>
            </w:pPr>
          </w:p>
        </w:tc>
      </w:tr>
      <w:tr w:rsidR="00F956E5" w14:paraId="3947FCBC" w14:textId="77777777">
        <w:tc>
          <w:tcPr>
            <w:tcW w:w="3192" w:type="dxa"/>
          </w:tcPr>
          <w:p w14:paraId="625E3145" w14:textId="77777777" w:rsidR="00F956E5" w:rsidRDefault="00F956E5">
            <w:pPr>
              <w:spacing w:after="0" w:line="240" w:lineRule="auto"/>
            </w:pPr>
          </w:p>
        </w:tc>
        <w:tc>
          <w:tcPr>
            <w:tcW w:w="3192" w:type="dxa"/>
          </w:tcPr>
          <w:p w14:paraId="52951B94" w14:textId="77777777" w:rsidR="00F956E5" w:rsidRDefault="00F956E5">
            <w:pPr>
              <w:spacing w:after="0" w:line="240" w:lineRule="auto"/>
            </w:pPr>
          </w:p>
        </w:tc>
        <w:tc>
          <w:tcPr>
            <w:tcW w:w="3192" w:type="dxa"/>
          </w:tcPr>
          <w:p w14:paraId="3D4FCBBE" w14:textId="77777777" w:rsidR="00F956E5" w:rsidRDefault="00F956E5">
            <w:pPr>
              <w:spacing w:after="0" w:line="240" w:lineRule="auto"/>
            </w:pPr>
          </w:p>
        </w:tc>
      </w:tr>
      <w:tr w:rsidR="00F956E5" w14:paraId="784D9110" w14:textId="77777777">
        <w:tc>
          <w:tcPr>
            <w:tcW w:w="3192" w:type="dxa"/>
          </w:tcPr>
          <w:p w14:paraId="19B7816E" w14:textId="77777777" w:rsidR="00F956E5" w:rsidRDefault="00F956E5">
            <w:pPr>
              <w:spacing w:after="0" w:line="240" w:lineRule="auto"/>
            </w:pPr>
          </w:p>
        </w:tc>
        <w:tc>
          <w:tcPr>
            <w:tcW w:w="3192" w:type="dxa"/>
          </w:tcPr>
          <w:p w14:paraId="2FED173A" w14:textId="77777777" w:rsidR="00F956E5" w:rsidRDefault="00F956E5">
            <w:pPr>
              <w:spacing w:after="0" w:line="240" w:lineRule="auto"/>
            </w:pPr>
          </w:p>
        </w:tc>
        <w:tc>
          <w:tcPr>
            <w:tcW w:w="3192" w:type="dxa"/>
          </w:tcPr>
          <w:p w14:paraId="35A0E3BD" w14:textId="77777777" w:rsidR="00F956E5" w:rsidRDefault="00F956E5">
            <w:pPr>
              <w:spacing w:after="0" w:line="240" w:lineRule="auto"/>
            </w:pPr>
          </w:p>
        </w:tc>
      </w:tr>
      <w:tr w:rsidR="00F956E5" w14:paraId="65F0556C" w14:textId="77777777">
        <w:tc>
          <w:tcPr>
            <w:tcW w:w="3192" w:type="dxa"/>
          </w:tcPr>
          <w:p w14:paraId="52C316FC" w14:textId="77777777" w:rsidR="00F956E5" w:rsidRDefault="00F956E5">
            <w:pPr>
              <w:spacing w:after="0" w:line="240" w:lineRule="auto"/>
            </w:pPr>
          </w:p>
        </w:tc>
        <w:tc>
          <w:tcPr>
            <w:tcW w:w="3192" w:type="dxa"/>
          </w:tcPr>
          <w:p w14:paraId="2155AB46" w14:textId="77777777" w:rsidR="00F956E5" w:rsidRDefault="00F956E5">
            <w:pPr>
              <w:spacing w:after="0" w:line="240" w:lineRule="auto"/>
            </w:pPr>
          </w:p>
        </w:tc>
        <w:tc>
          <w:tcPr>
            <w:tcW w:w="3192" w:type="dxa"/>
          </w:tcPr>
          <w:p w14:paraId="6E985B38" w14:textId="77777777" w:rsidR="00F956E5" w:rsidRDefault="00F956E5">
            <w:pPr>
              <w:spacing w:after="0" w:line="240" w:lineRule="auto"/>
            </w:pPr>
          </w:p>
        </w:tc>
      </w:tr>
      <w:tr w:rsidR="00F956E5" w14:paraId="0A5A15DD" w14:textId="77777777">
        <w:tc>
          <w:tcPr>
            <w:tcW w:w="3192" w:type="dxa"/>
          </w:tcPr>
          <w:p w14:paraId="500A0798" w14:textId="77777777" w:rsidR="00F956E5" w:rsidRDefault="00F956E5">
            <w:pPr>
              <w:spacing w:after="0" w:line="240" w:lineRule="auto"/>
            </w:pPr>
          </w:p>
        </w:tc>
        <w:tc>
          <w:tcPr>
            <w:tcW w:w="3192" w:type="dxa"/>
          </w:tcPr>
          <w:p w14:paraId="2BD2399F" w14:textId="77777777" w:rsidR="00F956E5" w:rsidRDefault="00F956E5">
            <w:pPr>
              <w:spacing w:after="0" w:line="240" w:lineRule="auto"/>
            </w:pPr>
          </w:p>
        </w:tc>
        <w:tc>
          <w:tcPr>
            <w:tcW w:w="3192" w:type="dxa"/>
          </w:tcPr>
          <w:p w14:paraId="3AF955B7" w14:textId="77777777" w:rsidR="00F956E5" w:rsidRDefault="00F956E5">
            <w:pPr>
              <w:spacing w:after="0" w:line="240" w:lineRule="auto"/>
            </w:pPr>
          </w:p>
        </w:tc>
      </w:tr>
      <w:tr w:rsidR="00F956E5" w14:paraId="149C61AC" w14:textId="77777777">
        <w:tc>
          <w:tcPr>
            <w:tcW w:w="3192" w:type="dxa"/>
          </w:tcPr>
          <w:p w14:paraId="3D058498" w14:textId="77777777" w:rsidR="00F956E5" w:rsidRDefault="00F956E5">
            <w:pPr>
              <w:spacing w:after="0" w:line="240" w:lineRule="auto"/>
            </w:pPr>
          </w:p>
        </w:tc>
        <w:tc>
          <w:tcPr>
            <w:tcW w:w="3192" w:type="dxa"/>
          </w:tcPr>
          <w:p w14:paraId="17BC95BC" w14:textId="77777777" w:rsidR="00F956E5" w:rsidRDefault="00F956E5">
            <w:pPr>
              <w:spacing w:after="0" w:line="240" w:lineRule="auto"/>
            </w:pPr>
          </w:p>
        </w:tc>
        <w:tc>
          <w:tcPr>
            <w:tcW w:w="3192" w:type="dxa"/>
          </w:tcPr>
          <w:p w14:paraId="38C910F5" w14:textId="77777777" w:rsidR="00F956E5" w:rsidRDefault="00F956E5">
            <w:pPr>
              <w:spacing w:after="0" w:line="240" w:lineRule="auto"/>
            </w:pPr>
          </w:p>
        </w:tc>
      </w:tr>
      <w:tr w:rsidR="00F956E5" w14:paraId="6EDF8819" w14:textId="77777777">
        <w:tc>
          <w:tcPr>
            <w:tcW w:w="3192" w:type="dxa"/>
          </w:tcPr>
          <w:p w14:paraId="4E5BAEB8" w14:textId="77777777" w:rsidR="00F956E5" w:rsidRDefault="00F956E5">
            <w:pPr>
              <w:spacing w:after="0" w:line="240" w:lineRule="auto"/>
            </w:pPr>
          </w:p>
        </w:tc>
        <w:tc>
          <w:tcPr>
            <w:tcW w:w="3192" w:type="dxa"/>
          </w:tcPr>
          <w:p w14:paraId="2E4A9B44" w14:textId="77777777" w:rsidR="00F956E5" w:rsidRDefault="00F956E5">
            <w:pPr>
              <w:spacing w:after="0" w:line="240" w:lineRule="auto"/>
            </w:pPr>
          </w:p>
        </w:tc>
        <w:tc>
          <w:tcPr>
            <w:tcW w:w="3192" w:type="dxa"/>
          </w:tcPr>
          <w:p w14:paraId="7F33520C" w14:textId="77777777" w:rsidR="00F956E5" w:rsidRDefault="00F956E5">
            <w:pPr>
              <w:spacing w:after="0" w:line="240" w:lineRule="auto"/>
            </w:pPr>
          </w:p>
        </w:tc>
      </w:tr>
      <w:tr w:rsidR="00F956E5" w14:paraId="2A0ED67E" w14:textId="77777777">
        <w:tc>
          <w:tcPr>
            <w:tcW w:w="3192" w:type="dxa"/>
          </w:tcPr>
          <w:p w14:paraId="10751D19" w14:textId="77777777" w:rsidR="00F956E5" w:rsidRDefault="00F956E5">
            <w:pPr>
              <w:spacing w:after="0" w:line="240" w:lineRule="auto"/>
            </w:pPr>
          </w:p>
        </w:tc>
        <w:tc>
          <w:tcPr>
            <w:tcW w:w="3192" w:type="dxa"/>
          </w:tcPr>
          <w:p w14:paraId="77E9FEDA" w14:textId="77777777" w:rsidR="00F956E5" w:rsidRDefault="00F956E5">
            <w:pPr>
              <w:spacing w:after="0" w:line="240" w:lineRule="auto"/>
            </w:pPr>
          </w:p>
        </w:tc>
        <w:tc>
          <w:tcPr>
            <w:tcW w:w="3192" w:type="dxa"/>
          </w:tcPr>
          <w:p w14:paraId="66E2E8EE" w14:textId="77777777" w:rsidR="00F956E5" w:rsidRDefault="00F956E5">
            <w:pPr>
              <w:spacing w:after="0" w:line="240" w:lineRule="auto"/>
            </w:pPr>
          </w:p>
        </w:tc>
      </w:tr>
      <w:tr w:rsidR="00F956E5" w14:paraId="582E7EBE" w14:textId="77777777">
        <w:tc>
          <w:tcPr>
            <w:tcW w:w="3192" w:type="dxa"/>
          </w:tcPr>
          <w:p w14:paraId="1647660F" w14:textId="77777777" w:rsidR="00F956E5" w:rsidRDefault="00F956E5">
            <w:pPr>
              <w:spacing w:after="0" w:line="240" w:lineRule="auto"/>
            </w:pPr>
          </w:p>
        </w:tc>
        <w:tc>
          <w:tcPr>
            <w:tcW w:w="3192" w:type="dxa"/>
          </w:tcPr>
          <w:p w14:paraId="4C230F76" w14:textId="77777777" w:rsidR="00F956E5" w:rsidRDefault="00F956E5">
            <w:pPr>
              <w:spacing w:after="0" w:line="240" w:lineRule="auto"/>
            </w:pPr>
          </w:p>
        </w:tc>
        <w:tc>
          <w:tcPr>
            <w:tcW w:w="3192" w:type="dxa"/>
          </w:tcPr>
          <w:p w14:paraId="7814FCAD" w14:textId="77777777" w:rsidR="00F956E5" w:rsidRDefault="00F956E5">
            <w:pPr>
              <w:spacing w:after="0" w:line="240" w:lineRule="auto"/>
            </w:pPr>
          </w:p>
        </w:tc>
      </w:tr>
      <w:tr w:rsidR="00F956E5" w14:paraId="2C259D8F" w14:textId="77777777">
        <w:tc>
          <w:tcPr>
            <w:tcW w:w="3192" w:type="dxa"/>
          </w:tcPr>
          <w:p w14:paraId="0AC12FA5" w14:textId="77777777" w:rsidR="00F956E5" w:rsidRDefault="00F956E5">
            <w:pPr>
              <w:spacing w:after="0" w:line="240" w:lineRule="auto"/>
            </w:pPr>
          </w:p>
        </w:tc>
        <w:tc>
          <w:tcPr>
            <w:tcW w:w="3192" w:type="dxa"/>
          </w:tcPr>
          <w:p w14:paraId="304D80A5" w14:textId="77777777" w:rsidR="00F956E5" w:rsidRDefault="00F956E5">
            <w:pPr>
              <w:spacing w:after="0" w:line="240" w:lineRule="auto"/>
            </w:pPr>
          </w:p>
        </w:tc>
        <w:tc>
          <w:tcPr>
            <w:tcW w:w="3192" w:type="dxa"/>
          </w:tcPr>
          <w:p w14:paraId="284CFA28" w14:textId="77777777" w:rsidR="00F956E5" w:rsidRDefault="00F956E5">
            <w:pPr>
              <w:spacing w:after="0" w:line="240" w:lineRule="auto"/>
            </w:pPr>
          </w:p>
        </w:tc>
      </w:tr>
      <w:tr w:rsidR="00F956E5" w14:paraId="4890C328" w14:textId="77777777">
        <w:tc>
          <w:tcPr>
            <w:tcW w:w="3192" w:type="dxa"/>
          </w:tcPr>
          <w:p w14:paraId="3A1A464D" w14:textId="77777777" w:rsidR="00F956E5" w:rsidRDefault="00F956E5">
            <w:pPr>
              <w:spacing w:after="0" w:line="240" w:lineRule="auto"/>
            </w:pPr>
          </w:p>
        </w:tc>
        <w:tc>
          <w:tcPr>
            <w:tcW w:w="3192" w:type="dxa"/>
          </w:tcPr>
          <w:p w14:paraId="1D07B92A" w14:textId="77777777" w:rsidR="00F956E5" w:rsidRDefault="00F956E5">
            <w:pPr>
              <w:spacing w:after="0" w:line="240" w:lineRule="auto"/>
            </w:pPr>
          </w:p>
        </w:tc>
        <w:tc>
          <w:tcPr>
            <w:tcW w:w="3192" w:type="dxa"/>
          </w:tcPr>
          <w:p w14:paraId="4C5734C8" w14:textId="77777777" w:rsidR="00F956E5" w:rsidRDefault="00F956E5">
            <w:pPr>
              <w:spacing w:after="0" w:line="240" w:lineRule="auto"/>
            </w:pPr>
          </w:p>
        </w:tc>
      </w:tr>
      <w:tr w:rsidR="00F956E5" w14:paraId="6F7A527B" w14:textId="77777777">
        <w:tc>
          <w:tcPr>
            <w:tcW w:w="3192" w:type="dxa"/>
          </w:tcPr>
          <w:p w14:paraId="749BC1F3" w14:textId="77777777" w:rsidR="00F956E5" w:rsidRDefault="00F956E5">
            <w:pPr>
              <w:spacing w:after="0" w:line="240" w:lineRule="auto"/>
            </w:pPr>
          </w:p>
        </w:tc>
        <w:tc>
          <w:tcPr>
            <w:tcW w:w="3192" w:type="dxa"/>
          </w:tcPr>
          <w:p w14:paraId="166C811D" w14:textId="77777777" w:rsidR="00F956E5" w:rsidRDefault="00F956E5">
            <w:pPr>
              <w:spacing w:after="0" w:line="240" w:lineRule="auto"/>
            </w:pPr>
          </w:p>
        </w:tc>
        <w:tc>
          <w:tcPr>
            <w:tcW w:w="3192" w:type="dxa"/>
          </w:tcPr>
          <w:p w14:paraId="5BA1F67F" w14:textId="77777777" w:rsidR="00F956E5" w:rsidRDefault="00F956E5">
            <w:pPr>
              <w:spacing w:after="0" w:line="240" w:lineRule="auto"/>
            </w:pPr>
          </w:p>
        </w:tc>
      </w:tr>
      <w:tr w:rsidR="00F956E5" w14:paraId="129655D6" w14:textId="77777777">
        <w:tc>
          <w:tcPr>
            <w:tcW w:w="3192" w:type="dxa"/>
          </w:tcPr>
          <w:p w14:paraId="42BB2B8D" w14:textId="77777777" w:rsidR="00F956E5" w:rsidRDefault="00F956E5">
            <w:pPr>
              <w:spacing w:after="0" w:line="240" w:lineRule="auto"/>
            </w:pPr>
          </w:p>
        </w:tc>
        <w:tc>
          <w:tcPr>
            <w:tcW w:w="3192" w:type="dxa"/>
          </w:tcPr>
          <w:p w14:paraId="2182853C" w14:textId="77777777" w:rsidR="00F956E5" w:rsidRDefault="00F956E5">
            <w:pPr>
              <w:spacing w:after="0" w:line="240" w:lineRule="auto"/>
            </w:pPr>
          </w:p>
        </w:tc>
        <w:tc>
          <w:tcPr>
            <w:tcW w:w="3192" w:type="dxa"/>
          </w:tcPr>
          <w:p w14:paraId="273E0D70" w14:textId="77777777" w:rsidR="00F956E5" w:rsidRDefault="00F956E5">
            <w:pPr>
              <w:spacing w:after="0" w:line="240" w:lineRule="auto"/>
            </w:pPr>
          </w:p>
        </w:tc>
      </w:tr>
      <w:tr w:rsidR="00F956E5" w14:paraId="308868DF" w14:textId="77777777">
        <w:tc>
          <w:tcPr>
            <w:tcW w:w="3192" w:type="dxa"/>
          </w:tcPr>
          <w:p w14:paraId="2C67A58C" w14:textId="77777777" w:rsidR="00F956E5" w:rsidRDefault="00F956E5">
            <w:pPr>
              <w:spacing w:after="0" w:line="240" w:lineRule="auto"/>
            </w:pPr>
          </w:p>
        </w:tc>
        <w:tc>
          <w:tcPr>
            <w:tcW w:w="3192" w:type="dxa"/>
          </w:tcPr>
          <w:p w14:paraId="1F46A52F" w14:textId="77777777" w:rsidR="00F956E5" w:rsidRDefault="00F956E5">
            <w:pPr>
              <w:spacing w:after="0" w:line="240" w:lineRule="auto"/>
            </w:pPr>
          </w:p>
        </w:tc>
        <w:tc>
          <w:tcPr>
            <w:tcW w:w="3192" w:type="dxa"/>
          </w:tcPr>
          <w:p w14:paraId="743BADD3" w14:textId="77777777" w:rsidR="00F956E5" w:rsidRDefault="00F956E5">
            <w:pPr>
              <w:spacing w:after="0" w:line="240" w:lineRule="auto"/>
            </w:pPr>
          </w:p>
        </w:tc>
      </w:tr>
      <w:tr w:rsidR="00F956E5" w14:paraId="6E8113A2" w14:textId="77777777">
        <w:tc>
          <w:tcPr>
            <w:tcW w:w="3192" w:type="dxa"/>
          </w:tcPr>
          <w:p w14:paraId="7C2BF82B" w14:textId="77777777" w:rsidR="00F956E5" w:rsidRDefault="00F956E5">
            <w:pPr>
              <w:spacing w:after="0" w:line="240" w:lineRule="auto"/>
            </w:pPr>
          </w:p>
        </w:tc>
        <w:tc>
          <w:tcPr>
            <w:tcW w:w="3192" w:type="dxa"/>
          </w:tcPr>
          <w:p w14:paraId="3DDC7C90" w14:textId="77777777" w:rsidR="00F956E5" w:rsidRDefault="00F956E5">
            <w:pPr>
              <w:spacing w:after="0" w:line="240" w:lineRule="auto"/>
            </w:pPr>
          </w:p>
        </w:tc>
        <w:tc>
          <w:tcPr>
            <w:tcW w:w="3192" w:type="dxa"/>
          </w:tcPr>
          <w:p w14:paraId="4EA36C5D" w14:textId="77777777" w:rsidR="00F956E5" w:rsidRDefault="00F956E5">
            <w:pPr>
              <w:spacing w:after="0" w:line="240" w:lineRule="auto"/>
            </w:pPr>
          </w:p>
        </w:tc>
      </w:tr>
      <w:tr w:rsidR="00F956E5" w14:paraId="0AB10238" w14:textId="77777777">
        <w:tc>
          <w:tcPr>
            <w:tcW w:w="3192" w:type="dxa"/>
          </w:tcPr>
          <w:p w14:paraId="68DB249C" w14:textId="77777777" w:rsidR="00F956E5" w:rsidRDefault="00F956E5">
            <w:pPr>
              <w:spacing w:after="0" w:line="240" w:lineRule="auto"/>
            </w:pPr>
          </w:p>
        </w:tc>
        <w:tc>
          <w:tcPr>
            <w:tcW w:w="3192" w:type="dxa"/>
          </w:tcPr>
          <w:p w14:paraId="3A187121" w14:textId="77777777" w:rsidR="00F956E5" w:rsidRDefault="00F956E5">
            <w:pPr>
              <w:spacing w:after="0" w:line="240" w:lineRule="auto"/>
            </w:pPr>
          </w:p>
        </w:tc>
        <w:tc>
          <w:tcPr>
            <w:tcW w:w="3192" w:type="dxa"/>
          </w:tcPr>
          <w:p w14:paraId="56B8CD83" w14:textId="77777777" w:rsidR="00F956E5" w:rsidRDefault="00F956E5">
            <w:pPr>
              <w:spacing w:after="0" w:line="240" w:lineRule="auto"/>
            </w:pPr>
          </w:p>
        </w:tc>
      </w:tr>
      <w:tr w:rsidR="00F956E5" w14:paraId="657EEA65" w14:textId="77777777">
        <w:tc>
          <w:tcPr>
            <w:tcW w:w="3192" w:type="dxa"/>
          </w:tcPr>
          <w:p w14:paraId="43AED9D6" w14:textId="77777777" w:rsidR="00F956E5" w:rsidRDefault="00F956E5">
            <w:pPr>
              <w:spacing w:after="0" w:line="240" w:lineRule="auto"/>
            </w:pPr>
          </w:p>
        </w:tc>
        <w:tc>
          <w:tcPr>
            <w:tcW w:w="3192" w:type="dxa"/>
          </w:tcPr>
          <w:p w14:paraId="25E7C920" w14:textId="77777777" w:rsidR="00F956E5" w:rsidRDefault="00F956E5">
            <w:pPr>
              <w:spacing w:after="0" w:line="240" w:lineRule="auto"/>
            </w:pPr>
          </w:p>
        </w:tc>
        <w:tc>
          <w:tcPr>
            <w:tcW w:w="3192" w:type="dxa"/>
          </w:tcPr>
          <w:p w14:paraId="481B970F" w14:textId="77777777" w:rsidR="00F956E5" w:rsidRDefault="00F956E5">
            <w:pPr>
              <w:spacing w:after="0" w:line="240" w:lineRule="auto"/>
            </w:pPr>
          </w:p>
        </w:tc>
      </w:tr>
      <w:tr w:rsidR="00F956E5" w14:paraId="44947868" w14:textId="77777777">
        <w:tc>
          <w:tcPr>
            <w:tcW w:w="3192" w:type="dxa"/>
          </w:tcPr>
          <w:p w14:paraId="50F31DA0" w14:textId="77777777" w:rsidR="00F956E5" w:rsidRDefault="00F956E5">
            <w:pPr>
              <w:spacing w:after="0" w:line="240" w:lineRule="auto"/>
            </w:pPr>
          </w:p>
        </w:tc>
        <w:tc>
          <w:tcPr>
            <w:tcW w:w="3192" w:type="dxa"/>
          </w:tcPr>
          <w:p w14:paraId="19C46369" w14:textId="77777777" w:rsidR="00F956E5" w:rsidRDefault="00F956E5">
            <w:pPr>
              <w:spacing w:after="0" w:line="240" w:lineRule="auto"/>
            </w:pPr>
          </w:p>
        </w:tc>
        <w:tc>
          <w:tcPr>
            <w:tcW w:w="3192" w:type="dxa"/>
          </w:tcPr>
          <w:p w14:paraId="1E267648" w14:textId="77777777" w:rsidR="00F956E5" w:rsidRDefault="00F956E5">
            <w:pPr>
              <w:spacing w:after="0" w:line="240" w:lineRule="auto"/>
            </w:pPr>
          </w:p>
        </w:tc>
      </w:tr>
      <w:tr w:rsidR="00F956E5" w14:paraId="34D459A7" w14:textId="77777777">
        <w:tc>
          <w:tcPr>
            <w:tcW w:w="3192" w:type="dxa"/>
          </w:tcPr>
          <w:p w14:paraId="0EDBF5DE" w14:textId="77777777" w:rsidR="00F956E5" w:rsidRDefault="00F956E5">
            <w:pPr>
              <w:spacing w:after="0" w:line="240" w:lineRule="auto"/>
            </w:pPr>
          </w:p>
        </w:tc>
        <w:tc>
          <w:tcPr>
            <w:tcW w:w="3192" w:type="dxa"/>
          </w:tcPr>
          <w:p w14:paraId="2773EF16" w14:textId="77777777" w:rsidR="00F956E5" w:rsidRDefault="00F956E5">
            <w:pPr>
              <w:spacing w:after="0" w:line="240" w:lineRule="auto"/>
            </w:pPr>
          </w:p>
        </w:tc>
        <w:tc>
          <w:tcPr>
            <w:tcW w:w="3192" w:type="dxa"/>
          </w:tcPr>
          <w:p w14:paraId="25A7E3A1" w14:textId="77777777" w:rsidR="00F956E5" w:rsidRDefault="00F956E5">
            <w:pPr>
              <w:spacing w:after="0" w:line="240" w:lineRule="auto"/>
            </w:pPr>
          </w:p>
        </w:tc>
      </w:tr>
      <w:tr w:rsidR="00F956E5" w14:paraId="4153C7AC" w14:textId="77777777">
        <w:tc>
          <w:tcPr>
            <w:tcW w:w="3192" w:type="dxa"/>
          </w:tcPr>
          <w:p w14:paraId="51801E0E" w14:textId="77777777" w:rsidR="00F956E5" w:rsidRDefault="00F956E5">
            <w:pPr>
              <w:spacing w:after="0" w:line="240" w:lineRule="auto"/>
            </w:pPr>
          </w:p>
        </w:tc>
        <w:tc>
          <w:tcPr>
            <w:tcW w:w="3192" w:type="dxa"/>
          </w:tcPr>
          <w:p w14:paraId="3B0DD661" w14:textId="77777777" w:rsidR="00F956E5" w:rsidRDefault="00F956E5">
            <w:pPr>
              <w:spacing w:after="0" w:line="240" w:lineRule="auto"/>
            </w:pPr>
          </w:p>
        </w:tc>
        <w:tc>
          <w:tcPr>
            <w:tcW w:w="3192" w:type="dxa"/>
          </w:tcPr>
          <w:p w14:paraId="1CE6122B" w14:textId="77777777" w:rsidR="00F956E5" w:rsidRDefault="00F956E5">
            <w:pPr>
              <w:spacing w:after="0" w:line="240" w:lineRule="auto"/>
            </w:pPr>
          </w:p>
        </w:tc>
      </w:tr>
      <w:tr w:rsidR="00F956E5" w14:paraId="66CD4223" w14:textId="77777777">
        <w:tc>
          <w:tcPr>
            <w:tcW w:w="3192" w:type="dxa"/>
          </w:tcPr>
          <w:p w14:paraId="461FF956" w14:textId="77777777" w:rsidR="00F956E5" w:rsidRDefault="00F956E5">
            <w:pPr>
              <w:spacing w:after="0" w:line="240" w:lineRule="auto"/>
            </w:pPr>
          </w:p>
        </w:tc>
        <w:tc>
          <w:tcPr>
            <w:tcW w:w="3192" w:type="dxa"/>
          </w:tcPr>
          <w:p w14:paraId="53AD28A4" w14:textId="77777777" w:rsidR="00F956E5" w:rsidRDefault="00F956E5">
            <w:pPr>
              <w:spacing w:after="0" w:line="240" w:lineRule="auto"/>
            </w:pPr>
          </w:p>
        </w:tc>
        <w:tc>
          <w:tcPr>
            <w:tcW w:w="3192" w:type="dxa"/>
          </w:tcPr>
          <w:p w14:paraId="34FCF199" w14:textId="77777777" w:rsidR="00F956E5" w:rsidRDefault="00F956E5">
            <w:pPr>
              <w:spacing w:after="0" w:line="240" w:lineRule="auto"/>
            </w:pPr>
          </w:p>
        </w:tc>
      </w:tr>
      <w:tr w:rsidR="00F956E5" w14:paraId="3D2348B5" w14:textId="77777777">
        <w:tc>
          <w:tcPr>
            <w:tcW w:w="3192" w:type="dxa"/>
          </w:tcPr>
          <w:p w14:paraId="6B6F2476" w14:textId="77777777" w:rsidR="00F956E5" w:rsidRDefault="00F956E5">
            <w:pPr>
              <w:spacing w:after="0" w:line="240" w:lineRule="auto"/>
            </w:pPr>
          </w:p>
        </w:tc>
        <w:tc>
          <w:tcPr>
            <w:tcW w:w="3192" w:type="dxa"/>
          </w:tcPr>
          <w:p w14:paraId="21D6A45A" w14:textId="77777777" w:rsidR="00F956E5" w:rsidRDefault="00F956E5">
            <w:pPr>
              <w:spacing w:after="0" w:line="240" w:lineRule="auto"/>
            </w:pPr>
          </w:p>
        </w:tc>
        <w:tc>
          <w:tcPr>
            <w:tcW w:w="3192" w:type="dxa"/>
          </w:tcPr>
          <w:p w14:paraId="426BD04F" w14:textId="77777777" w:rsidR="00F956E5" w:rsidRDefault="00F956E5">
            <w:pPr>
              <w:spacing w:after="0" w:line="240" w:lineRule="auto"/>
            </w:pPr>
          </w:p>
        </w:tc>
      </w:tr>
      <w:tr w:rsidR="00F956E5" w14:paraId="51CF3895" w14:textId="77777777">
        <w:tc>
          <w:tcPr>
            <w:tcW w:w="3192" w:type="dxa"/>
          </w:tcPr>
          <w:p w14:paraId="0DA911B6" w14:textId="77777777" w:rsidR="00F956E5" w:rsidRDefault="00F956E5">
            <w:pPr>
              <w:spacing w:after="0" w:line="240" w:lineRule="auto"/>
            </w:pPr>
            <w:bookmarkStart w:id="196" w:name="_GoBack"/>
            <w:bookmarkEnd w:id="196"/>
          </w:p>
        </w:tc>
        <w:tc>
          <w:tcPr>
            <w:tcW w:w="3192" w:type="dxa"/>
          </w:tcPr>
          <w:p w14:paraId="2A19314F" w14:textId="77777777" w:rsidR="00F956E5" w:rsidRDefault="00F956E5">
            <w:pPr>
              <w:spacing w:after="0" w:line="240" w:lineRule="auto"/>
            </w:pPr>
          </w:p>
        </w:tc>
        <w:tc>
          <w:tcPr>
            <w:tcW w:w="3192" w:type="dxa"/>
          </w:tcPr>
          <w:p w14:paraId="23857466" w14:textId="77777777" w:rsidR="00F956E5" w:rsidRDefault="00F956E5">
            <w:pPr>
              <w:spacing w:after="0" w:line="240" w:lineRule="auto"/>
            </w:pPr>
          </w:p>
        </w:tc>
      </w:tr>
      <w:tr w:rsidR="00F956E5" w14:paraId="2532A32E" w14:textId="77777777">
        <w:tc>
          <w:tcPr>
            <w:tcW w:w="3192" w:type="dxa"/>
          </w:tcPr>
          <w:p w14:paraId="15BA8991" w14:textId="77777777" w:rsidR="00F956E5" w:rsidRDefault="00F956E5">
            <w:pPr>
              <w:spacing w:after="0" w:line="240" w:lineRule="auto"/>
            </w:pPr>
          </w:p>
        </w:tc>
        <w:tc>
          <w:tcPr>
            <w:tcW w:w="3192" w:type="dxa"/>
          </w:tcPr>
          <w:p w14:paraId="303C468F" w14:textId="77777777" w:rsidR="00F956E5" w:rsidRDefault="00F956E5">
            <w:pPr>
              <w:spacing w:after="0" w:line="240" w:lineRule="auto"/>
            </w:pPr>
          </w:p>
        </w:tc>
        <w:tc>
          <w:tcPr>
            <w:tcW w:w="3192" w:type="dxa"/>
          </w:tcPr>
          <w:p w14:paraId="136BAF59" w14:textId="77777777" w:rsidR="00F956E5" w:rsidRDefault="00F956E5">
            <w:pPr>
              <w:spacing w:after="0" w:line="240" w:lineRule="auto"/>
            </w:pPr>
          </w:p>
        </w:tc>
      </w:tr>
      <w:tr w:rsidR="00F956E5" w14:paraId="78851F0E" w14:textId="77777777">
        <w:tc>
          <w:tcPr>
            <w:tcW w:w="3192" w:type="dxa"/>
          </w:tcPr>
          <w:p w14:paraId="22AAD7E1" w14:textId="77777777" w:rsidR="00F956E5" w:rsidRDefault="00F956E5">
            <w:pPr>
              <w:spacing w:after="0" w:line="240" w:lineRule="auto"/>
            </w:pPr>
          </w:p>
        </w:tc>
        <w:tc>
          <w:tcPr>
            <w:tcW w:w="3192" w:type="dxa"/>
          </w:tcPr>
          <w:p w14:paraId="0F28A71C" w14:textId="77777777" w:rsidR="00F956E5" w:rsidRDefault="00F956E5">
            <w:pPr>
              <w:spacing w:after="0" w:line="240" w:lineRule="auto"/>
            </w:pPr>
          </w:p>
        </w:tc>
        <w:tc>
          <w:tcPr>
            <w:tcW w:w="3192" w:type="dxa"/>
          </w:tcPr>
          <w:p w14:paraId="259FA4E1" w14:textId="77777777" w:rsidR="00F956E5" w:rsidRDefault="00F956E5">
            <w:pPr>
              <w:spacing w:after="0" w:line="240" w:lineRule="auto"/>
            </w:pPr>
          </w:p>
        </w:tc>
      </w:tr>
      <w:tr w:rsidR="00F956E5" w14:paraId="2143C151" w14:textId="77777777">
        <w:tc>
          <w:tcPr>
            <w:tcW w:w="3192" w:type="dxa"/>
          </w:tcPr>
          <w:p w14:paraId="26055BB1" w14:textId="77777777" w:rsidR="00F956E5" w:rsidRDefault="00F956E5">
            <w:pPr>
              <w:spacing w:after="0" w:line="240" w:lineRule="auto"/>
            </w:pPr>
          </w:p>
        </w:tc>
        <w:tc>
          <w:tcPr>
            <w:tcW w:w="3192" w:type="dxa"/>
          </w:tcPr>
          <w:p w14:paraId="369B55AA" w14:textId="77777777" w:rsidR="00F956E5" w:rsidRDefault="00F956E5">
            <w:pPr>
              <w:spacing w:after="0" w:line="240" w:lineRule="auto"/>
            </w:pPr>
          </w:p>
        </w:tc>
        <w:tc>
          <w:tcPr>
            <w:tcW w:w="3192" w:type="dxa"/>
          </w:tcPr>
          <w:p w14:paraId="003235BA" w14:textId="77777777" w:rsidR="00F956E5" w:rsidRDefault="00F956E5">
            <w:pPr>
              <w:spacing w:after="0" w:line="240" w:lineRule="auto"/>
            </w:pPr>
          </w:p>
        </w:tc>
      </w:tr>
      <w:tr w:rsidR="00F956E5" w14:paraId="76425940" w14:textId="77777777">
        <w:tc>
          <w:tcPr>
            <w:tcW w:w="3192" w:type="dxa"/>
          </w:tcPr>
          <w:p w14:paraId="3F5C025D" w14:textId="77777777" w:rsidR="00F956E5" w:rsidRDefault="00F956E5">
            <w:pPr>
              <w:spacing w:after="0" w:line="240" w:lineRule="auto"/>
            </w:pPr>
          </w:p>
        </w:tc>
        <w:tc>
          <w:tcPr>
            <w:tcW w:w="3192" w:type="dxa"/>
          </w:tcPr>
          <w:p w14:paraId="47D38C04" w14:textId="77777777" w:rsidR="00F956E5" w:rsidRDefault="00F956E5">
            <w:pPr>
              <w:spacing w:after="0" w:line="240" w:lineRule="auto"/>
            </w:pPr>
          </w:p>
        </w:tc>
        <w:tc>
          <w:tcPr>
            <w:tcW w:w="3192" w:type="dxa"/>
          </w:tcPr>
          <w:p w14:paraId="19AF5451" w14:textId="77777777" w:rsidR="00F956E5" w:rsidRDefault="00F956E5">
            <w:pPr>
              <w:spacing w:after="0" w:line="240" w:lineRule="auto"/>
            </w:pPr>
          </w:p>
        </w:tc>
      </w:tr>
      <w:tr w:rsidR="00F956E5" w14:paraId="45A0F42B" w14:textId="77777777">
        <w:tc>
          <w:tcPr>
            <w:tcW w:w="3192" w:type="dxa"/>
          </w:tcPr>
          <w:p w14:paraId="6A66E46F" w14:textId="77777777" w:rsidR="00F956E5" w:rsidRDefault="00F956E5">
            <w:pPr>
              <w:spacing w:after="0" w:line="240" w:lineRule="auto"/>
            </w:pPr>
          </w:p>
        </w:tc>
        <w:tc>
          <w:tcPr>
            <w:tcW w:w="3192" w:type="dxa"/>
          </w:tcPr>
          <w:p w14:paraId="08565DA7" w14:textId="77777777" w:rsidR="00F956E5" w:rsidRDefault="00F956E5">
            <w:pPr>
              <w:spacing w:after="0" w:line="240" w:lineRule="auto"/>
            </w:pPr>
          </w:p>
        </w:tc>
        <w:tc>
          <w:tcPr>
            <w:tcW w:w="3192" w:type="dxa"/>
          </w:tcPr>
          <w:p w14:paraId="745395A6" w14:textId="77777777" w:rsidR="00F956E5" w:rsidRDefault="00F956E5">
            <w:pPr>
              <w:spacing w:after="0" w:line="240" w:lineRule="auto"/>
            </w:pPr>
          </w:p>
        </w:tc>
      </w:tr>
      <w:tr w:rsidR="00F956E5" w14:paraId="4918685A" w14:textId="77777777">
        <w:tc>
          <w:tcPr>
            <w:tcW w:w="3192" w:type="dxa"/>
          </w:tcPr>
          <w:p w14:paraId="4AC400FE" w14:textId="77777777" w:rsidR="00F956E5" w:rsidRDefault="00F956E5">
            <w:pPr>
              <w:spacing w:after="0" w:line="240" w:lineRule="auto"/>
            </w:pPr>
          </w:p>
        </w:tc>
        <w:tc>
          <w:tcPr>
            <w:tcW w:w="3192" w:type="dxa"/>
          </w:tcPr>
          <w:p w14:paraId="5C66F546" w14:textId="77777777" w:rsidR="00F956E5" w:rsidRDefault="00F956E5">
            <w:pPr>
              <w:spacing w:after="0" w:line="240" w:lineRule="auto"/>
            </w:pPr>
          </w:p>
        </w:tc>
        <w:tc>
          <w:tcPr>
            <w:tcW w:w="3192" w:type="dxa"/>
          </w:tcPr>
          <w:p w14:paraId="74DC78EF" w14:textId="77777777" w:rsidR="00F956E5" w:rsidRDefault="00F956E5">
            <w:pPr>
              <w:spacing w:after="0" w:line="240" w:lineRule="auto"/>
            </w:pPr>
          </w:p>
        </w:tc>
      </w:tr>
      <w:tr w:rsidR="00F956E5" w14:paraId="36D4EC80" w14:textId="77777777">
        <w:tc>
          <w:tcPr>
            <w:tcW w:w="3192" w:type="dxa"/>
          </w:tcPr>
          <w:p w14:paraId="48682487" w14:textId="77777777" w:rsidR="00F956E5" w:rsidRDefault="00F956E5">
            <w:pPr>
              <w:spacing w:after="0" w:line="240" w:lineRule="auto"/>
            </w:pPr>
          </w:p>
        </w:tc>
        <w:tc>
          <w:tcPr>
            <w:tcW w:w="3192" w:type="dxa"/>
          </w:tcPr>
          <w:p w14:paraId="5E4E3518" w14:textId="77777777" w:rsidR="00F956E5" w:rsidRDefault="00F956E5">
            <w:pPr>
              <w:spacing w:after="0" w:line="240" w:lineRule="auto"/>
            </w:pPr>
          </w:p>
        </w:tc>
        <w:tc>
          <w:tcPr>
            <w:tcW w:w="3192" w:type="dxa"/>
          </w:tcPr>
          <w:p w14:paraId="7957C2B1" w14:textId="77777777" w:rsidR="00F956E5" w:rsidRDefault="00F956E5">
            <w:pPr>
              <w:spacing w:after="0" w:line="240" w:lineRule="auto"/>
            </w:pPr>
          </w:p>
        </w:tc>
      </w:tr>
      <w:tr w:rsidR="00F956E5" w14:paraId="164CFF7F" w14:textId="77777777">
        <w:tc>
          <w:tcPr>
            <w:tcW w:w="3192" w:type="dxa"/>
          </w:tcPr>
          <w:p w14:paraId="2181A911" w14:textId="77777777" w:rsidR="00F956E5" w:rsidRDefault="00F956E5">
            <w:pPr>
              <w:spacing w:after="0" w:line="240" w:lineRule="auto"/>
            </w:pPr>
          </w:p>
        </w:tc>
        <w:tc>
          <w:tcPr>
            <w:tcW w:w="3192" w:type="dxa"/>
          </w:tcPr>
          <w:p w14:paraId="063FBE5B" w14:textId="77777777" w:rsidR="00F956E5" w:rsidRDefault="00F956E5">
            <w:pPr>
              <w:spacing w:after="0" w:line="240" w:lineRule="auto"/>
            </w:pPr>
          </w:p>
        </w:tc>
        <w:tc>
          <w:tcPr>
            <w:tcW w:w="3192" w:type="dxa"/>
          </w:tcPr>
          <w:p w14:paraId="56765FFB" w14:textId="77777777" w:rsidR="00F956E5" w:rsidRDefault="00F956E5">
            <w:pPr>
              <w:spacing w:after="0" w:line="240" w:lineRule="auto"/>
            </w:pPr>
          </w:p>
        </w:tc>
      </w:tr>
      <w:tr w:rsidR="00F956E5" w14:paraId="05624189" w14:textId="77777777">
        <w:tc>
          <w:tcPr>
            <w:tcW w:w="3192" w:type="dxa"/>
          </w:tcPr>
          <w:p w14:paraId="22F2606A" w14:textId="77777777" w:rsidR="00F956E5" w:rsidRDefault="00F956E5">
            <w:pPr>
              <w:spacing w:after="0" w:line="240" w:lineRule="auto"/>
            </w:pPr>
          </w:p>
        </w:tc>
        <w:tc>
          <w:tcPr>
            <w:tcW w:w="3192" w:type="dxa"/>
          </w:tcPr>
          <w:p w14:paraId="47697B9A" w14:textId="77777777" w:rsidR="00F956E5" w:rsidRDefault="00F956E5">
            <w:pPr>
              <w:spacing w:after="0" w:line="240" w:lineRule="auto"/>
            </w:pPr>
          </w:p>
        </w:tc>
        <w:tc>
          <w:tcPr>
            <w:tcW w:w="3192" w:type="dxa"/>
          </w:tcPr>
          <w:p w14:paraId="34B7AC85" w14:textId="77777777" w:rsidR="00F956E5" w:rsidRDefault="00F956E5">
            <w:pPr>
              <w:spacing w:after="0" w:line="240" w:lineRule="auto"/>
            </w:pPr>
          </w:p>
        </w:tc>
      </w:tr>
      <w:tr w:rsidR="00F956E5" w14:paraId="7FFC9970" w14:textId="77777777">
        <w:tc>
          <w:tcPr>
            <w:tcW w:w="3192" w:type="dxa"/>
          </w:tcPr>
          <w:p w14:paraId="2578E8BB" w14:textId="77777777" w:rsidR="00F956E5" w:rsidRDefault="00F956E5">
            <w:pPr>
              <w:spacing w:after="0" w:line="240" w:lineRule="auto"/>
            </w:pPr>
          </w:p>
        </w:tc>
        <w:tc>
          <w:tcPr>
            <w:tcW w:w="3192" w:type="dxa"/>
          </w:tcPr>
          <w:p w14:paraId="2A851E1C" w14:textId="77777777" w:rsidR="00F956E5" w:rsidRDefault="00F956E5">
            <w:pPr>
              <w:spacing w:after="0" w:line="240" w:lineRule="auto"/>
            </w:pPr>
          </w:p>
        </w:tc>
        <w:tc>
          <w:tcPr>
            <w:tcW w:w="3192" w:type="dxa"/>
          </w:tcPr>
          <w:p w14:paraId="4FE0D949" w14:textId="77777777" w:rsidR="00F956E5" w:rsidRDefault="00F956E5">
            <w:pPr>
              <w:spacing w:after="0" w:line="240" w:lineRule="auto"/>
            </w:pPr>
          </w:p>
        </w:tc>
      </w:tr>
    </w:tbl>
    <w:p w14:paraId="18974850" w14:textId="77777777" w:rsidR="00F956E5" w:rsidRDefault="00F956E5">
      <w:pPr>
        <w:pStyle w:val="Default"/>
        <w:rPr>
          <w:rFonts w:ascii="Times New Roman" w:hAnsi="Times New Roman" w:cs="Times New Roman"/>
          <w:color w:val="auto"/>
        </w:rPr>
      </w:pPr>
    </w:p>
    <w:p w14:paraId="7EBDEAD1" w14:textId="77777777" w:rsidR="00F956E5" w:rsidRDefault="00D1464E">
      <w:pPr>
        <w:spacing w:line="240" w:lineRule="auto"/>
      </w:pPr>
      <w:r>
        <w:br w:type="page"/>
      </w:r>
    </w:p>
    <w:p w14:paraId="56E65840" w14:textId="77777777" w:rsidR="00F956E5" w:rsidRDefault="00D1464E">
      <w:pPr>
        <w:pStyle w:val="Heading1"/>
        <w:spacing w:line="240" w:lineRule="auto"/>
        <w:jc w:val="center"/>
      </w:pPr>
      <w:bookmarkStart w:id="197" w:name="_Toc415835462"/>
      <w:r>
        <w:t>Signature Pages</w:t>
      </w:r>
      <w:bookmarkEnd w:id="197"/>
    </w:p>
    <w:p w14:paraId="5DD460B2" w14:textId="77777777" w:rsidR="00F956E5" w:rsidRDefault="00D1464E">
      <w:pPr>
        <w:spacing w:line="240" w:lineRule="auto"/>
      </w:pPr>
      <w:r>
        <w:br/>
      </w:r>
    </w:p>
    <w:p w14:paraId="378E7783" w14:textId="77777777" w:rsidR="00F956E5" w:rsidRDefault="00D1464E">
      <w:pPr>
        <w:spacing w:after="0" w:line="240" w:lineRule="auto"/>
      </w:pPr>
      <w:r>
        <w:br w:type="page"/>
      </w:r>
    </w:p>
    <w:p w14:paraId="6F8BB72D" w14:textId="77777777" w:rsidR="00F956E5" w:rsidRDefault="00D1464E">
      <w:pPr>
        <w:pStyle w:val="Heading1"/>
        <w:rPr>
          <w:del w:id="198" w:author="Rawls, Bruce" w:date="2015-05-08T10:20:00Z"/>
        </w:rPr>
      </w:pPr>
      <w:bookmarkStart w:id="199" w:name="_Toc415835463"/>
      <w:commentRangeStart w:id="200"/>
      <w:del w:id="201" w:author="Rawls, Bruce" w:date="2015-05-08T10:20:00Z">
        <w:r>
          <w:delText>Appendix A: Work Plan</w:delText>
        </w:r>
        <w:bookmarkEnd w:id="199"/>
        <w:commentRangeEnd w:id="200"/>
        <w:r>
          <w:rPr>
            <w:rStyle w:val="CommentReference"/>
            <w:rFonts w:ascii="Calibri" w:eastAsia="Calibri" w:hAnsi="Calibri"/>
            <w:b w:val="0"/>
            <w:bCs w:val="0"/>
            <w:color w:val="auto"/>
          </w:rPr>
          <w:commentReference w:id="200"/>
        </w:r>
      </w:del>
    </w:p>
    <w:p w14:paraId="5DFF2A57" w14:textId="77777777" w:rsidR="00F956E5" w:rsidRDefault="00D1464E">
      <w:pPr>
        <w:pStyle w:val="Heading2"/>
        <w:rPr>
          <w:del w:id="202" w:author="Rawls, Bruce" w:date="2015-05-08T10:20:00Z"/>
        </w:rPr>
      </w:pPr>
      <w:bookmarkStart w:id="203" w:name="_Toc415835464"/>
      <w:del w:id="204" w:author="Rawls, Bruce" w:date="2015-05-08T10:20:00Z">
        <w:r>
          <w:delText>2012 Work Plan</w:delText>
        </w:r>
        <w:bookmarkEnd w:id="203"/>
      </w:del>
    </w:p>
    <w:p w14:paraId="21082226" w14:textId="77777777" w:rsidR="00F956E5" w:rsidRDefault="00D1464E">
      <w:pPr>
        <w:rPr>
          <w:del w:id="205" w:author="Rawls, Bruce" w:date="2015-05-08T10:20:00Z"/>
          <w:b/>
          <w:bCs/>
        </w:rPr>
      </w:pPr>
      <w:del w:id="206" w:author="Rawls, Bruce" w:date="2015-05-08T10:20:00Z">
        <w:r>
          <w:rPr>
            <w:b/>
          </w:rPr>
          <w:delText>Spokane River Regional Toxics Task Force</w:delText>
        </w:r>
        <w:r>
          <w:rPr>
            <w:b/>
            <w:spacing w:val="-22"/>
          </w:rPr>
          <w:delText xml:space="preserve"> </w:delText>
        </w:r>
        <w:r>
          <w:rPr>
            <w:b/>
          </w:rPr>
          <w:delText>(SRRTTF)</w:delText>
        </w:r>
        <w:r>
          <w:rPr>
            <w:b/>
            <w:w w:val="99"/>
          </w:rPr>
          <w:delText xml:space="preserve"> </w:delText>
        </w:r>
        <w:r>
          <w:rPr>
            <w:b/>
          </w:rPr>
          <w:delText>First Draft Work</w:delText>
        </w:r>
        <w:r>
          <w:rPr>
            <w:b/>
            <w:spacing w:val="-9"/>
          </w:rPr>
          <w:delText xml:space="preserve"> </w:delText>
        </w:r>
        <w:r>
          <w:rPr>
            <w:b/>
          </w:rPr>
          <w:delText>Plan</w:delText>
        </w:r>
        <w:r>
          <w:rPr>
            <w:b/>
            <w:bCs/>
          </w:rPr>
          <w:delText xml:space="preserve"> (</w:delText>
        </w:r>
        <w:r>
          <w:delText>Adopted</w:delText>
        </w:r>
        <w:r>
          <w:rPr>
            <w:spacing w:val="-10"/>
          </w:rPr>
          <w:delText xml:space="preserve"> </w:delText>
        </w:r>
        <w:r>
          <w:delText>10-24-2012)</w:delText>
        </w:r>
      </w:del>
    </w:p>
    <w:p w14:paraId="5012DDC7" w14:textId="77777777" w:rsidR="00F956E5" w:rsidRDefault="00D1464E">
      <w:pPr>
        <w:spacing w:before="256"/>
        <w:ind w:right="70"/>
        <w:rPr>
          <w:del w:id="207" w:author="Rawls, Bruce" w:date="2015-05-08T10:20:00Z"/>
          <w:rFonts w:ascii="Times New Roman" w:eastAsia="Arial" w:hAnsi="Times New Roman"/>
          <w:sz w:val="24"/>
          <w:szCs w:val="24"/>
        </w:rPr>
      </w:pPr>
      <w:del w:id="208" w:author="Rawls, Bruce" w:date="2015-05-08T10:20:00Z">
        <w:r>
          <w:rPr>
            <w:rFonts w:ascii="Times New Roman" w:hAnsi="Times New Roman"/>
            <w:b/>
            <w:i/>
            <w:sz w:val="24"/>
          </w:rPr>
          <w:delText xml:space="preserve">Vision: </w:delText>
        </w:r>
        <w:r>
          <w:rPr>
            <w:rFonts w:ascii="Times New Roman" w:hAnsi="Times New Roman"/>
            <w:i/>
            <w:sz w:val="24"/>
          </w:rPr>
          <w:delText>The Regional Toxics Task Force will work collaboratively to characterize</w:delText>
        </w:r>
        <w:r>
          <w:rPr>
            <w:rFonts w:ascii="Times New Roman" w:hAnsi="Times New Roman"/>
            <w:i/>
            <w:spacing w:val="-22"/>
            <w:sz w:val="24"/>
          </w:rPr>
          <w:delText xml:space="preserve"> </w:delText>
        </w:r>
        <w:r>
          <w:rPr>
            <w:rFonts w:ascii="Times New Roman" w:hAnsi="Times New Roman"/>
            <w:i/>
            <w:sz w:val="24"/>
          </w:rPr>
          <w:delText>the</w:delText>
        </w:r>
        <w:r>
          <w:rPr>
            <w:rFonts w:ascii="Times New Roman" w:hAnsi="Times New Roman"/>
            <w:i/>
            <w:w w:val="99"/>
            <w:sz w:val="24"/>
          </w:rPr>
          <w:delText xml:space="preserve"> </w:delText>
        </w:r>
        <w:r>
          <w:rPr>
            <w:rFonts w:ascii="Times New Roman" w:hAnsi="Times New Roman"/>
            <w:i/>
            <w:sz w:val="24"/>
          </w:rPr>
          <w:delText>sources of toxics in the Spokane River and identify and implement appropriate</w:delText>
        </w:r>
        <w:r>
          <w:rPr>
            <w:rFonts w:ascii="Times New Roman" w:hAnsi="Times New Roman"/>
            <w:i/>
            <w:spacing w:val="-25"/>
            <w:sz w:val="24"/>
          </w:rPr>
          <w:delText xml:space="preserve"> </w:delText>
        </w:r>
        <w:r>
          <w:rPr>
            <w:rFonts w:ascii="Times New Roman" w:hAnsi="Times New Roman"/>
            <w:i/>
            <w:sz w:val="24"/>
          </w:rPr>
          <w:delText>actions</w:delText>
        </w:r>
        <w:r>
          <w:rPr>
            <w:rFonts w:ascii="Times New Roman" w:hAnsi="Times New Roman"/>
            <w:i/>
            <w:w w:val="99"/>
            <w:sz w:val="24"/>
          </w:rPr>
          <w:delText xml:space="preserve"> </w:delText>
        </w:r>
        <w:r>
          <w:rPr>
            <w:rFonts w:ascii="Times New Roman" w:hAnsi="Times New Roman"/>
            <w:i/>
            <w:sz w:val="24"/>
          </w:rPr>
          <w:delText>needed to make measurable progress towards meeting applicable water</w:delText>
        </w:r>
        <w:r>
          <w:rPr>
            <w:rFonts w:ascii="Times New Roman" w:hAnsi="Times New Roman"/>
            <w:i/>
            <w:spacing w:val="-12"/>
            <w:sz w:val="24"/>
          </w:rPr>
          <w:delText xml:space="preserve"> </w:delText>
        </w:r>
        <w:r>
          <w:rPr>
            <w:rFonts w:ascii="Times New Roman" w:hAnsi="Times New Roman"/>
            <w:i/>
            <w:sz w:val="24"/>
          </w:rPr>
          <w:delText>quality</w:delText>
        </w:r>
        <w:r>
          <w:rPr>
            <w:rFonts w:ascii="Times New Roman" w:hAnsi="Times New Roman"/>
            <w:i/>
            <w:w w:val="99"/>
            <w:sz w:val="24"/>
          </w:rPr>
          <w:delText xml:space="preserve"> </w:delText>
        </w:r>
        <w:r>
          <w:rPr>
            <w:rFonts w:ascii="Times New Roman" w:hAnsi="Times New Roman"/>
            <w:i/>
            <w:sz w:val="24"/>
          </w:rPr>
          <w:delText>standards for the State of</w:delText>
        </w:r>
        <w:r>
          <w:rPr>
            <w:rFonts w:ascii="Times New Roman" w:hAnsi="Times New Roman"/>
            <w:i/>
            <w:spacing w:val="-10"/>
            <w:sz w:val="24"/>
          </w:rPr>
          <w:delText xml:space="preserve"> </w:delText>
        </w:r>
        <w:r>
          <w:rPr>
            <w:rFonts w:ascii="Times New Roman" w:hAnsi="Times New Roman"/>
            <w:i/>
            <w:sz w:val="24"/>
          </w:rPr>
          <w:delText>Washington.</w:delText>
        </w:r>
      </w:del>
    </w:p>
    <w:p w14:paraId="7ED2EA30" w14:textId="77777777" w:rsidR="00F956E5" w:rsidRDefault="00D1464E">
      <w:pPr>
        <w:rPr>
          <w:del w:id="209" w:author="Rawls, Bruce" w:date="2015-05-08T10:20:00Z"/>
          <w:rFonts w:ascii="Times New Roman" w:eastAsia="Arial" w:hAnsi="Times New Roman"/>
          <w:b/>
          <w:bCs/>
          <w:sz w:val="21"/>
          <w:szCs w:val="21"/>
        </w:rPr>
      </w:pPr>
      <w:del w:id="210" w:author="Rawls, Bruce" w:date="2015-05-08T10:20:00Z">
        <w:r>
          <w:rPr>
            <w:b/>
          </w:rPr>
          <w:delText>Introduction/Background</w:delText>
        </w:r>
      </w:del>
    </w:p>
    <w:p w14:paraId="7C6F3DE7" w14:textId="77777777" w:rsidR="00F956E5" w:rsidRDefault="00D1464E">
      <w:pPr>
        <w:pStyle w:val="BodyText"/>
        <w:spacing w:line="276" w:lineRule="auto"/>
        <w:ind w:left="0" w:right="70"/>
        <w:rPr>
          <w:del w:id="211" w:author="Rawls, Bruce" w:date="2015-05-08T10:20:00Z"/>
          <w:rFonts w:ascii="Times New Roman" w:hAnsi="Times New Roman" w:cs="Times New Roman"/>
        </w:rPr>
      </w:pPr>
      <w:del w:id="212" w:author="Rawls, Bruce" w:date="2015-05-08T10:20:00Z">
        <w:r>
          <w:rPr>
            <w:rFonts w:ascii="Times New Roman" w:hAnsi="Times New Roman" w:cs="Times New Roman"/>
          </w:rPr>
          <w:delText>The Spokane River Regional Toxics Task Force (SRRTTF) has been formed</w:delText>
        </w:r>
        <w:r>
          <w:rPr>
            <w:rFonts w:ascii="Times New Roman" w:hAnsi="Times New Roman" w:cs="Times New Roman"/>
            <w:spacing w:val="-20"/>
          </w:rPr>
          <w:delText xml:space="preserve"> </w:delText>
        </w:r>
        <w:r>
          <w:rPr>
            <w:rFonts w:ascii="Times New Roman" w:hAnsi="Times New Roman" w:cs="Times New Roman"/>
          </w:rPr>
          <w:delText>through</w:delText>
        </w:r>
        <w:r>
          <w:rPr>
            <w:rFonts w:ascii="Times New Roman" w:hAnsi="Times New Roman" w:cs="Times New Roman"/>
            <w:w w:val="99"/>
          </w:rPr>
          <w:delText xml:space="preserve"> </w:delText>
        </w:r>
        <w:r>
          <w:rPr>
            <w:rFonts w:ascii="Times New Roman" w:hAnsi="Times New Roman" w:cs="Times New Roman"/>
          </w:rPr>
          <w:delText>the execution of a Memorandum of Agreement (MOA), as required by permit</w:delText>
        </w:r>
        <w:r>
          <w:rPr>
            <w:rFonts w:ascii="Times New Roman" w:hAnsi="Times New Roman" w:cs="Times New Roman"/>
            <w:spacing w:val="-26"/>
          </w:rPr>
          <w:delText xml:space="preserve"> </w:delText>
        </w:r>
        <w:r>
          <w:rPr>
            <w:rFonts w:ascii="Times New Roman" w:hAnsi="Times New Roman" w:cs="Times New Roman"/>
          </w:rPr>
          <w:delText>conditions</w:delText>
        </w:r>
        <w:r>
          <w:rPr>
            <w:rFonts w:ascii="Times New Roman" w:hAnsi="Times New Roman" w:cs="Times New Roman"/>
            <w:w w:val="99"/>
          </w:rPr>
          <w:delText xml:space="preserve"> </w:delText>
        </w:r>
        <w:r>
          <w:rPr>
            <w:rFonts w:ascii="Times New Roman" w:hAnsi="Times New Roman" w:cs="Times New Roman"/>
          </w:rPr>
          <w:delText>in the NPDES permits for the Washington Spokane River wastewater dischargers.</w:delText>
        </w:r>
        <w:r>
          <w:rPr>
            <w:rFonts w:ascii="Times New Roman" w:hAnsi="Times New Roman" w:cs="Times New Roman"/>
            <w:spacing w:val="37"/>
          </w:rPr>
          <w:delText xml:space="preserve"> </w:delText>
        </w:r>
        <w:r>
          <w:rPr>
            <w:rFonts w:ascii="Times New Roman" w:hAnsi="Times New Roman" w:cs="Times New Roman"/>
          </w:rPr>
          <w:delText>The</w:delText>
        </w:r>
        <w:r>
          <w:rPr>
            <w:rFonts w:ascii="Times New Roman" w:hAnsi="Times New Roman" w:cs="Times New Roman"/>
            <w:w w:val="99"/>
          </w:rPr>
          <w:delText xml:space="preserve"> </w:delText>
        </w:r>
        <w:r>
          <w:rPr>
            <w:rFonts w:ascii="Times New Roman" w:hAnsi="Times New Roman" w:cs="Times New Roman"/>
          </w:rPr>
          <w:delText>overarching goal for the SRRTTF is to develop a comprehensive plan to bring</w:delText>
        </w:r>
        <w:r>
          <w:rPr>
            <w:rFonts w:ascii="Times New Roman" w:hAnsi="Times New Roman" w:cs="Times New Roman"/>
            <w:spacing w:val="-16"/>
          </w:rPr>
          <w:delText xml:space="preserve"> </w:delText>
        </w:r>
        <w:r>
          <w:rPr>
            <w:rFonts w:ascii="Times New Roman" w:hAnsi="Times New Roman" w:cs="Times New Roman"/>
          </w:rPr>
          <w:delText>the</w:delText>
        </w:r>
        <w:r>
          <w:rPr>
            <w:rFonts w:ascii="Times New Roman" w:hAnsi="Times New Roman" w:cs="Times New Roman"/>
            <w:w w:val="99"/>
          </w:rPr>
          <w:delText xml:space="preserve"> </w:delText>
        </w:r>
        <w:r>
          <w:rPr>
            <w:rFonts w:ascii="Times New Roman" w:hAnsi="Times New Roman" w:cs="Times New Roman"/>
          </w:rPr>
          <w:delText>Spokane River into compliance with applicable water quality standards for PCBs.</w:delText>
        </w:r>
        <w:r>
          <w:rPr>
            <w:rFonts w:ascii="Times New Roman" w:hAnsi="Times New Roman" w:cs="Times New Roman"/>
            <w:spacing w:val="40"/>
          </w:rPr>
          <w:delText xml:space="preserve"> </w:delText>
        </w:r>
        <w:r>
          <w:rPr>
            <w:rFonts w:ascii="Times New Roman" w:hAnsi="Times New Roman" w:cs="Times New Roman"/>
          </w:rPr>
          <w:delText>The</w:delText>
        </w:r>
        <w:r>
          <w:rPr>
            <w:rFonts w:ascii="Times New Roman" w:hAnsi="Times New Roman" w:cs="Times New Roman"/>
            <w:w w:val="99"/>
          </w:rPr>
          <w:delText xml:space="preserve"> </w:delText>
        </w:r>
        <w:r>
          <w:rPr>
            <w:rFonts w:ascii="Times New Roman" w:hAnsi="Times New Roman" w:cs="Times New Roman"/>
          </w:rPr>
          <w:delText>MOA identifies a goal of developing a work plan for the years 2012 through 2016 by</w:delText>
        </w:r>
        <w:r>
          <w:rPr>
            <w:rFonts w:ascii="Times New Roman" w:hAnsi="Times New Roman" w:cs="Times New Roman"/>
            <w:spacing w:val="-27"/>
          </w:rPr>
          <w:delText xml:space="preserve"> </w:delText>
        </w:r>
        <w:r>
          <w:rPr>
            <w:rFonts w:ascii="Times New Roman" w:hAnsi="Times New Roman" w:cs="Times New Roman"/>
          </w:rPr>
          <w:delText>the</w:delText>
        </w:r>
        <w:r>
          <w:rPr>
            <w:rFonts w:ascii="Times New Roman" w:hAnsi="Times New Roman" w:cs="Times New Roman"/>
            <w:w w:val="99"/>
          </w:rPr>
          <w:delText xml:space="preserve"> </w:delText>
        </w:r>
        <w:r>
          <w:rPr>
            <w:rFonts w:ascii="Times New Roman" w:hAnsi="Times New Roman" w:cs="Times New Roman"/>
          </w:rPr>
          <w:delText>end of December 2012. The MOA indicates that the work plan should address</w:delText>
        </w:r>
        <w:r>
          <w:rPr>
            <w:rFonts w:ascii="Times New Roman" w:hAnsi="Times New Roman" w:cs="Times New Roman"/>
            <w:spacing w:val="-18"/>
          </w:rPr>
          <w:delText xml:space="preserve"> </w:delText>
        </w:r>
        <w:r>
          <w:rPr>
            <w:rFonts w:ascii="Times New Roman" w:hAnsi="Times New Roman" w:cs="Times New Roman"/>
          </w:rPr>
          <w:delText>the</w:delText>
        </w:r>
        <w:r>
          <w:rPr>
            <w:rFonts w:ascii="Times New Roman" w:hAnsi="Times New Roman" w:cs="Times New Roman"/>
            <w:w w:val="99"/>
          </w:rPr>
          <w:delText xml:space="preserve"> </w:delText>
        </w:r>
        <w:r>
          <w:rPr>
            <w:rFonts w:ascii="Times New Roman" w:hAnsi="Times New Roman" w:cs="Times New Roman"/>
          </w:rPr>
          <w:delText>following six work</w:delText>
        </w:r>
        <w:r>
          <w:rPr>
            <w:rFonts w:ascii="Times New Roman" w:hAnsi="Times New Roman" w:cs="Times New Roman"/>
            <w:spacing w:val="-6"/>
          </w:rPr>
          <w:delText xml:space="preserve"> </w:delText>
        </w:r>
        <w:r>
          <w:rPr>
            <w:rFonts w:ascii="Times New Roman" w:hAnsi="Times New Roman" w:cs="Times New Roman"/>
          </w:rPr>
          <w:delText>elements:</w:delText>
        </w:r>
      </w:del>
    </w:p>
    <w:p w14:paraId="52A6BA88" w14:textId="77777777" w:rsidR="00F956E5" w:rsidRDefault="00D1464E">
      <w:pPr>
        <w:pStyle w:val="ListParagraph"/>
        <w:widowControl w:val="0"/>
        <w:numPr>
          <w:ilvl w:val="0"/>
          <w:numId w:val="12"/>
        </w:numPr>
        <w:tabs>
          <w:tab w:val="left" w:pos="840"/>
        </w:tabs>
        <w:spacing w:before="200" w:after="0" w:line="240" w:lineRule="auto"/>
        <w:ind w:right="199"/>
        <w:rPr>
          <w:del w:id="213" w:author="Rawls, Bruce" w:date="2015-05-08T10:20:00Z"/>
          <w:rFonts w:ascii="Times New Roman" w:eastAsia="Arial" w:hAnsi="Times New Roman"/>
          <w:sz w:val="24"/>
          <w:szCs w:val="24"/>
        </w:rPr>
      </w:pPr>
      <w:del w:id="214" w:author="Rawls, Bruce" w:date="2015-05-08T10:20:00Z">
        <w:r>
          <w:rPr>
            <w:rFonts w:ascii="Times New Roman" w:eastAsia="Arial" w:hAnsi="Times New Roman"/>
            <w:sz w:val="24"/>
            <w:szCs w:val="24"/>
          </w:rPr>
          <w:delText>Approach for and analysis of existing data on PCB and other toxics on</w:delText>
        </w:r>
        <w:r>
          <w:rPr>
            <w:rFonts w:ascii="Times New Roman" w:eastAsia="Arial" w:hAnsi="Times New Roman"/>
            <w:spacing w:val="-14"/>
            <w:sz w:val="24"/>
            <w:szCs w:val="24"/>
          </w:rPr>
          <w:delText xml:space="preserve"> </w:delText>
        </w:r>
        <w:r>
          <w:rPr>
            <w:rFonts w:ascii="Times New Roman" w:eastAsia="Arial" w:hAnsi="Times New Roman"/>
            <w:sz w:val="24"/>
            <w:szCs w:val="24"/>
          </w:rPr>
          <w:delText>the</w:delText>
        </w:r>
        <w:r>
          <w:rPr>
            <w:rFonts w:ascii="Times New Roman" w:eastAsia="Arial" w:hAnsi="Times New Roman"/>
            <w:w w:val="99"/>
            <w:sz w:val="24"/>
            <w:szCs w:val="24"/>
          </w:rPr>
          <w:delText xml:space="preserve"> </w:delText>
        </w:r>
        <w:r>
          <w:rPr>
            <w:rFonts w:ascii="Times New Roman" w:eastAsia="Arial" w:hAnsi="Times New Roman"/>
            <w:sz w:val="24"/>
            <w:szCs w:val="24"/>
          </w:rPr>
          <w:delText>Washington 2008, Category 5, § 303(d) list to (1) understand what is known,</w:delText>
        </w:r>
        <w:r>
          <w:rPr>
            <w:rFonts w:ascii="Times New Roman" w:eastAsia="Arial" w:hAnsi="Times New Roman"/>
            <w:spacing w:val="-23"/>
            <w:sz w:val="24"/>
            <w:szCs w:val="24"/>
          </w:rPr>
          <w:delText xml:space="preserve"> </w:delText>
        </w:r>
        <w:r>
          <w:rPr>
            <w:rFonts w:ascii="Times New Roman" w:eastAsia="Arial" w:hAnsi="Times New Roman"/>
            <w:sz w:val="24"/>
            <w:szCs w:val="24"/>
          </w:rPr>
          <w:delText>(2)</w:delText>
        </w:r>
        <w:r>
          <w:rPr>
            <w:rFonts w:ascii="Times New Roman" w:eastAsia="Arial" w:hAnsi="Times New Roman"/>
            <w:w w:val="99"/>
            <w:sz w:val="24"/>
            <w:szCs w:val="24"/>
          </w:rPr>
          <w:delText xml:space="preserve"> </w:delText>
        </w:r>
        <w:r>
          <w:rPr>
            <w:rFonts w:ascii="Times New Roman" w:eastAsia="Arial" w:hAnsi="Times New Roman"/>
            <w:sz w:val="24"/>
            <w:szCs w:val="24"/>
          </w:rPr>
          <w:delText>identify data gaps, and (3) determine where additional characterization</w:delText>
        </w:r>
        <w:r>
          <w:rPr>
            <w:rFonts w:ascii="Times New Roman" w:eastAsia="Arial" w:hAnsi="Times New Roman"/>
            <w:spacing w:val="-13"/>
            <w:sz w:val="24"/>
            <w:szCs w:val="24"/>
          </w:rPr>
          <w:delText xml:space="preserve"> </w:delText>
        </w:r>
        <w:r>
          <w:rPr>
            <w:rFonts w:ascii="Times New Roman" w:eastAsia="Arial" w:hAnsi="Times New Roman"/>
            <w:sz w:val="24"/>
            <w:szCs w:val="24"/>
          </w:rPr>
          <w:delText>of</w:delText>
        </w:r>
        <w:r>
          <w:rPr>
            <w:rFonts w:ascii="Times New Roman" w:eastAsia="Arial" w:hAnsi="Times New Roman"/>
            <w:w w:val="99"/>
            <w:sz w:val="24"/>
            <w:szCs w:val="24"/>
          </w:rPr>
          <w:delText xml:space="preserve"> </w:delText>
        </w:r>
        <w:r>
          <w:rPr>
            <w:rFonts w:ascii="Times New Roman" w:eastAsia="Arial" w:hAnsi="Times New Roman"/>
            <w:sz w:val="24"/>
            <w:szCs w:val="24"/>
          </w:rPr>
          <w:delText>amounts, sources and locations is</w:delText>
        </w:r>
        <w:r>
          <w:rPr>
            <w:rFonts w:ascii="Times New Roman" w:eastAsia="Arial" w:hAnsi="Times New Roman"/>
            <w:spacing w:val="-3"/>
            <w:sz w:val="24"/>
            <w:szCs w:val="24"/>
          </w:rPr>
          <w:delText xml:space="preserve"> </w:delText>
        </w:r>
        <w:r>
          <w:rPr>
            <w:rFonts w:ascii="Times New Roman" w:eastAsia="Arial" w:hAnsi="Times New Roman"/>
            <w:sz w:val="24"/>
            <w:szCs w:val="24"/>
          </w:rPr>
          <w:delText>needed.</w:delText>
        </w:r>
      </w:del>
    </w:p>
    <w:p w14:paraId="614ED7BC" w14:textId="77777777" w:rsidR="00F956E5" w:rsidRDefault="00D1464E">
      <w:pPr>
        <w:pStyle w:val="ListParagraph"/>
        <w:widowControl w:val="0"/>
        <w:numPr>
          <w:ilvl w:val="0"/>
          <w:numId w:val="12"/>
        </w:numPr>
        <w:tabs>
          <w:tab w:val="left" w:pos="840"/>
        </w:tabs>
        <w:spacing w:after="0" w:line="240" w:lineRule="auto"/>
        <w:ind w:right="157"/>
        <w:rPr>
          <w:del w:id="215" w:author="Rawls, Bruce" w:date="2015-05-08T10:20:00Z"/>
          <w:rFonts w:ascii="Times New Roman" w:eastAsia="Arial" w:hAnsi="Times New Roman"/>
          <w:sz w:val="24"/>
          <w:szCs w:val="24"/>
        </w:rPr>
      </w:pPr>
      <w:del w:id="216" w:author="Rawls, Bruce" w:date="2015-05-08T10:20:00Z">
        <w:r>
          <w:rPr>
            <w:rFonts w:ascii="Times New Roman" w:hAnsi="Times New Roman"/>
            <w:sz w:val="24"/>
            <w:szCs w:val="24"/>
          </w:rPr>
          <w:delText>Development and implementation of a Monitoring Plan for the Spokane</w:delText>
        </w:r>
        <w:r>
          <w:rPr>
            <w:rFonts w:ascii="Times New Roman" w:hAnsi="Times New Roman"/>
            <w:spacing w:val="-17"/>
            <w:sz w:val="24"/>
            <w:szCs w:val="24"/>
          </w:rPr>
          <w:delText xml:space="preserve"> </w:delText>
        </w:r>
        <w:r>
          <w:rPr>
            <w:rFonts w:ascii="Times New Roman" w:hAnsi="Times New Roman"/>
            <w:sz w:val="24"/>
            <w:szCs w:val="24"/>
          </w:rPr>
          <w:delText>River</w:delText>
        </w:r>
        <w:r>
          <w:rPr>
            <w:rFonts w:ascii="Times New Roman" w:hAnsi="Times New Roman"/>
            <w:w w:val="99"/>
            <w:sz w:val="24"/>
            <w:szCs w:val="24"/>
          </w:rPr>
          <w:delText xml:space="preserve"> </w:delText>
        </w:r>
        <w:r>
          <w:rPr>
            <w:rFonts w:ascii="Times New Roman" w:hAnsi="Times New Roman"/>
            <w:sz w:val="24"/>
            <w:szCs w:val="24"/>
          </w:rPr>
          <w:delText>that, (1) establishes the baseline conditions for PCBs and the other</w:delText>
        </w:r>
        <w:r>
          <w:rPr>
            <w:rFonts w:ascii="Times New Roman" w:hAnsi="Times New Roman"/>
            <w:spacing w:val="-21"/>
            <w:sz w:val="24"/>
            <w:szCs w:val="24"/>
          </w:rPr>
          <w:delText xml:space="preserve"> </w:delText>
        </w:r>
        <w:r>
          <w:rPr>
            <w:rFonts w:ascii="Times New Roman" w:hAnsi="Times New Roman"/>
            <w:sz w:val="24"/>
            <w:szCs w:val="24"/>
          </w:rPr>
          <w:delText>identified</w:delText>
        </w:r>
        <w:r>
          <w:rPr>
            <w:rFonts w:ascii="Times New Roman" w:hAnsi="Times New Roman"/>
            <w:w w:val="99"/>
            <w:sz w:val="24"/>
            <w:szCs w:val="24"/>
          </w:rPr>
          <w:delText xml:space="preserve"> </w:delText>
        </w:r>
        <w:r>
          <w:rPr>
            <w:rFonts w:ascii="Times New Roman" w:hAnsi="Times New Roman"/>
            <w:sz w:val="24"/>
            <w:szCs w:val="24"/>
          </w:rPr>
          <w:delText>toxics, (2) monitors and assesses the effectiveness of toxic reduction</w:delText>
        </w:r>
        <w:r>
          <w:rPr>
            <w:rFonts w:ascii="Times New Roman" w:hAnsi="Times New Roman"/>
            <w:spacing w:val="-23"/>
            <w:sz w:val="24"/>
            <w:szCs w:val="24"/>
          </w:rPr>
          <w:delText xml:space="preserve"> </w:delText>
        </w:r>
        <w:r>
          <w:rPr>
            <w:rFonts w:ascii="Times New Roman" w:hAnsi="Times New Roman"/>
            <w:sz w:val="24"/>
            <w:szCs w:val="24"/>
          </w:rPr>
          <w:delText>measures,</w:delText>
        </w:r>
        <w:r>
          <w:rPr>
            <w:rFonts w:ascii="Times New Roman" w:hAnsi="Times New Roman"/>
            <w:w w:val="99"/>
            <w:sz w:val="24"/>
            <w:szCs w:val="24"/>
          </w:rPr>
          <w:delText xml:space="preserve"> </w:delText>
        </w:r>
        <w:r>
          <w:rPr>
            <w:rFonts w:ascii="Times New Roman" w:hAnsi="Times New Roman"/>
            <w:sz w:val="24"/>
            <w:szCs w:val="24"/>
          </w:rPr>
          <w:delText>and (3) can be adapted to take into account newly generated data and</w:delText>
        </w:r>
        <w:r>
          <w:rPr>
            <w:rFonts w:ascii="Times New Roman" w:hAnsi="Times New Roman"/>
            <w:spacing w:val="-22"/>
            <w:sz w:val="24"/>
            <w:szCs w:val="24"/>
          </w:rPr>
          <w:delText xml:space="preserve"> </w:delText>
        </w:r>
        <w:r>
          <w:rPr>
            <w:rFonts w:ascii="Times New Roman" w:hAnsi="Times New Roman"/>
            <w:sz w:val="24"/>
            <w:szCs w:val="24"/>
          </w:rPr>
          <w:delText>sampling</w:delText>
        </w:r>
        <w:r>
          <w:rPr>
            <w:rFonts w:ascii="Times New Roman" w:hAnsi="Times New Roman"/>
            <w:w w:val="99"/>
            <w:sz w:val="24"/>
            <w:szCs w:val="24"/>
          </w:rPr>
          <w:delText xml:space="preserve"> </w:delText>
        </w:r>
        <w:r>
          <w:rPr>
            <w:rFonts w:ascii="Times New Roman" w:hAnsi="Times New Roman"/>
            <w:sz w:val="24"/>
            <w:szCs w:val="24"/>
          </w:rPr>
          <w:delText>techniques.</w:delText>
        </w:r>
      </w:del>
    </w:p>
    <w:p w14:paraId="28B72974" w14:textId="77777777" w:rsidR="00F956E5" w:rsidRDefault="00D1464E">
      <w:pPr>
        <w:pStyle w:val="ListParagraph"/>
        <w:widowControl w:val="0"/>
        <w:numPr>
          <w:ilvl w:val="0"/>
          <w:numId w:val="12"/>
        </w:numPr>
        <w:tabs>
          <w:tab w:val="left" w:pos="840"/>
        </w:tabs>
        <w:spacing w:after="0" w:line="240" w:lineRule="auto"/>
        <w:ind w:right="225"/>
        <w:jc w:val="both"/>
        <w:rPr>
          <w:del w:id="217" w:author="Rawls, Bruce" w:date="2015-05-08T10:20:00Z"/>
          <w:rFonts w:ascii="Times New Roman" w:eastAsia="Arial" w:hAnsi="Times New Roman"/>
          <w:sz w:val="24"/>
          <w:szCs w:val="24"/>
        </w:rPr>
      </w:pPr>
      <w:del w:id="218" w:author="Rawls, Bruce" w:date="2015-05-08T10:20:00Z">
        <w:r>
          <w:rPr>
            <w:rFonts w:ascii="Times New Roman" w:hAnsi="Times New Roman"/>
            <w:sz w:val="24"/>
            <w:szCs w:val="24"/>
          </w:rPr>
          <w:delText>Identification or establishment of a publicly accessible clearinghouse for</w:delText>
        </w:r>
        <w:r>
          <w:rPr>
            <w:rFonts w:ascii="Times New Roman" w:hAnsi="Times New Roman"/>
            <w:spacing w:val="-24"/>
            <w:sz w:val="24"/>
            <w:szCs w:val="24"/>
          </w:rPr>
          <w:delText xml:space="preserve"> </w:delText>
        </w:r>
        <w:r>
          <w:rPr>
            <w:rFonts w:ascii="Times New Roman" w:hAnsi="Times New Roman"/>
            <w:sz w:val="24"/>
            <w:szCs w:val="24"/>
          </w:rPr>
          <w:delText>storing</w:delText>
        </w:r>
        <w:r>
          <w:rPr>
            <w:rFonts w:ascii="Times New Roman" w:hAnsi="Times New Roman"/>
            <w:w w:val="99"/>
            <w:sz w:val="24"/>
            <w:szCs w:val="24"/>
          </w:rPr>
          <w:delText xml:space="preserve"> </w:delText>
        </w:r>
        <w:r>
          <w:rPr>
            <w:rFonts w:ascii="Times New Roman" w:hAnsi="Times New Roman"/>
            <w:sz w:val="24"/>
            <w:szCs w:val="24"/>
          </w:rPr>
          <w:delText>data, reports, Task Force meeting minutes or summaries, and other</w:delText>
        </w:r>
        <w:r>
          <w:rPr>
            <w:rFonts w:ascii="Times New Roman" w:hAnsi="Times New Roman"/>
            <w:spacing w:val="-25"/>
            <w:sz w:val="24"/>
            <w:szCs w:val="24"/>
          </w:rPr>
          <w:delText xml:space="preserve"> </w:delText>
        </w:r>
        <w:r>
          <w:rPr>
            <w:rFonts w:ascii="Times New Roman" w:hAnsi="Times New Roman"/>
            <w:sz w:val="24"/>
            <w:szCs w:val="24"/>
          </w:rPr>
          <w:delText>information</w:delText>
        </w:r>
        <w:r>
          <w:rPr>
            <w:rFonts w:ascii="Times New Roman" w:hAnsi="Times New Roman"/>
            <w:w w:val="99"/>
            <w:sz w:val="24"/>
            <w:szCs w:val="24"/>
          </w:rPr>
          <w:delText xml:space="preserve"> </w:delText>
        </w:r>
        <w:r>
          <w:rPr>
            <w:rFonts w:ascii="Times New Roman" w:hAnsi="Times New Roman"/>
            <w:sz w:val="24"/>
            <w:szCs w:val="24"/>
          </w:rPr>
          <w:delText>gathered or developed by the Task Force and its</w:delText>
        </w:r>
        <w:r>
          <w:rPr>
            <w:rFonts w:ascii="Times New Roman" w:hAnsi="Times New Roman"/>
            <w:spacing w:val="-9"/>
            <w:sz w:val="24"/>
            <w:szCs w:val="24"/>
          </w:rPr>
          <w:delText xml:space="preserve"> </w:delText>
        </w:r>
        <w:r>
          <w:rPr>
            <w:rFonts w:ascii="Times New Roman" w:hAnsi="Times New Roman"/>
            <w:sz w:val="24"/>
            <w:szCs w:val="24"/>
          </w:rPr>
          <w:delText>members.</w:delText>
        </w:r>
      </w:del>
    </w:p>
    <w:p w14:paraId="15BE1F09" w14:textId="77777777" w:rsidR="00F956E5" w:rsidRDefault="00D1464E">
      <w:pPr>
        <w:pStyle w:val="ListParagraph"/>
        <w:widowControl w:val="0"/>
        <w:numPr>
          <w:ilvl w:val="0"/>
          <w:numId w:val="12"/>
        </w:numPr>
        <w:tabs>
          <w:tab w:val="left" w:pos="840"/>
        </w:tabs>
        <w:spacing w:after="0" w:line="240" w:lineRule="auto"/>
        <w:ind w:right="199"/>
        <w:rPr>
          <w:del w:id="219" w:author="Rawls, Bruce" w:date="2015-05-08T10:20:00Z"/>
          <w:rFonts w:ascii="Times New Roman" w:eastAsia="Arial" w:hAnsi="Times New Roman"/>
          <w:sz w:val="24"/>
          <w:szCs w:val="24"/>
        </w:rPr>
      </w:pPr>
      <w:del w:id="220" w:author="Rawls, Bruce" w:date="2015-05-08T10:20:00Z">
        <w:r>
          <w:rPr>
            <w:rFonts w:ascii="Times New Roman" w:hAnsi="Times New Roman"/>
            <w:sz w:val="24"/>
            <w:szCs w:val="24"/>
          </w:rPr>
          <w:delText>Review of proposed Toxic Management Plans, Source Management Plans,</w:delText>
        </w:r>
        <w:r>
          <w:rPr>
            <w:rFonts w:ascii="Times New Roman" w:hAnsi="Times New Roman"/>
            <w:spacing w:val="-23"/>
            <w:sz w:val="24"/>
            <w:szCs w:val="24"/>
          </w:rPr>
          <w:delText xml:space="preserve"> </w:delText>
        </w:r>
        <w:r>
          <w:rPr>
            <w:rFonts w:ascii="Times New Roman" w:hAnsi="Times New Roman"/>
            <w:sz w:val="24"/>
            <w:szCs w:val="24"/>
          </w:rPr>
          <w:delText>and</w:delText>
        </w:r>
        <w:r>
          <w:rPr>
            <w:rFonts w:ascii="Times New Roman" w:hAnsi="Times New Roman"/>
            <w:w w:val="99"/>
            <w:sz w:val="24"/>
            <w:szCs w:val="24"/>
          </w:rPr>
          <w:delText xml:space="preserve"> </w:delText>
        </w:r>
        <w:r>
          <w:rPr>
            <w:rFonts w:ascii="Times New Roman" w:hAnsi="Times New Roman"/>
            <w:sz w:val="24"/>
            <w:szCs w:val="24"/>
          </w:rPr>
          <w:delText>BMPs.</w:delText>
        </w:r>
      </w:del>
    </w:p>
    <w:p w14:paraId="39B95238" w14:textId="77777777" w:rsidR="00F956E5" w:rsidRDefault="00D1464E">
      <w:pPr>
        <w:pStyle w:val="ListParagraph"/>
        <w:widowControl w:val="0"/>
        <w:numPr>
          <w:ilvl w:val="0"/>
          <w:numId w:val="12"/>
        </w:numPr>
        <w:tabs>
          <w:tab w:val="left" w:pos="840"/>
        </w:tabs>
        <w:spacing w:after="0" w:line="240" w:lineRule="auto"/>
        <w:ind w:right="279"/>
        <w:rPr>
          <w:del w:id="221" w:author="Rawls, Bruce" w:date="2015-05-08T10:20:00Z"/>
          <w:rFonts w:ascii="Times New Roman" w:eastAsia="Arial" w:hAnsi="Times New Roman"/>
          <w:sz w:val="24"/>
          <w:szCs w:val="24"/>
        </w:rPr>
      </w:pPr>
      <w:del w:id="222" w:author="Rawls, Bruce" w:date="2015-05-08T10:20:00Z">
        <w:r>
          <w:rPr>
            <w:rFonts w:ascii="Times New Roman" w:hAnsi="Times New Roman"/>
            <w:sz w:val="24"/>
            <w:szCs w:val="24"/>
          </w:rPr>
          <w:delText>Approach for preparing recommendations to control and reduce point</w:delText>
        </w:r>
        <w:r>
          <w:rPr>
            <w:rFonts w:ascii="Times New Roman" w:hAnsi="Times New Roman"/>
            <w:spacing w:val="-13"/>
            <w:sz w:val="24"/>
            <w:szCs w:val="24"/>
          </w:rPr>
          <w:delText xml:space="preserve"> </w:delText>
        </w:r>
        <w:r>
          <w:rPr>
            <w:rFonts w:ascii="Times New Roman" w:hAnsi="Times New Roman"/>
            <w:sz w:val="24"/>
            <w:szCs w:val="24"/>
          </w:rPr>
          <w:delText>and</w:delText>
        </w:r>
        <w:r>
          <w:rPr>
            <w:rFonts w:ascii="Times New Roman" w:hAnsi="Times New Roman"/>
            <w:w w:val="99"/>
            <w:sz w:val="24"/>
            <w:szCs w:val="24"/>
          </w:rPr>
          <w:delText xml:space="preserve"> </w:delText>
        </w:r>
        <w:r>
          <w:rPr>
            <w:rFonts w:ascii="Times New Roman" w:hAnsi="Times New Roman"/>
            <w:sz w:val="24"/>
            <w:szCs w:val="24"/>
          </w:rPr>
          <w:delText>nonpoint sources of PCBs and other toxics, on the Washington 2008,</w:delText>
        </w:r>
        <w:r>
          <w:rPr>
            <w:rFonts w:ascii="Times New Roman" w:hAnsi="Times New Roman"/>
            <w:spacing w:val="-24"/>
            <w:sz w:val="24"/>
            <w:szCs w:val="24"/>
          </w:rPr>
          <w:delText xml:space="preserve"> </w:delText>
        </w:r>
        <w:r>
          <w:rPr>
            <w:rFonts w:ascii="Times New Roman" w:hAnsi="Times New Roman"/>
            <w:sz w:val="24"/>
            <w:szCs w:val="24"/>
          </w:rPr>
          <w:delText>Category</w:delText>
        </w:r>
        <w:r>
          <w:rPr>
            <w:rFonts w:ascii="Times New Roman" w:hAnsi="Times New Roman"/>
            <w:w w:val="99"/>
            <w:sz w:val="24"/>
            <w:szCs w:val="24"/>
          </w:rPr>
          <w:delText xml:space="preserve"> </w:delText>
        </w:r>
        <w:r>
          <w:rPr>
            <w:rFonts w:ascii="Times New Roman" w:hAnsi="Times New Roman"/>
            <w:sz w:val="24"/>
            <w:szCs w:val="24"/>
          </w:rPr>
          <w:delText>5, 303 (d) list, to the Spokane</w:delText>
        </w:r>
        <w:r>
          <w:rPr>
            <w:rFonts w:ascii="Times New Roman" w:hAnsi="Times New Roman"/>
            <w:spacing w:val="-2"/>
            <w:sz w:val="24"/>
            <w:szCs w:val="24"/>
          </w:rPr>
          <w:delText xml:space="preserve"> </w:delText>
        </w:r>
        <w:r>
          <w:rPr>
            <w:rFonts w:ascii="Times New Roman" w:hAnsi="Times New Roman"/>
            <w:sz w:val="24"/>
            <w:szCs w:val="24"/>
          </w:rPr>
          <w:delText>River.</w:delText>
        </w:r>
      </w:del>
    </w:p>
    <w:p w14:paraId="1593FFCB" w14:textId="77777777" w:rsidR="00F956E5" w:rsidRDefault="00D1464E">
      <w:pPr>
        <w:pStyle w:val="ListParagraph"/>
        <w:widowControl w:val="0"/>
        <w:numPr>
          <w:ilvl w:val="0"/>
          <w:numId w:val="12"/>
        </w:numPr>
        <w:tabs>
          <w:tab w:val="left" w:pos="840"/>
        </w:tabs>
        <w:spacing w:after="0" w:line="240" w:lineRule="auto"/>
        <w:ind w:right="251"/>
        <w:rPr>
          <w:del w:id="223" w:author="Rawls, Bruce" w:date="2015-05-08T10:20:00Z"/>
          <w:rFonts w:ascii="Times New Roman" w:eastAsia="Arial" w:hAnsi="Times New Roman"/>
          <w:sz w:val="24"/>
          <w:szCs w:val="24"/>
        </w:rPr>
      </w:pPr>
      <w:del w:id="224" w:author="Rawls, Bruce" w:date="2015-05-08T10:20:00Z">
        <w:r>
          <w:rPr>
            <w:rFonts w:ascii="Times New Roman" w:hAnsi="Times New Roman"/>
            <w:sz w:val="24"/>
            <w:szCs w:val="24"/>
          </w:rPr>
          <w:delText>Public education needs and approach, including pollution prevention and</w:delText>
        </w:r>
        <w:r>
          <w:rPr>
            <w:rFonts w:ascii="Times New Roman" w:hAnsi="Times New Roman"/>
            <w:spacing w:val="-27"/>
            <w:sz w:val="24"/>
            <w:szCs w:val="24"/>
          </w:rPr>
          <w:delText xml:space="preserve"> </w:delText>
        </w:r>
        <w:r>
          <w:rPr>
            <w:rFonts w:ascii="Times New Roman" w:hAnsi="Times New Roman"/>
            <w:sz w:val="24"/>
            <w:szCs w:val="24"/>
          </w:rPr>
          <w:delText>public</w:delText>
        </w:r>
        <w:r>
          <w:rPr>
            <w:rFonts w:ascii="Times New Roman" w:hAnsi="Times New Roman"/>
            <w:w w:val="99"/>
            <w:sz w:val="24"/>
            <w:szCs w:val="24"/>
          </w:rPr>
          <w:delText xml:space="preserve"> </w:delText>
        </w:r>
        <w:r>
          <w:rPr>
            <w:rFonts w:ascii="Times New Roman" w:hAnsi="Times New Roman"/>
            <w:sz w:val="24"/>
            <w:szCs w:val="24"/>
          </w:rPr>
          <w:delText>and environmental health</w:delText>
        </w:r>
        <w:r>
          <w:rPr>
            <w:rFonts w:ascii="Times New Roman" w:hAnsi="Times New Roman"/>
            <w:spacing w:val="-4"/>
            <w:sz w:val="24"/>
            <w:szCs w:val="24"/>
          </w:rPr>
          <w:delText xml:space="preserve"> </w:delText>
        </w:r>
        <w:r>
          <w:rPr>
            <w:rFonts w:ascii="Times New Roman" w:hAnsi="Times New Roman"/>
            <w:sz w:val="24"/>
            <w:szCs w:val="24"/>
          </w:rPr>
          <w:delText>determinations.</w:delText>
        </w:r>
      </w:del>
    </w:p>
    <w:p w14:paraId="69C8D33A" w14:textId="77777777" w:rsidR="00F956E5" w:rsidRDefault="00F956E5">
      <w:pPr>
        <w:spacing w:before="7"/>
        <w:rPr>
          <w:del w:id="225" w:author="Rawls, Bruce" w:date="2015-05-08T10:20:00Z"/>
          <w:rFonts w:ascii="Times New Roman" w:eastAsia="Arial" w:hAnsi="Times New Roman"/>
          <w:sz w:val="24"/>
          <w:szCs w:val="24"/>
        </w:rPr>
      </w:pPr>
    </w:p>
    <w:p w14:paraId="585C5905" w14:textId="77777777" w:rsidR="00F956E5" w:rsidRDefault="00D1464E">
      <w:pPr>
        <w:pStyle w:val="BodyText"/>
        <w:spacing w:line="276" w:lineRule="auto"/>
        <w:ind w:left="0" w:right="70"/>
        <w:rPr>
          <w:del w:id="226" w:author="Rawls, Bruce" w:date="2015-05-08T10:20:00Z"/>
          <w:rFonts w:ascii="Times New Roman" w:hAnsi="Times New Roman" w:cs="Times New Roman"/>
        </w:rPr>
      </w:pPr>
      <w:del w:id="227" w:author="Rawls, Bruce" w:date="2015-05-08T10:20:00Z">
        <w:r>
          <w:rPr>
            <w:rFonts w:ascii="Times New Roman" w:hAnsi="Times New Roman" w:cs="Times New Roman"/>
          </w:rPr>
          <w:delText>This document, once approved by the SRRTTF members, will constitute the First</w:delText>
        </w:r>
        <w:r>
          <w:rPr>
            <w:rFonts w:ascii="Times New Roman" w:hAnsi="Times New Roman" w:cs="Times New Roman"/>
            <w:spacing w:val="-23"/>
          </w:rPr>
          <w:delText xml:space="preserve"> </w:delText>
        </w:r>
        <w:r>
          <w:rPr>
            <w:rFonts w:ascii="Times New Roman" w:hAnsi="Times New Roman" w:cs="Times New Roman"/>
          </w:rPr>
          <w:delText>Draft</w:delText>
        </w:r>
        <w:r>
          <w:rPr>
            <w:rFonts w:ascii="Times New Roman" w:hAnsi="Times New Roman" w:cs="Times New Roman"/>
            <w:w w:val="99"/>
          </w:rPr>
          <w:delText xml:space="preserve"> </w:delText>
        </w:r>
        <w:r>
          <w:rPr>
            <w:rFonts w:ascii="Times New Roman" w:hAnsi="Times New Roman" w:cs="Times New Roman"/>
          </w:rPr>
          <w:delText>Work Plan for the Spokane River Regional Toxics Task</w:delText>
        </w:r>
        <w:r>
          <w:rPr>
            <w:rFonts w:ascii="Times New Roman" w:hAnsi="Times New Roman" w:cs="Times New Roman"/>
            <w:spacing w:val="-21"/>
          </w:rPr>
          <w:delText xml:space="preserve"> </w:delText>
        </w:r>
        <w:r>
          <w:rPr>
            <w:rFonts w:ascii="Times New Roman" w:hAnsi="Times New Roman" w:cs="Times New Roman"/>
          </w:rPr>
          <w:delText>Force.</w:delText>
        </w:r>
      </w:del>
    </w:p>
    <w:p w14:paraId="69D005CE" w14:textId="77777777" w:rsidR="00F956E5" w:rsidRDefault="00F956E5">
      <w:pPr>
        <w:rPr>
          <w:del w:id="228" w:author="Rawls, Bruce" w:date="2015-05-08T10:20:00Z"/>
          <w:rFonts w:ascii="Times New Roman" w:hAnsi="Times New Roman"/>
        </w:rPr>
        <w:sectPr w:rsidR="00F956E5">
          <w:footerReference w:type="default" r:id="rId10"/>
          <w:pgSz w:w="12240" w:h="15840"/>
          <w:pgMar w:top="1440" w:right="1440" w:bottom="1440" w:left="1440" w:header="720" w:footer="720" w:gutter="0"/>
          <w:cols w:space="720"/>
          <w:docGrid w:linePitch="299"/>
        </w:sectPr>
      </w:pPr>
    </w:p>
    <w:p w14:paraId="6C7BACBD" w14:textId="77777777" w:rsidR="00F956E5" w:rsidRDefault="00F956E5">
      <w:pPr>
        <w:spacing w:before="1"/>
        <w:rPr>
          <w:del w:id="229" w:author="Rawls, Bruce" w:date="2015-05-08T10:20:00Z"/>
          <w:rFonts w:ascii="Times New Roman" w:eastAsia="Arial" w:hAnsi="Times New Roman"/>
          <w:sz w:val="13"/>
          <w:szCs w:val="13"/>
        </w:rPr>
      </w:pPr>
    </w:p>
    <w:p w14:paraId="5F9EC6FE" w14:textId="77777777" w:rsidR="00F956E5" w:rsidRDefault="00D1464E">
      <w:pPr>
        <w:rPr>
          <w:del w:id="230" w:author="Rawls, Bruce" w:date="2015-05-08T10:20:00Z"/>
          <w:b/>
          <w:bCs/>
        </w:rPr>
      </w:pPr>
      <w:del w:id="231" w:author="Rawls, Bruce" w:date="2015-05-08T10:20:00Z">
        <w:r>
          <w:rPr>
            <w:b/>
          </w:rPr>
          <w:delText>Work Plan Development</w:delText>
        </w:r>
        <w:r>
          <w:rPr>
            <w:b/>
            <w:spacing w:val="-8"/>
          </w:rPr>
          <w:delText xml:space="preserve"> </w:delText>
        </w:r>
        <w:r>
          <w:rPr>
            <w:b/>
          </w:rPr>
          <w:delText>Process</w:delText>
        </w:r>
      </w:del>
    </w:p>
    <w:p w14:paraId="6944F3AF" w14:textId="77777777" w:rsidR="00F956E5" w:rsidRDefault="00D1464E">
      <w:pPr>
        <w:pStyle w:val="BodyText"/>
        <w:spacing w:line="276" w:lineRule="auto"/>
        <w:ind w:right="137"/>
        <w:rPr>
          <w:del w:id="232" w:author="Rawls, Bruce" w:date="2015-05-08T10:20:00Z"/>
          <w:rFonts w:ascii="Times New Roman" w:hAnsi="Times New Roman" w:cs="Times New Roman"/>
        </w:rPr>
      </w:pPr>
      <w:del w:id="233" w:author="Rawls, Bruce" w:date="2015-05-08T10:20:00Z">
        <w:r>
          <w:rPr>
            <w:rFonts w:ascii="Times New Roman" w:hAnsi="Times New Roman" w:cs="Times New Roman"/>
          </w:rPr>
          <w:delText>The work plan is meant to be a dynamic living document, which will be an</w:delText>
        </w:r>
        <w:r>
          <w:rPr>
            <w:rFonts w:ascii="Times New Roman" w:hAnsi="Times New Roman" w:cs="Times New Roman"/>
            <w:spacing w:val="-18"/>
          </w:rPr>
          <w:delText xml:space="preserve"> </w:delText>
        </w:r>
        <w:r>
          <w:rPr>
            <w:rFonts w:ascii="Times New Roman" w:hAnsi="Times New Roman" w:cs="Times New Roman"/>
          </w:rPr>
          <w:delText>effective</w:delText>
        </w:r>
        <w:r>
          <w:rPr>
            <w:rFonts w:ascii="Times New Roman" w:hAnsi="Times New Roman" w:cs="Times New Roman"/>
            <w:w w:val="99"/>
          </w:rPr>
          <w:delText xml:space="preserve"> </w:delText>
        </w:r>
        <w:r>
          <w:rPr>
            <w:rFonts w:ascii="Times New Roman" w:hAnsi="Times New Roman" w:cs="Times New Roman"/>
          </w:rPr>
          <w:delText>management tool to be used by the SRRTTF toward accomplishing the goals of</w:delText>
        </w:r>
        <w:r>
          <w:rPr>
            <w:rFonts w:ascii="Times New Roman" w:hAnsi="Times New Roman" w:cs="Times New Roman"/>
            <w:spacing w:val="-18"/>
          </w:rPr>
          <w:delText xml:space="preserve"> </w:delText>
        </w:r>
        <w:r>
          <w:rPr>
            <w:rFonts w:ascii="Times New Roman" w:hAnsi="Times New Roman" w:cs="Times New Roman"/>
          </w:rPr>
          <w:delText>the</w:delText>
        </w:r>
        <w:r>
          <w:rPr>
            <w:rFonts w:ascii="Times New Roman" w:hAnsi="Times New Roman" w:cs="Times New Roman"/>
            <w:w w:val="99"/>
          </w:rPr>
          <w:delText xml:space="preserve"> </w:delText>
        </w:r>
        <w:r>
          <w:rPr>
            <w:rFonts w:ascii="Times New Roman" w:hAnsi="Times New Roman" w:cs="Times New Roman"/>
          </w:rPr>
          <w:delText>SRRTTF. As such, the work plan will evolve and become more detailed and specific</w:delText>
        </w:r>
        <w:r>
          <w:rPr>
            <w:rFonts w:ascii="Times New Roman" w:hAnsi="Times New Roman" w:cs="Times New Roman"/>
            <w:spacing w:val="-22"/>
          </w:rPr>
          <w:delText xml:space="preserve"> </w:delText>
        </w:r>
        <w:r>
          <w:rPr>
            <w:rFonts w:ascii="Times New Roman" w:hAnsi="Times New Roman" w:cs="Times New Roman"/>
          </w:rPr>
          <w:delText>as</w:delText>
        </w:r>
        <w:r>
          <w:rPr>
            <w:rFonts w:ascii="Times New Roman" w:hAnsi="Times New Roman" w:cs="Times New Roman"/>
            <w:w w:val="99"/>
          </w:rPr>
          <w:delText xml:space="preserve"> </w:delText>
        </w:r>
        <w:r>
          <w:rPr>
            <w:rFonts w:ascii="Times New Roman" w:hAnsi="Times New Roman" w:cs="Times New Roman"/>
          </w:rPr>
          <w:delText>the task force learns more about PCBs in the Spokane River. There will be at</w:delText>
        </w:r>
        <w:r>
          <w:rPr>
            <w:rFonts w:ascii="Times New Roman" w:hAnsi="Times New Roman" w:cs="Times New Roman"/>
            <w:spacing w:val="-17"/>
          </w:rPr>
          <w:delText xml:space="preserve"> </w:delText>
        </w:r>
        <w:r>
          <w:rPr>
            <w:rFonts w:ascii="Times New Roman" w:hAnsi="Times New Roman" w:cs="Times New Roman"/>
          </w:rPr>
          <w:delText>least</w:delText>
        </w:r>
        <w:r>
          <w:rPr>
            <w:rFonts w:ascii="Times New Roman" w:hAnsi="Times New Roman" w:cs="Times New Roman"/>
            <w:w w:val="99"/>
          </w:rPr>
          <w:delText xml:space="preserve"> </w:delText>
        </w:r>
        <w:r>
          <w:rPr>
            <w:rFonts w:ascii="Times New Roman" w:hAnsi="Times New Roman" w:cs="Times New Roman"/>
          </w:rPr>
          <w:delText>three levels of work plan development adopted by the</w:delText>
        </w:r>
        <w:r>
          <w:rPr>
            <w:rFonts w:ascii="Times New Roman" w:hAnsi="Times New Roman" w:cs="Times New Roman"/>
            <w:spacing w:val="-18"/>
          </w:rPr>
          <w:delText xml:space="preserve"> </w:delText>
        </w:r>
        <w:r>
          <w:rPr>
            <w:rFonts w:ascii="Times New Roman" w:hAnsi="Times New Roman" w:cs="Times New Roman"/>
          </w:rPr>
          <w:delText>SRRTTF:</w:delText>
        </w:r>
      </w:del>
    </w:p>
    <w:p w14:paraId="1545729E" w14:textId="77777777" w:rsidR="00F956E5" w:rsidRDefault="00D1464E">
      <w:pPr>
        <w:pStyle w:val="ListParagraph"/>
        <w:widowControl w:val="0"/>
        <w:numPr>
          <w:ilvl w:val="0"/>
          <w:numId w:val="10"/>
        </w:numPr>
        <w:tabs>
          <w:tab w:val="left" w:pos="840"/>
        </w:tabs>
        <w:spacing w:before="198" w:after="0"/>
        <w:ind w:right="111"/>
        <w:contextualSpacing w:val="0"/>
        <w:rPr>
          <w:del w:id="234" w:author="Rawls, Bruce" w:date="2015-05-08T10:20:00Z"/>
          <w:rFonts w:ascii="Times New Roman" w:eastAsia="Arial" w:hAnsi="Times New Roman"/>
          <w:sz w:val="24"/>
          <w:szCs w:val="24"/>
        </w:rPr>
      </w:pPr>
      <w:del w:id="235" w:author="Rawls, Bruce" w:date="2015-05-08T10:20:00Z">
        <w:r>
          <w:rPr>
            <w:rFonts w:ascii="Times New Roman" w:eastAsia="Arial" w:hAnsi="Times New Roman"/>
            <w:sz w:val="24"/>
            <w:szCs w:val="24"/>
          </w:rPr>
          <w:delText>First Draft Work Plan—This document is the first draft of the work plan, and is</w:delText>
        </w:r>
        <w:r>
          <w:rPr>
            <w:rFonts w:ascii="Times New Roman" w:eastAsia="Arial" w:hAnsi="Times New Roman"/>
            <w:spacing w:val="-24"/>
            <w:sz w:val="24"/>
            <w:szCs w:val="24"/>
          </w:rPr>
          <w:delText xml:space="preserve"> </w:delText>
        </w:r>
        <w:r>
          <w:rPr>
            <w:rFonts w:ascii="Times New Roman" w:eastAsia="Arial" w:hAnsi="Times New Roman"/>
            <w:sz w:val="24"/>
            <w:szCs w:val="24"/>
          </w:rPr>
          <w:delText>a</w:delText>
        </w:r>
        <w:r>
          <w:rPr>
            <w:rFonts w:ascii="Times New Roman" w:eastAsia="Arial" w:hAnsi="Times New Roman"/>
            <w:w w:val="99"/>
            <w:sz w:val="24"/>
            <w:szCs w:val="24"/>
          </w:rPr>
          <w:delText xml:space="preserve"> </w:delText>
        </w:r>
        <w:r>
          <w:rPr>
            <w:rFonts w:ascii="Times New Roman" w:eastAsia="Arial" w:hAnsi="Times New Roman"/>
            <w:sz w:val="24"/>
            <w:szCs w:val="24"/>
          </w:rPr>
          <w:delText>high level description of the work element activities that are anticipated for</w:delText>
        </w:r>
        <w:r>
          <w:rPr>
            <w:rFonts w:ascii="Times New Roman" w:eastAsia="Arial" w:hAnsi="Times New Roman"/>
            <w:spacing w:val="-18"/>
            <w:sz w:val="24"/>
            <w:szCs w:val="24"/>
          </w:rPr>
          <w:delText xml:space="preserve"> </w:delText>
        </w:r>
        <w:r>
          <w:rPr>
            <w:rFonts w:ascii="Times New Roman" w:eastAsia="Arial" w:hAnsi="Times New Roman"/>
            <w:sz w:val="24"/>
            <w:szCs w:val="24"/>
          </w:rPr>
          <w:delText>the</w:delText>
        </w:r>
        <w:r>
          <w:rPr>
            <w:rFonts w:ascii="Times New Roman" w:eastAsia="Arial" w:hAnsi="Times New Roman"/>
            <w:w w:val="99"/>
            <w:sz w:val="24"/>
            <w:szCs w:val="24"/>
          </w:rPr>
          <w:delText xml:space="preserve"> </w:delText>
        </w:r>
        <w:r>
          <w:rPr>
            <w:rFonts w:ascii="Times New Roman" w:eastAsia="Arial" w:hAnsi="Times New Roman"/>
            <w:sz w:val="24"/>
            <w:szCs w:val="24"/>
          </w:rPr>
          <w:delText>SRRTTF. It does not have the benefit of input from the yet-to-be hired</w:delText>
        </w:r>
        <w:r>
          <w:rPr>
            <w:rFonts w:ascii="Times New Roman" w:eastAsia="Arial" w:hAnsi="Times New Roman"/>
            <w:spacing w:val="-22"/>
            <w:sz w:val="24"/>
            <w:szCs w:val="24"/>
          </w:rPr>
          <w:delText xml:space="preserve"> </w:delText>
        </w:r>
        <w:r>
          <w:rPr>
            <w:rFonts w:ascii="Times New Roman" w:eastAsia="Arial" w:hAnsi="Times New Roman"/>
            <w:sz w:val="24"/>
            <w:szCs w:val="24"/>
          </w:rPr>
          <w:delText>SRRTTF</w:delText>
        </w:r>
        <w:r>
          <w:rPr>
            <w:rFonts w:ascii="Times New Roman" w:eastAsia="Arial" w:hAnsi="Times New Roman"/>
            <w:w w:val="99"/>
            <w:sz w:val="24"/>
            <w:szCs w:val="24"/>
          </w:rPr>
          <w:delText xml:space="preserve"> </w:delText>
        </w:r>
        <w:r>
          <w:rPr>
            <w:rFonts w:ascii="Times New Roman" w:eastAsia="Arial" w:hAnsi="Times New Roman"/>
            <w:sz w:val="24"/>
            <w:szCs w:val="24"/>
          </w:rPr>
          <w:delText>technical consultant (referred to as a technical advisor in the MOA) regarding</w:delText>
        </w:r>
        <w:r>
          <w:rPr>
            <w:rFonts w:ascii="Times New Roman" w:eastAsia="Arial" w:hAnsi="Times New Roman"/>
            <w:spacing w:val="-26"/>
            <w:sz w:val="24"/>
            <w:szCs w:val="24"/>
          </w:rPr>
          <w:delText xml:space="preserve"> </w:delText>
        </w:r>
        <w:r>
          <w:rPr>
            <w:rFonts w:ascii="Times New Roman" w:eastAsia="Arial" w:hAnsi="Times New Roman"/>
            <w:sz w:val="24"/>
            <w:szCs w:val="24"/>
          </w:rPr>
          <w:delText>the</w:delText>
        </w:r>
        <w:r>
          <w:rPr>
            <w:rFonts w:ascii="Times New Roman" w:eastAsia="Arial" w:hAnsi="Times New Roman"/>
            <w:w w:val="99"/>
            <w:sz w:val="24"/>
            <w:szCs w:val="24"/>
          </w:rPr>
          <w:delText xml:space="preserve"> </w:delText>
        </w:r>
        <w:r>
          <w:rPr>
            <w:rFonts w:ascii="Times New Roman" w:eastAsia="Arial" w:hAnsi="Times New Roman"/>
            <w:sz w:val="24"/>
            <w:szCs w:val="24"/>
          </w:rPr>
          <w:delText>specific approaches to the work</w:delText>
        </w:r>
        <w:r>
          <w:rPr>
            <w:rFonts w:ascii="Times New Roman" w:eastAsia="Arial" w:hAnsi="Times New Roman"/>
            <w:spacing w:val="-3"/>
            <w:sz w:val="24"/>
            <w:szCs w:val="24"/>
          </w:rPr>
          <w:delText xml:space="preserve"> </w:delText>
        </w:r>
        <w:r>
          <w:rPr>
            <w:rFonts w:ascii="Times New Roman" w:eastAsia="Arial" w:hAnsi="Times New Roman"/>
            <w:sz w:val="24"/>
            <w:szCs w:val="24"/>
          </w:rPr>
          <w:delText>elements.</w:delText>
        </w:r>
      </w:del>
    </w:p>
    <w:p w14:paraId="244ADC69" w14:textId="77777777" w:rsidR="00F956E5" w:rsidRDefault="00D1464E">
      <w:pPr>
        <w:pStyle w:val="ListParagraph"/>
        <w:widowControl w:val="0"/>
        <w:numPr>
          <w:ilvl w:val="0"/>
          <w:numId w:val="10"/>
        </w:numPr>
        <w:tabs>
          <w:tab w:val="left" w:pos="840"/>
        </w:tabs>
        <w:spacing w:after="0"/>
        <w:ind w:right="372"/>
        <w:contextualSpacing w:val="0"/>
        <w:rPr>
          <w:del w:id="236" w:author="Rawls, Bruce" w:date="2015-05-08T10:20:00Z"/>
          <w:rFonts w:ascii="Times New Roman" w:eastAsia="Arial" w:hAnsi="Times New Roman"/>
          <w:sz w:val="24"/>
          <w:szCs w:val="24"/>
        </w:rPr>
      </w:pPr>
      <w:del w:id="237" w:author="Rawls, Bruce" w:date="2015-05-08T10:20:00Z">
        <w:r>
          <w:rPr>
            <w:rFonts w:ascii="Times New Roman" w:eastAsia="Arial" w:hAnsi="Times New Roman"/>
            <w:sz w:val="24"/>
            <w:szCs w:val="24"/>
          </w:rPr>
          <w:delText>Technical Consultant Work Plan—The Technical Consultant Work Plan will</w:delText>
        </w:r>
        <w:r>
          <w:rPr>
            <w:rFonts w:ascii="Times New Roman" w:eastAsia="Arial" w:hAnsi="Times New Roman"/>
            <w:spacing w:val="-25"/>
            <w:sz w:val="24"/>
            <w:szCs w:val="24"/>
          </w:rPr>
          <w:delText xml:space="preserve"> </w:delText>
        </w:r>
        <w:r>
          <w:rPr>
            <w:rFonts w:ascii="Times New Roman" w:eastAsia="Arial" w:hAnsi="Times New Roman"/>
            <w:sz w:val="24"/>
            <w:szCs w:val="24"/>
          </w:rPr>
          <w:delText>be</w:delText>
        </w:r>
        <w:r>
          <w:rPr>
            <w:rFonts w:ascii="Times New Roman" w:eastAsia="Arial" w:hAnsi="Times New Roman"/>
            <w:w w:val="99"/>
            <w:sz w:val="24"/>
            <w:szCs w:val="24"/>
          </w:rPr>
          <w:delText xml:space="preserve"> </w:delText>
        </w:r>
        <w:r>
          <w:rPr>
            <w:rFonts w:ascii="Times New Roman" w:eastAsia="Arial" w:hAnsi="Times New Roman"/>
            <w:sz w:val="24"/>
            <w:szCs w:val="24"/>
          </w:rPr>
          <w:delText>developed by the technical consultant after they have been hired, and when</w:delText>
        </w:r>
        <w:r>
          <w:rPr>
            <w:rFonts w:ascii="Times New Roman" w:eastAsia="Arial" w:hAnsi="Times New Roman"/>
            <w:spacing w:val="-19"/>
            <w:sz w:val="24"/>
            <w:szCs w:val="24"/>
          </w:rPr>
          <w:delText xml:space="preserve"> </w:delText>
        </w:r>
        <w:r>
          <w:rPr>
            <w:rFonts w:ascii="Times New Roman" w:eastAsia="Arial" w:hAnsi="Times New Roman"/>
            <w:sz w:val="24"/>
            <w:szCs w:val="24"/>
          </w:rPr>
          <w:delText>a</w:delText>
        </w:r>
        <w:r>
          <w:rPr>
            <w:rFonts w:ascii="Times New Roman" w:eastAsia="Arial" w:hAnsi="Times New Roman"/>
            <w:w w:val="99"/>
            <w:sz w:val="24"/>
            <w:szCs w:val="24"/>
          </w:rPr>
          <w:delText xml:space="preserve"> </w:delText>
        </w:r>
        <w:r>
          <w:rPr>
            <w:rFonts w:ascii="Times New Roman" w:eastAsia="Arial" w:hAnsi="Times New Roman"/>
            <w:sz w:val="24"/>
            <w:szCs w:val="24"/>
          </w:rPr>
          <w:delText>Phase 1 detailed scope of work has been negotiated with the</w:delText>
        </w:r>
        <w:r>
          <w:rPr>
            <w:rFonts w:ascii="Times New Roman" w:eastAsia="Arial" w:hAnsi="Times New Roman"/>
            <w:spacing w:val="-10"/>
            <w:sz w:val="24"/>
            <w:szCs w:val="24"/>
          </w:rPr>
          <w:delText xml:space="preserve"> </w:delText>
        </w:r>
        <w:r>
          <w:rPr>
            <w:rFonts w:ascii="Times New Roman" w:eastAsia="Arial" w:hAnsi="Times New Roman"/>
            <w:sz w:val="24"/>
            <w:szCs w:val="24"/>
          </w:rPr>
          <w:delText>technical</w:delText>
        </w:r>
        <w:r>
          <w:rPr>
            <w:rFonts w:ascii="Times New Roman" w:eastAsia="Arial" w:hAnsi="Times New Roman"/>
            <w:w w:val="99"/>
            <w:sz w:val="24"/>
            <w:szCs w:val="24"/>
          </w:rPr>
          <w:delText xml:space="preserve"> </w:delText>
        </w:r>
        <w:r>
          <w:rPr>
            <w:rFonts w:ascii="Times New Roman" w:eastAsia="Arial" w:hAnsi="Times New Roman"/>
            <w:sz w:val="24"/>
            <w:szCs w:val="24"/>
          </w:rPr>
          <w:delText>consultant. The Technical Consultant Work Plan will be specific and</w:delText>
        </w:r>
        <w:r>
          <w:rPr>
            <w:rFonts w:ascii="Times New Roman" w:eastAsia="Arial" w:hAnsi="Times New Roman"/>
            <w:spacing w:val="-24"/>
            <w:sz w:val="24"/>
            <w:szCs w:val="24"/>
          </w:rPr>
          <w:delText xml:space="preserve"> </w:delText>
        </w:r>
        <w:r>
          <w:rPr>
            <w:rFonts w:ascii="Times New Roman" w:eastAsia="Arial" w:hAnsi="Times New Roman"/>
            <w:sz w:val="24"/>
            <w:szCs w:val="24"/>
          </w:rPr>
          <w:delText>detailed</w:delText>
        </w:r>
        <w:r>
          <w:rPr>
            <w:rFonts w:ascii="Times New Roman" w:eastAsia="Arial" w:hAnsi="Times New Roman"/>
            <w:w w:val="99"/>
            <w:sz w:val="24"/>
            <w:szCs w:val="24"/>
          </w:rPr>
          <w:delText xml:space="preserve"> </w:delText>
        </w:r>
        <w:r>
          <w:rPr>
            <w:rFonts w:ascii="Times New Roman" w:eastAsia="Arial" w:hAnsi="Times New Roman"/>
            <w:sz w:val="24"/>
            <w:szCs w:val="24"/>
          </w:rPr>
          <w:delText>regarding the review of existing data and analysis, the approach to</w:delText>
        </w:r>
        <w:r>
          <w:rPr>
            <w:rFonts w:ascii="Times New Roman" w:eastAsia="Arial" w:hAnsi="Times New Roman"/>
            <w:spacing w:val="-21"/>
            <w:sz w:val="24"/>
            <w:szCs w:val="24"/>
          </w:rPr>
          <w:delText xml:space="preserve"> </w:delText>
        </w:r>
        <w:r>
          <w:rPr>
            <w:rFonts w:ascii="Times New Roman" w:eastAsia="Arial" w:hAnsi="Times New Roman"/>
            <w:sz w:val="24"/>
            <w:szCs w:val="24"/>
          </w:rPr>
          <w:delText>identifying</w:delText>
        </w:r>
        <w:r>
          <w:rPr>
            <w:rFonts w:ascii="Times New Roman" w:eastAsia="Arial" w:hAnsi="Times New Roman"/>
            <w:w w:val="99"/>
            <w:sz w:val="24"/>
            <w:szCs w:val="24"/>
          </w:rPr>
          <w:delText xml:space="preserve"> </w:delText>
        </w:r>
        <w:r>
          <w:rPr>
            <w:rFonts w:ascii="Times New Roman" w:eastAsia="Arial" w:hAnsi="Times New Roman"/>
            <w:sz w:val="24"/>
            <w:szCs w:val="24"/>
          </w:rPr>
          <w:delText>data gaps, and the approach to collecting additional data necessary</w:delText>
        </w:r>
        <w:r>
          <w:rPr>
            <w:rFonts w:ascii="Times New Roman" w:eastAsia="Arial" w:hAnsi="Times New Roman"/>
            <w:spacing w:val="-15"/>
            <w:sz w:val="24"/>
            <w:szCs w:val="24"/>
          </w:rPr>
          <w:delText xml:space="preserve"> </w:delText>
        </w:r>
        <w:r>
          <w:rPr>
            <w:rFonts w:ascii="Times New Roman" w:eastAsia="Arial" w:hAnsi="Times New Roman"/>
            <w:sz w:val="24"/>
            <w:szCs w:val="24"/>
          </w:rPr>
          <w:delText>to</w:delText>
        </w:r>
        <w:r>
          <w:rPr>
            <w:rFonts w:ascii="Times New Roman" w:eastAsia="Arial" w:hAnsi="Times New Roman"/>
            <w:w w:val="99"/>
            <w:sz w:val="24"/>
            <w:szCs w:val="24"/>
          </w:rPr>
          <w:delText xml:space="preserve"> </w:delText>
        </w:r>
        <w:r>
          <w:rPr>
            <w:rFonts w:ascii="Times New Roman" w:eastAsia="Arial" w:hAnsi="Times New Roman"/>
            <w:sz w:val="24"/>
            <w:szCs w:val="24"/>
          </w:rPr>
          <w:delText>characterize and quantify PCBs in the Spokane</w:delText>
        </w:r>
        <w:r>
          <w:rPr>
            <w:rFonts w:ascii="Times New Roman" w:eastAsia="Arial" w:hAnsi="Times New Roman"/>
            <w:spacing w:val="-3"/>
            <w:sz w:val="24"/>
            <w:szCs w:val="24"/>
          </w:rPr>
          <w:delText xml:space="preserve"> </w:delText>
        </w:r>
        <w:r>
          <w:rPr>
            <w:rFonts w:ascii="Times New Roman" w:eastAsia="Arial" w:hAnsi="Times New Roman"/>
            <w:sz w:val="24"/>
            <w:szCs w:val="24"/>
          </w:rPr>
          <w:delText>River.</w:delText>
        </w:r>
      </w:del>
    </w:p>
    <w:p w14:paraId="66F666C8" w14:textId="77777777" w:rsidR="00F956E5" w:rsidRDefault="00D1464E">
      <w:pPr>
        <w:pStyle w:val="ListParagraph"/>
        <w:widowControl w:val="0"/>
        <w:numPr>
          <w:ilvl w:val="0"/>
          <w:numId w:val="10"/>
        </w:numPr>
        <w:tabs>
          <w:tab w:val="left" w:pos="840"/>
        </w:tabs>
        <w:spacing w:after="0"/>
        <w:ind w:right="137"/>
        <w:contextualSpacing w:val="0"/>
        <w:rPr>
          <w:del w:id="238" w:author="Rawls, Bruce" w:date="2015-05-08T10:20:00Z"/>
          <w:rFonts w:ascii="Times New Roman" w:eastAsia="Arial" w:hAnsi="Times New Roman"/>
          <w:sz w:val="24"/>
          <w:szCs w:val="24"/>
        </w:rPr>
      </w:pPr>
      <w:del w:id="239" w:author="Rawls, Bruce" w:date="2015-05-08T10:20:00Z">
        <w:r>
          <w:rPr>
            <w:rFonts w:ascii="Times New Roman" w:eastAsia="Arial" w:hAnsi="Times New Roman"/>
            <w:sz w:val="24"/>
            <w:szCs w:val="24"/>
          </w:rPr>
          <w:delText>Annual Work Plan Update—The Technical Consultant Work Plan will be</w:delText>
        </w:r>
        <w:r>
          <w:rPr>
            <w:rFonts w:ascii="Times New Roman" w:eastAsia="Arial" w:hAnsi="Times New Roman"/>
            <w:spacing w:val="-26"/>
            <w:sz w:val="24"/>
            <w:szCs w:val="24"/>
          </w:rPr>
          <w:delText xml:space="preserve"> </w:delText>
        </w:r>
        <w:r>
          <w:rPr>
            <w:rFonts w:ascii="Times New Roman" w:eastAsia="Arial" w:hAnsi="Times New Roman"/>
            <w:sz w:val="24"/>
            <w:szCs w:val="24"/>
          </w:rPr>
          <w:delText>formally</w:delText>
        </w:r>
        <w:r>
          <w:rPr>
            <w:rFonts w:ascii="Times New Roman" w:eastAsia="Arial" w:hAnsi="Times New Roman"/>
            <w:w w:val="99"/>
            <w:sz w:val="24"/>
            <w:szCs w:val="24"/>
          </w:rPr>
          <w:delText xml:space="preserve"> </w:delText>
        </w:r>
        <w:r>
          <w:rPr>
            <w:rFonts w:ascii="Times New Roman" w:eastAsia="Arial" w:hAnsi="Times New Roman"/>
            <w:sz w:val="24"/>
            <w:szCs w:val="24"/>
          </w:rPr>
          <w:delText>revised and adopted annually by the SRRTTF, based on new information</w:delText>
        </w:r>
        <w:r>
          <w:rPr>
            <w:rFonts w:ascii="Times New Roman" w:eastAsia="Arial" w:hAnsi="Times New Roman"/>
            <w:spacing w:val="-25"/>
            <w:sz w:val="24"/>
            <w:szCs w:val="24"/>
          </w:rPr>
          <w:delText xml:space="preserve"> </w:delText>
        </w:r>
        <w:r>
          <w:rPr>
            <w:rFonts w:ascii="Times New Roman" w:eastAsia="Arial" w:hAnsi="Times New Roman"/>
            <w:sz w:val="24"/>
            <w:szCs w:val="24"/>
          </w:rPr>
          <w:delText>gained</w:delText>
        </w:r>
        <w:r>
          <w:rPr>
            <w:rFonts w:ascii="Times New Roman" w:eastAsia="Arial" w:hAnsi="Times New Roman"/>
            <w:w w:val="99"/>
            <w:sz w:val="24"/>
            <w:szCs w:val="24"/>
          </w:rPr>
          <w:delText xml:space="preserve"> </w:delText>
        </w:r>
        <w:r>
          <w:rPr>
            <w:rFonts w:ascii="Times New Roman" w:eastAsia="Arial" w:hAnsi="Times New Roman"/>
            <w:sz w:val="24"/>
            <w:szCs w:val="24"/>
          </w:rPr>
          <w:delText>during the previous year. Ultimately, after PCBs have been characterized</w:delText>
        </w:r>
        <w:r>
          <w:rPr>
            <w:rFonts w:ascii="Times New Roman" w:eastAsia="Arial" w:hAnsi="Times New Roman"/>
            <w:spacing w:val="-20"/>
            <w:sz w:val="24"/>
            <w:szCs w:val="24"/>
          </w:rPr>
          <w:delText xml:space="preserve"> </w:delText>
        </w:r>
        <w:r>
          <w:rPr>
            <w:rFonts w:ascii="Times New Roman" w:eastAsia="Arial" w:hAnsi="Times New Roman"/>
            <w:sz w:val="24"/>
            <w:szCs w:val="24"/>
          </w:rPr>
          <w:delText>and</w:delText>
        </w:r>
        <w:r>
          <w:rPr>
            <w:rFonts w:ascii="Times New Roman" w:eastAsia="Arial" w:hAnsi="Times New Roman"/>
            <w:w w:val="99"/>
            <w:sz w:val="24"/>
            <w:szCs w:val="24"/>
          </w:rPr>
          <w:delText xml:space="preserve"> </w:delText>
        </w:r>
        <w:r>
          <w:rPr>
            <w:rFonts w:ascii="Times New Roman" w:eastAsia="Arial" w:hAnsi="Times New Roman"/>
            <w:sz w:val="24"/>
            <w:szCs w:val="24"/>
          </w:rPr>
          <w:delText>quantified, the annual updated work plans will provide details related</w:delText>
        </w:r>
        <w:r>
          <w:rPr>
            <w:rFonts w:ascii="Times New Roman" w:eastAsia="Arial" w:hAnsi="Times New Roman"/>
            <w:spacing w:val="-11"/>
            <w:sz w:val="24"/>
            <w:szCs w:val="24"/>
          </w:rPr>
          <w:delText xml:space="preserve"> </w:delText>
        </w:r>
        <w:r>
          <w:rPr>
            <w:rFonts w:ascii="Times New Roman" w:eastAsia="Arial" w:hAnsi="Times New Roman"/>
            <w:sz w:val="24"/>
            <w:szCs w:val="24"/>
          </w:rPr>
          <w:delText>to</w:delText>
        </w:r>
        <w:r>
          <w:rPr>
            <w:rFonts w:ascii="Times New Roman" w:eastAsia="Arial" w:hAnsi="Times New Roman"/>
            <w:w w:val="99"/>
            <w:sz w:val="24"/>
            <w:szCs w:val="24"/>
          </w:rPr>
          <w:delText xml:space="preserve"> </w:delText>
        </w:r>
        <w:r>
          <w:rPr>
            <w:rFonts w:ascii="Times New Roman" w:eastAsia="Arial" w:hAnsi="Times New Roman"/>
            <w:sz w:val="24"/>
            <w:szCs w:val="24"/>
          </w:rPr>
          <w:delText>assessing Best Management Practices (BMPs), development of plans</w:delText>
        </w:r>
        <w:r>
          <w:rPr>
            <w:rFonts w:ascii="Times New Roman" w:eastAsia="Arial" w:hAnsi="Times New Roman"/>
            <w:spacing w:val="-11"/>
            <w:sz w:val="24"/>
            <w:szCs w:val="24"/>
          </w:rPr>
          <w:delText xml:space="preserve"> </w:delText>
        </w:r>
        <w:r>
          <w:rPr>
            <w:rFonts w:ascii="Times New Roman" w:eastAsia="Arial" w:hAnsi="Times New Roman"/>
            <w:sz w:val="24"/>
            <w:szCs w:val="24"/>
          </w:rPr>
          <w:delText>for</w:delText>
        </w:r>
        <w:r>
          <w:rPr>
            <w:rFonts w:ascii="Times New Roman" w:eastAsia="Arial" w:hAnsi="Times New Roman"/>
            <w:w w:val="99"/>
            <w:sz w:val="24"/>
            <w:szCs w:val="24"/>
          </w:rPr>
          <w:delText xml:space="preserve"> </w:delText>
        </w:r>
        <w:r>
          <w:rPr>
            <w:rFonts w:ascii="Times New Roman" w:eastAsia="Arial" w:hAnsi="Times New Roman"/>
            <w:sz w:val="24"/>
            <w:szCs w:val="24"/>
          </w:rPr>
          <w:delText>implementation of reduction measures, effectiveness monitoring, and</w:delText>
        </w:r>
        <w:r>
          <w:rPr>
            <w:rFonts w:ascii="Times New Roman" w:eastAsia="Arial" w:hAnsi="Times New Roman"/>
            <w:spacing w:val="-11"/>
            <w:sz w:val="24"/>
            <w:szCs w:val="24"/>
          </w:rPr>
          <w:delText xml:space="preserve"> </w:delText>
        </w:r>
        <w:r>
          <w:rPr>
            <w:rFonts w:ascii="Times New Roman" w:eastAsia="Arial" w:hAnsi="Times New Roman"/>
            <w:sz w:val="24"/>
            <w:szCs w:val="24"/>
          </w:rPr>
          <w:delText>other</w:delText>
        </w:r>
        <w:r>
          <w:rPr>
            <w:rFonts w:ascii="Times New Roman" w:eastAsia="Arial" w:hAnsi="Times New Roman"/>
            <w:w w:val="99"/>
            <w:sz w:val="24"/>
            <w:szCs w:val="24"/>
          </w:rPr>
          <w:delText xml:space="preserve"> </w:delText>
        </w:r>
        <w:r>
          <w:rPr>
            <w:rFonts w:ascii="Times New Roman" w:eastAsia="Arial" w:hAnsi="Times New Roman"/>
            <w:sz w:val="24"/>
            <w:szCs w:val="24"/>
          </w:rPr>
          <w:delText>appropriate implementation tracking</w:delText>
        </w:r>
        <w:r>
          <w:rPr>
            <w:rFonts w:ascii="Times New Roman" w:eastAsia="Arial" w:hAnsi="Times New Roman"/>
            <w:spacing w:val="-2"/>
            <w:sz w:val="24"/>
            <w:szCs w:val="24"/>
          </w:rPr>
          <w:delText xml:space="preserve"> </w:delText>
        </w:r>
        <w:r>
          <w:rPr>
            <w:rFonts w:ascii="Times New Roman" w:eastAsia="Arial" w:hAnsi="Times New Roman"/>
            <w:sz w:val="24"/>
            <w:szCs w:val="24"/>
          </w:rPr>
          <w:delText>measures.</w:delText>
        </w:r>
      </w:del>
    </w:p>
    <w:p w14:paraId="15D2012B" w14:textId="77777777" w:rsidR="00F956E5" w:rsidRDefault="00F956E5">
      <w:pPr>
        <w:rPr>
          <w:del w:id="240" w:author="Rawls, Bruce" w:date="2015-05-08T10:20:00Z"/>
        </w:rPr>
      </w:pPr>
    </w:p>
    <w:p w14:paraId="3483816C" w14:textId="77777777" w:rsidR="00F956E5" w:rsidRDefault="00D1464E">
      <w:pPr>
        <w:rPr>
          <w:del w:id="241" w:author="Rawls, Bruce" w:date="2015-05-08T10:20:00Z"/>
          <w:b/>
          <w:bCs/>
        </w:rPr>
      </w:pPr>
      <w:del w:id="242" w:author="Rawls, Bruce" w:date="2015-05-08T10:20:00Z">
        <w:r>
          <w:rPr>
            <w:b/>
          </w:rPr>
          <w:delText>Definitions and</w:delText>
        </w:r>
        <w:r>
          <w:rPr>
            <w:b/>
            <w:spacing w:val="-14"/>
          </w:rPr>
          <w:delText xml:space="preserve"> </w:delText>
        </w:r>
        <w:r>
          <w:rPr>
            <w:b/>
          </w:rPr>
          <w:delText>Meanings</w:delText>
        </w:r>
      </w:del>
    </w:p>
    <w:p w14:paraId="3408EBEB" w14:textId="77777777" w:rsidR="00F956E5" w:rsidRDefault="00D1464E">
      <w:pPr>
        <w:pStyle w:val="BodyText"/>
        <w:ind w:left="0" w:right="137"/>
        <w:rPr>
          <w:del w:id="243" w:author="Rawls, Bruce" w:date="2015-05-08T10:20:00Z"/>
          <w:rFonts w:ascii="Times New Roman" w:hAnsi="Times New Roman" w:cs="Times New Roman"/>
        </w:rPr>
      </w:pPr>
      <w:del w:id="244" w:author="Rawls, Bruce" w:date="2015-05-08T10:20:00Z">
        <w:r>
          <w:rPr>
            <w:rFonts w:ascii="Times New Roman" w:hAnsi="Times New Roman" w:cs="Times New Roman"/>
          </w:rPr>
          <w:delText>For purposes of this document, the following definitions and meanings shall</w:delText>
        </w:r>
        <w:r>
          <w:rPr>
            <w:rFonts w:ascii="Times New Roman" w:hAnsi="Times New Roman" w:cs="Times New Roman"/>
            <w:spacing w:val="-28"/>
          </w:rPr>
          <w:delText xml:space="preserve"> </w:delText>
        </w:r>
        <w:r>
          <w:rPr>
            <w:rFonts w:ascii="Times New Roman" w:hAnsi="Times New Roman" w:cs="Times New Roman"/>
          </w:rPr>
          <w:delText>apply:</w:delText>
        </w:r>
      </w:del>
    </w:p>
    <w:p w14:paraId="554F6E7C" w14:textId="77777777" w:rsidR="00F956E5" w:rsidRDefault="00F956E5">
      <w:pPr>
        <w:spacing w:after="0" w:line="240" w:lineRule="auto"/>
        <w:ind w:right="98"/>
        <w:jc w:val="both"/>
        <w:rPr>
          <w:del w:id="245" w:author="Rawls, Bruce" w:date="2015-05-08T10:20:00Z"/>
          <w:rFonts w:ascii="Times New Roman" w:hAnsi="Times New Roman"/>
          <w:b/>
          <w:sz w:val="24"/>
        </w:rPr>
      </w:pPr>
    </w:p>
    <w:p w14:paraId="634E7C43" w14:textId="77777777" w:rsidR="00F956E5" w:rsidRDefault="00D1464E">
      <w:pPr>
        <w:ind w:right="98"/>
        <w:jc w:val="both"/>
        <w:rPr>
          <w:del w:id="246" w:author="Rawls, Bruce" w:date="2015-05-08T10:20:00Z"/>
          <w:rFonts w:ascii="Times New Roman" w:eastAsia="Arial" w:hAnsi="Times New Roman"/>
          <w:sz w:val="24"/>
          <w:szCs w:val="24"/>
        </w:rPr>
      </w:pPr>
      <w:del w:id="247" w:author="Rawls, Bruce" w:date="2015-05-08T10:20:00Z">
        <w:r>
          <w:rPr>
            <w:rFonts w:ascii="Times New Roman" w:hAnsi="Times New Roman"/>
            <w:b/>
            <w:sz w:val="24"/>
          </w:rPr>
          <w:delText xml:space="preserve">Analytical Models or Analytical Modeling </w:delText>
        </w:r>
        <w:r>
          <w:rPr>
            <w:rFonts w:ascii="Times New Roman" w:hAnsi="Times New Roman"/>
            <w:sz w:val="24"/>
          </w:rPr>
          <w:delText>means tools used for the scientific</w:delText>
        </w:r>
        <w:r>
          <w:rPr>
            <w:rFonts w:ascii="Times New Roman" w:hAnsi="Times New Roman"/>
            <w:spacing w:val="-27"/>
            <w:sz w:val="24"/>
          </w:rPr>
          <w:delText xml:space="preserve"> </w:delText>
        </w:r>
        <w:r>
          <w:rPr>
            <w:rFonts w:ascii="Times New Roman" w:hAnsi="Times New Roman"/>
            <w:sz w:val="24"/>
          </w:rPr>
          <w:delText>analysis</w:delText>
        </w:r>
        <w:r>
          <w:rPr>
            <w:rFonts w:ascii="Times New Roman" w:hAnsi="Times New Roman"/>
            <w:w w:val="99"/>
            <w:sz w:val="24"/>
          </w:rPr>
          <w:delText xml:space="preserve"> </w:delText>
        </w:r>
        <w:r>
          <w:rPr>
            <w:rFonts w:ascii="Times New Roman" w:hAnsi="Times New Roman"/>
            <w:sz w:val="24"/>
          </w:rPr>
          <w:delText>of data, such as Excel spreadsheets, computer modeling software, or other similar</w:delText>
        </w:r>
        <w:r>
          <w:rPr>
            <w:rFonts w:ascii="Times New Roman" w:hAnsi="Times New Roman"/>
            <w:spacing w:val="-29"/>
            <w:sz w:val="24"/>
          </w:rPr>
          <w:delText xml:space="preserve"> </w:delText>
        </w:r>
        <w:r>
          <w:rPr>
            <w:rFonts w:ascii="Times New Roman" w:hAnsi="Times New Roman"/>
            <w:sz w:val="24"/>
          </w:rPr>
          <w:delText>tools</w:delText>
        </w:r>
        <w:r>
          <w:rPr>
            <w:rFonts w:ascii="Times New Roman" w:hAnsi="Times New Roman"/>
            <w:w w:val="99"/>
            <w:sz w:val="24"/>
          </w:rPr>
          <w:delText xml:space="preserve"> </w:delText>
        </w:r>
        <w:r>
          <w:rPr>
            <w:rFonts w:ascii="Times New Roman" w:hAnsi="Times New Roman"/>
            <w:sz w:val="24"/>
          </w:rPr>
          <w:delText>for processing data</w:delText>
        </w:r>
        <w:r>
          <w:rPr>
            <w:rFonts w:ascii="Times New Roman" w:hAnsi="Times New Roman"/>
            <w:spacing w:val="-7"/>
            <w:sz w:val="24"/>
          </w:rPr>
          <w:delText xml:space="preserve"> </w:delText>
        </w:r>
        <w:r>
          <w:rPr>
            <w:rFonts w:ascii="Times New Roman" w:hAnsi="Times New Roman"/>
            <w:sz w:val="24"/>
          </w:rPr>
          <w:delText>sets.</w:delText>
        </w:r>
      </w:del>
    </w:p>
    <w:p w14:paraId="550201C9" w14:textId="77777777" w:rsidR="00F956E5" w:rsidRDefault="00D1464E">
      <w:pPr>
        <w:pStyle w:val="BodyText"/>
        <w:spacing w:before="200" w:line="276" w:lineRule="auto"/>
        <w:ind w:left="0" w:right="137"/>
        <w:rPr>
          <w:del w:id="248" w:author="Rawls, Bruce" w:date="2015-05-08T10:20:00Z"/>
          <w:rFonts w:ascii="Times New Roman" w:hAnsi="Times New Roman" w:cs="Times New Roman"/>
        </w:rPr>
      </w:pPr>
      <w:del w:id="249" w:author="Rawls, Bruce" w:date="2015-05-08T10:20:00Z">
        <w:r>
          <w:rPr>
            <w:rFonts w:ascii="Times New Roman" w:hAnsi="Times New Roman" w:cs="Times New Roman"/>
            <w:b/>
          </w:rPr>
          <w:delText xml:space="preserve">Comprehensive Plan </w:delText>
        </w:r>
        <w:r>
          <w:rPr>
            <w:rFonts w:ascii="Times New Roman" w:hAnsi="Times New Roman" w:cs="Times New Roman"/>
          </w:rPr>
          <w:delText>for purposes of this document means a report that will</w:delText>
        </w:r>
        <w:r>
          <w:rPr>
            <w:rFonts w:ascii="Times New Roman" w:hAnsi="Times New Roman" w:cs="Times New Roman"/>
            <w:spacing w:val="-14"/>
          </w:rPr>
          <w:delText xml:space="preserve"> </w:delText>
        </w:r>
        <w:r>
          <w:rPr>
            <w:rFonts w:ascii="Times New Roman" w:hAnsi="Times New Roman" w:cs="Times New Roman"/>
          </w:rPr>
          <w:delText>be</w:delText>
        </w:r>
        <w:r>
          <w:rPr>
            <w:rFonts w:ascii="Times New Roman" w:hAnsi="Times New Roman" w:cs="Times New Roman"/>
            <w:w w:val="99"/>
          </w:rPr>
          <w:delText xml:space="preserve"> </w:delText>
        </w:r>
        <w:r>
          <w:rPr>
            <w:rFonts w:ascii="Times New Roman" w:hAnsi="Times New Roman" w:cs="Times New Roman"/>
          </w:rPr>
          <w:delText>prepared near the end of Work Plan Element 1 that describes the data, describes</w:delText>
        </w:r>
        <w:r>
          <w:rPr>
            <w:rFonts w:ascii="Times New Roman" w:hAnsi="Times New Roman" w:cs="Times New Roman"/>
            <w:spacing w:val="-23"/>
          </w:rPr>
          <w:delText xml:space="preserve"> </w:delText>
        </w:r>
        <w:r>
          <w:rPr>
            <w:rFonts w:ascii="Times New Roman" w:hAnsi="Times New Roman" w:cs="Times New Roman"/>
          </w:rPr>
          <w:delText>the</w:delText>
        </w:r>
        <w:r>
          <w:rPr>
            <w:rFonts w:ascii="Times New Roman" w:hAnsi="Times New Roman" w:cs="Times New Roman"/>
            <w:w w:val="99"/>
          </w:rPr>
          <w:delText xml:space="preserve"> </w:delText>
        </w:r>
        <w:r>
          <w:rPr>
            <w:rFonts w:ascii="Times New Roman" w:hAnsi="Times New Roman" w:cs="Times New Roman"/>
          </w:rPr>
          <w:delText>analytical modeling process including key assumptions, describes the outcome of</w:delText>
        </w:r>
        <w:r>
          <w:rPr>
            <w:rFonts w:ascii="Times New Roman" w:hAnsi="Times New Roman" w:cs="Times New Roman"/>
            <w:spacing w:val="-24"/>
          </w:rPr>
          <w:delText xml:space="preserve"> </w:delText>
        </w:r>
        <w:r>
          <w:rPr>
            <w:rFonts w:ascii="Times New Roman" w:hAnsi="Times New Roman" w:cs="Times New Roman"/>
          </w:rPr>
          <w:delText>the</w:delText>
        </w:r>
        <w:r>
          <w:rPr>
            <w:rFonts w:ascii="Times New Roman" w:hAnsi="Times New Roman" w:cs="Times New Roman"/>
            <w:w w:val="99"/>
          </w:rPr>
          <w:delText xml:space="preserve"> </w:delText>
        </w:r>
        <w:r>
          <w:rPr>
            <w:rFonts w:ascii="Times New Roman" w:hAnsi="Times New Roman" w:cs="Times New Roman"/>
          </w:rPr>
          <w:delText>analytical process, identifies available BMPs, assesses the potential effectiveness</w:delText>
        </w:r>
        <w:r>
          <w:rPr>
            <w:rFonts w:ascii="Times New Roman" w:hAnsi="Times New Roman" w:cs="Times New Roman"/>
            <w:spacing w:val="-28"/>
          </w:rPr>
          <w:delText xml:space="preserve"> </w:delText>
        </w:r>
        <w:r>
          <w:rPr>
            <w:rFonts w:ascii="Times New Roman" w:hAnsi="Times New Roman" w:cs="Times New Roman"/>
          </w:rPr>
          <w:delText>of</w:delText>
        </w:r>
        <w:r>
          <w:rPr>
            <w:rFonts w:ascii="Times New Roman" w:hAnsi="Times New Roman" w:cs="Times New Roman"/>
            <w:w w:val="99"/>
          </w:rPr>
          <w:delText xml:space="preserve"> </w:delText>
        </w:r>
        <w:r>
          <w:rPr>
            <w:rFonts w:ascii="Times New Roman" w:hAnsi="Times New Roman" w:cs="Times New Roman"/>
          </w:rPr>
          <w:delText>BMPs, recommends a plan for implementation of BMPs that are potentially</w:delText>
        </w:r>
        <w:r>
          <w:rPr>
            <w:rFonts w:ascii="Times New Roman" w:hAnsi="Times New Roman" w:cs="Times New Roman"/>
            <w:spacing w:val="-19"/>
          </w:rPr>
          <w:delText xml:space="preserve"> </w:delText>
        </w:r>
        <w:r>
          <w:rPr>
            <w:rFonts w:ascii="Times New Roman" w:hAnsi="Times New Roman" w:cs="Times New Roman"/>
          </w:rPr>
          <w:delText>suitable</w:delText>
        </w:r>
        <w:r>
          <w:rPr>
            <w:rFonts w:ascii="Times New Roman" w:hAnsi="Times New Roman" w:cs="Times New Roman"/>
            <w:w w:val="99"/>
          </w:rPr>
          <w:delText xml:space="preserve"> </w:delText>
        </w:r>
        <w:r>
          <w:rPr>
            <w:rFonts w:ascii="Times New Roman" w:hAnsi="Times New Roman" w:cs="Times New Roman"/>
          </w:rPr>
          <w:delText>toward toxic reduction in the Spokane River Watershed, and recommends</w:delText>
        </w:r>
        <w:r>
          <w:rPr>
            <w:rFonts w:ascii="Times New Roman" w:hAnsi="Times New Roman" w:cs="Times New Roman"/>
            <w:spacing w:val="-8"/>
          </w:rPr>
          <w:delText xml:space="preserve"> </w:delText>
        </w:r>
        <w:r>
          <w:rPr>
            <w:rFonts w:ascii="Times New Roman" w:hAnsi="Times New Roman" w:cs="Times New Roman"/>
          </w:rPr>
          <w:delText>an</w:delText>
        </w:r>
        <w:r>
          <w:rPr>
            <w:rFonts w:ascii="Times New Roman" w:hAnsi="Times New Roman" w:cs="Times New Roman"/>
            <w:w w:val="99"/>
          </w:rPr>
          <w:delText xml:space="preserve"> </w:delText>
        </w:r>
        <w:r>
          <w:rPr>
            <w:rFonts w:ascii="Times New Roman" w:hAnsi="Times New Roman" w:cs="Times New Roman"/>
          </w:rPr>
          <w:delText>implementation</w:delText>
        </w:r>
        <w:r>
          <w:rPr>
            <w:rFonts w:ascii="Times New Roman" w:hAnsi="Times New Roman" w:cs="Times New Roman"/>
            <w:spacing w:val="-6"/>
          </w:rPr>
          <w:delText xml:space="preserve"> </w:delText>
        </w:r>
        <w:r>
          <w:rPr>
            <w:rFonts w:ascii="Times New Roman" w:hAnsi="Times New Roman" w:cs="Times New Roman"/>
          </w:rPr>
          <w:delText>plan.</w:delText>
        </w:r>
      </w:del>
    </w:p>
    <w:p w14:paraId="490B67FE" w14:textId="77777777" w:rsidR="00F956E5" w:rsidRDefault="00F956E5">
      <w:pPr>
        <w:rPr>
          <w:del w:id="250" w:author="Rawls, Bruce" w:date="2015-05-08T10:20:00Z"/>
          <w:rFonts w:ascii="Times New Roman" w:hAnsi="Times New Roman"/>
        </w:rPr>
        <w:sectPr w:rsidR="00F956E5">
          <w:headerReference w:type="default" r:id="rId11"/>
          <w:footerReference w:type="default" r:id="rId12"/>
          <w:pgSz w:w="12240" w:h="15840"/>
          <w:pgMar w:top="1200" w:right="1400" w:bottom="1200" w:left="1320" w:header="743" w:footer="1017" w:gutter="0"/>
          <w:cols w:space="720"/>
        </w:sectPr>
      </w:pPr>
    </w:p>
    <w:p w14:paraId="55A14B4C" w14:textId="77777777" w:rsidR="00F956E5" w:rsidRDefault="00D1464E">
      <w:pPr>
        <w:pStyle w:val="BodyText"/>
        <w:spacing w:before="200" w:after="200" w:line="276" w:lineRule="auto"/>
        <w:ind w:left="0" w:right="144"/>
        <w:rPr>
          <w:del w:id="251" w:author="Rawls, Bruce" w:date="2015-05-08T10:20:00Z"/>
          <w:rFonts w:ascii="Times New Roman" w:hAnsi="Times New Roman" w:cs="Times New Roman"/>
          <w:b/>
        </w:rPr>
      </w:pPr>
      <w:del w:id="252" w:author="Rawls, Bruce" w:date="2015-05-08T10:20:00Z">
        <w:r>
          <w:rPr>
            <w:rFonts w:ascii="Times New Roman" w:hAnsi="Times New Roman" w:cs="Times New Roman"/>
            <w:b/>
          </w:rPr>
          <w:delText xml:space="preserve">First Draft Work Plan, Technical Consultant Work Plan, and Annual Work Plan </w:delText>
        </w:r>
        <w:r>
          <w:rPr>
            <w:rFonts w:ascii="Times New Roman" w:hAnsi="Times New Roman" w:cs="Times New Roman"/>
          </w:rPr>
          <w:delText>means this document and all of its subsequent revised versions.</w:delText>
        </w:r>
      </w:del>
    </w:p>
    <w:p w14:paraId="27D27C27" w14:textId="77777777" w:rsidR="00F956E5" w:rsidRDefault="00D1464E">
      <w:pPr>
        <w:pStyle w:val="BodyText"/>
        <w:spacing w:line="276" w:lineRule="auto"/>
        <w:ind w:left="0" w:right="174"/>
        <w:rPr>
          <w:del w:id="253" w:author="Rawls, Bruce" w:date="2015-05-08T10:20:00Z"/>
          <w:rFonts w:ascii="Times New Roman" w:hAnsi="Times New Roman" w:cs="Times New Roman"/>
        </w:rPr>
      </w:pPr>
      <w:del w:id="254" w:author="Rawls, Bruce" w:date="2015-05-08T10:20:00Z">
        <w:r>
          <w:rPr>
            <w:rFonts w:ascii="Times New Roman" w:hAnsi="Times New Roman" w:cs="Times New Roman"/>
            <w:b/>
          </w:rPr>
          <w:delText xml:space="preserve">Monitoring Plan </w:delText>
        </w:r>
        <w:r>
          <w:rPr>
            <w:rFonts w:ascii="Times New Roman" w:hAnsi="Times New Roman" w:cs="Times New Roman"/>
          </w:rPr>
          <w:delText>for purposes of this document means a document that describes</w:delText>
        </w:r>
        <w:r>
          <w:rPr>
            <w:rFonts w:ascii="Times New Roman" w:hAnsi="Times New Roman" w:cs="Times New Roman"/>
            <w:spacing w:val="-28"/>
          </w:rPr>
          <w:delText xml:space="preserve"> </w:delText>
        </w:r>
        <w:r>
          <w:rPr>
            <w:rFonts w:ascii="Times New Roman" w:hAnsi="Times New Roman" w:cs="Times New Roman"/>
          </w:rPr>
          <w:delText>how</w:delText>
        </w:r>
        <w:r>
          <w:rPr>
            <w:rFonts w:ascii="Times New Roman" w:hAnsi="Times New Roman" w:cs="Times New Roman"/>
            <w:w w:val="99"/>
          </w:rPr>
          <w:delText xml:space="preserve"> </w:delText>
        </w:r>
        <w:r>
          <w:rPr>
            <w:rFonts w:ascii="Times New Roman" w:hAnsi="Times New Roman" w:cs="Times New Roman"/>
          </w:rPr>
          <w:delText>a baseline condition for the Spokane River will be established, and then how</w:delText>
        </w:r>
        <w:r>
          <w:rPr>
            <w:rFonts w:ascii="Times New Roman" w:hAnsi="Times New Roman" w:cs="Times New Roman"/>
            <w:spacing w:val="-25"/>
          </w:rPr>
          <w:delText xml:space="preserve"> </w:delText>
        </w:r>
        <w:r>
          <w:rPr>
            <w:rFonts w:ascii="Times New Roman" w:hAnsi="Times New Roman" w:cs="Times New Roman"/>
          </w:rPr>
          <w:delText>sampling</w:delText>
        </w:r>
        <w:r>
          <w:rPr>
            <w:rFonts w:ascii="Times New Roman" w:hAnsi="Times New Roman" w:cs="Times New Roman"/>
            <w:w w:val="99"/>
          </w:rPr>
          <w:delText xml:space="preserve"> </w:delText>
        </w:r>
        <w:r>
          <w:rPr>
            <w:rFonts w:ascii="Times New Roman" w:hAnsi="Times New Roman" w:cs="Times New Roman"/>
          </w:rPr>
          <w:delText>in the Spokane River will be conducted in the long term to assess the effectiveness</w:delText>
        </w:r>
        <w:r>
          <w:rPr>
            <w:rFonts w:ascii="Times New Roman" w:hAnsi="Times New Roman" w:cs="Times New Roman"/>
            <w:spacing w:val="-26"/>
          </w:rPr>
          <w:delText xml:space="preserve"> </w:delText>
        </w:r>
        <w:r>
          <w:rPr>
            <w:rFonts w:ascii="Times New Roman" w:hAnsi="Times New Roman" w:cs="Times New Roman"/>
          </w:rPr>
          <w:delText>of</w:delText>
        </w:r>
        <w:r>
          <w:rPr>
            <w:rFonts w:ascii="Times New Roman" w:hAnsi="Times New Roman" w:cs="Times New Roman"/>
            <w:w w:val="99"/>
          </w:rPr>
          <w:delText xml:space="preserve"> </w:delText>
        </w:r>
        <w:r>
          <w:rPr>
            <w:rFonts w:ascii="Times New Roman" w:hAnsi="Times New Roman" w:cs="Times New Roman"/>
          </w:rPr>
          <w:delText>the toxic reduction</w:delText>
        </w:r>
        <w:r>
          <w:rPr>
            <w:rFonts w:ascii="Times New Roman" w:hAnsi="Times New Roman" w:cs="Times New Roman"/>
            <w:spacing w:val="-9"/>
          </w:rPr>
          <w:delText xml:space="preserve"> </w:delText>
        </w:r>
        <w:r>
          <w:rPr>
            <w:rFonts w:ascii="Times New Roman" w:hAnsi="Times New Roman" w:cs="Times New Roman"/>
          </w:rPr>
          <w:delText>measures.</w:delText>
        </w:r>
      </w:del>
    </w:p>
    <w:p w14:paraId="50F199F7" w14:textId="77777777" w:rsidR="00F956E5" w:rsidRDefault="00D1464E">
      <w:pPr>
        <w:pStyle w:val="BodyText"/>
        <w:spacing w:before="200" w:line="276" w:lineRule="auto"/>
        <w:ind w:left="0" w:right="174"/>
        <w:rPr>
          <w:del w:id="255" w:author="Rawls, Bruce" w:date="2015-05-08T10:20:00Z"/>
          <w:rFonts w:ascii="Times New Roman" w:hAnsi="Times New Roman" w:cs="Times New Roman"/>
        </w:rPr>
      </w:pPr>
      <w:del w:id="256" w:author="Rawls, Bruce" w:date="2015-05-08T10:20:00Z">
        <w:r>
          <w:rPr>
            <w:rFonts w:ascii="Times New Roman" w:hAnsi="Times New Roman" w:cs="Times New Roman"/>
            <w:b/>
          </w:rPr>
          <w:delText xml:space="preserve">Sampling and Analysis Plan </w:delText>
        </w:r>
        <w:r>
          <w:rPr>
            <w:rFonts w:ascii="Times New Roman" w:hAnsi="Times New Roman" w:cs="Times New Roman"/>
          </w:rPr>
          <w:delText>is a document that describes where samples will</w:delText>
        </w:r>
        <w:r>
          <w:rPr>
            <w:rFonts w:ascii="Times New Roman" w:hAnsi="Times New Roman" w:cs="Times New Roman"/>
            <w:spacing w:val="-21"/>
          </w:rPr>
          <w:delText xml:space="preserve"> </w:delText>
        </w:r>
        <w:r>
          <w:rPr>
            <w:rFonts w:ascii="Times New Roman" w:hAnsi="Times New Roman" w:cs="Times New Roman"/>
          </w:rPr>
          <w:delText>be</w:delText>
        </w:r>
        <w:r>
          <w:rPr>
            <w:rFonts w:ascii="Times New Roman" w:hAnsi="Times New Roman" w:cs="Times New Roman"/>
            <w:w w:val="99"/>
          </w:rPr>
          <w:delText xml:space="preserve"> </w:delText>
        </w:r>
        <w:r>
          <w:rPr>
            <w:rFonts w:ascii="Times New Roman" w:hAnsi="Times New Roman" w:cs="Times New Roman"/>
          </w:rPr>
          <w:delText>taken, frequency of sampling, sampling protocols, laboratory protocols, and</w:delText>
        </w:r>
        <w:r>
          <w:rPr>
            <w:rFonts w:ascii="Times New Roman" w:hAnsi="Times New Roman" w:cs="Times New Roman"/>
            <w:spacing w:val="-19"/>
          </w:rPr>
          <w:delText xml:space="preserve"> </w:delText>
        </w:r>
        <w:r>
          <w:rPr>
            <w:rFonts w:ascii="Times New Roman" w:hAnsi="Times New Roman" w:cs="Times New Roman"/>
          </w:rPr>
          <w:delText>other</w:delText>
        </w:r>
        <w:r>
          <w:rPr>
            <w:rFonts w:ascii="Times New Roman" w:hAnsi="Times New Roman" w:cs="Times New Roman"/>
            <w:w w:val="99"/>
          </w:rPr>
          <w:delText xml:space="preserve"> </w:delText>
        </w:r>
        <w:r>
          <w:rPr>
            <w:rFonts w:ascii="Times New Roman" w:hAnsi="Times New Roman" w:cs="Times New Roman"/>
          </w:rPr>
          <w:delText>detailed procedures for obtaining data. The Sampling and Analysis Plan is</w:delText>
        </w:r>
        <w:r>
          <w:rPr>
            <w:rFonts w:ascii="Times New Roman" w:hAnsi="Times New Roman" w:cs="Times New Roman"/>
            <w:spacing w:val="-21"/>
          </w:rPr>
          <w:delText xml:space="preserve"> </w:delText>
        </w:r>
        <w:r>
          <w:rPr>
            <w:rFonts w:ascii="Times New Roman" w:hAnsi="Times New Roman" w:cs="Times New Roman"/>
          </w:rPr>
          <w:delText>often</w:delText>
        </w:r>
        <w:r>
          <w:rPr>
            <w:rFonts w:ascii="Times New Roman" w:hAnsi="Times New Roman" w:cs="Times New Roman"/>
            <w:w w:val="99"/>
          </w:rPr>
          <w:delText xml:space="preserve"> </w:delText>
        </w:r>
        <w:r>
          <w:rPr>
            <w:rFonts w:ascii="Times New Roman" w:hAnsi="Times New Roman" w:cs="Times New Roman"/>
          </w:rPr>
          <w:delText xml:space="preserve">included in, or is synonymous with </w:delText>
        </w:r>
        <w:r>
          <w:rPr>
            <w:rFonts w:ascii="Times New Roman" w:hAnsi="Times New Roman" w:cs="Times New Roman"/>
            <w:b/>
          </w:rPr>
          <w:delText>Quality Assurance Project</w:delText>
        </w:r>
        <w:r>
          <w:rPr>
            <w:rFonts w:ascii="Times New Roman" w:hAnsi="Times New Roman" w:cs="Times New Roman"/>
            <w:b/>
            <w:spacing w:val="-19"/>
          </w:rPr>
          <w:delText xml:space="preserve"> </w:delText>
        </w:r>
        <w:r>
          <w:rPr>
            <w:rFonts w:ascii="Times New Roman" w:hAnsi="Times New Roman" w:cs="Times New Roman"/>
            <w:b/>
          </w:rPr>
          <w:delText>Plan.</w:delText>
        </w:r>
      </w:del>
    </w:p>
    <w:p w14:paraId="5FAC829A" w14:textId="77777777" w:rsidR="00F956E5" w:rsidRDefault="00D1464E">
      <w:pPr>
        <w:spacing w:before="200"/>
        <w:ind w:right="123"/>
        <w:rPr>
          <w:del w:id="257" w:author="Rawls, Bruce" w:date="2015-05-08T10:20:00Z"/>
          <w:rFonts w:ascii="Times New Roman" w:eastAsia="Arial" w:hAnsi="Times New Roman"/>
          <w:sz w:val="24"/>
          <w:szCs w:val="24"/>
        </w:rPr>
      </w:pPr>
      <w:del w:id="258" w:author="Rawls, Bruce" w:date="2015-05-08T10:20:00Z">
        <w:r>
          <w:rPr>
            <w:rFonts w:ascii="Times New Roman" w:eastAsia="Arial" w:hAnsi="Times New Roman"/>
            <w:sz w:val="24"/>
            <w:szCs w:val="24"/>
          </w:rPr>
          <w:delText xml:space="preserve">Whenever this document references </w:delText>
        </w:r>
        <w:r>
          <w:rPr>
            <w:rFonts w:ascii="Times New Roman" w:eastAsia="Arial" w:hAnsi="Times New Roman"/>
            <w:b/>
            <w:bCs/>
            <w:sz w:val="24"/>
            <w:szCs w:val="24"/>
          </w:rPr>
          <w:delText>PCBs, toxics, other toxics, or other</w:delText>
        </w:r>
        <w:r>
          <w:rPr>
            <w:rFonts w:ascii="Times New Roman" w:eastAsia="Arial" w:hAnsi="Times New Roman"/>
            <w:b/>
            <w:bCs/>
            <w:spacing w:val="-18"/>
            <w:sz w:val="24"/>
            <w:szCs w:val="24"/>
          </w:rPr>
          <w:delText xml:space="preserve"> </w:delText>
        </w:r>
        <w:r>
          <w:rPr>
            <w:rFonts w:ascii="Times New Roman" w:eastAsia="Arial" w:hAnsi="Times New Roman"/>
            <w:b/>
            <w:bCs/>
            <w:sz w:val="24"/>
            <w:szCs w:val="24"/>
          </w:rPr>
          <w:delText>identified</w:delText>
        </w:r>
        <w:r>
          <w:rPr>
            <w:rFonts w:ascii="Times New Roman" w:eastAsia="Arial" w:hAnsi="Times New Roman"/>
            <w:b/>
            <w:bCs/>
            <w:w w:val="99"/>
            <w:sz w:val="24"/>
            <w:szCs w:val="24"/>
          </w:rPr>
          <w:delText xml:space="preserve"> </w:delText>
        </w:r>
        <w:r>
          <w:rPr>
            <w:rFonts w:ascii="Times New Roman" w:eastAsia="Arial" w:hAnsi="Times New Roman"/>
            <w:b/>
            <w:bCs/>
            <w:sz w:val="24"/>
            <w:szCs w:val="24"/>
          </w:rPr>
          <w:delText xml:space="preserve">toxics </w:delText>
        </w:r>
        <w:r>
          <w:rPr>
            <w:rFonts w:ascii="Times New Roman" w:eastAsia="Arial" w:hAnsi="Times New Roman"/>
            <w:sz w:val="24"/>
            <w:szCs w:val="24"/>
          </w:rPr>
          <w:delText>it shall mean that the intention is to consider both PCBs and Dioxins, as listed</w:delText>
        </w:r>
        <w:r>
          <w:rPr>
            <w:rFonts w:ascii="Times New Roman" w:eastAsia="Arial" w:hAnsi="Times New Roman"/>
            <w:spacing w:val="-30"/>
            <w:sz w:val="24"/>
            <w:szCs w:val="24"/>
          </w:rPr>
          <w:delText xml:space="preserve"> </w:delText>
        </w:r>
        <w:r>
          <w:rPr>
            <w:rFonts w:ascii="Times New Roman" w:eastAsia="Arial" w:hAnsi="Times New Roman"/>
            <w:sz w:val="24"/>
            <w:szCs w:val="24"/>
          </w:rPr>
          <w:delText>on</w:delText>
        </w:r>
        <w:r>
          <w:rPr>
            <w:rFonts w:ascii="Times New Roman" w:eastAsia="Arial" w:hAnsi="Times New Roman"/>
            <w:w w:val="99"/>
            <w:sz w:val="24"/>
            <w:szCs w:val="24"/>
          </w:rPr>
          <w:delText xml:space="preserve"> </w:delText>
        </w:r>
        <w:r>
          <w:rPr>
            <w:rFonts w:ascii="Times New Roman" w:eastAsia="Arial" w:hAnsi="Times New Roman"/>
            <w:sz w:val="24"/>
            <w:szCs w:val="24"/>
          </w:rPr>
          <w:delText>the Washington 2008, Category 5, § 303(d)</w:delText>
        </w:r>
        <w:r>
          <w:rPr>
            <w:rFonts w:ascii="Times New Roman" w:eastAsia="Arial" w:hAnsi="Times New Roman"/>
            <w:spacing w:val="-17"/>
            <w:sz w:val="24"/>
            <w:szCs w:val="24"/>
          </w:rPr>
          <w:delText xml:space="preserve"> </w:delText>
        </w:r>
        <w:r>
          <w:rPr>
            <w:rFonts w:ascii="Times New Roman" w:eastAsia="Arial" w:hAnsi="Times New Roman"/>
            <w:sz w:val="24"/>
            <w:szCs w:val="24"/>
          </w:rPr>
          <w:delText>list.</w:delText>
        </w:r>
      </w:del>
    </w:p>
    <w:p w14:paraId="781B4108" w14:textId="77777777" w:rsidR="00F956E5" w:rsidRDefault="00D1464E">
      <w:pPr>
        <w:rPr>
          <w:del w:id="259" w:author="Rawls, Bruce" w:date="2015-05-08T10:20:00Z"/>
          <w:b/>
          <w:bCs/>
        </w:rPr>
      </w:pPr>
      <w:del w:id="260" w:author="Rawls, Bruce" w:date="2015-05-08T10:20:00Z">
        <w:r>
          <w:rPr>
            <w:b/>
          </w:rPr>
          <w:delText>Work Plan</w:delText>
        </w:r>
        <w:r>
          <w:rPr>
            <w:b/>
            <w:spacing w:val="-7"/>
          </w:rPr>
          <w:delText xml:space="preserve"> </w:delText>
        </w:r>
        <w:r>
          <w:rPr>
            <w:b/>
          </w:rPr>
          <w:delText>Elements</w:delText>
        </w:r>
      </w:del>
    </w:p>
    <w:p w14:paraId="489AD01C" w14:textId="77777777" w:rsidR="00F956E5" w:rsidRDefault="00D1464E">
      <w:pPr>
        <w:pStyle w:val="BodyText"/>
        <w:spacing w:line="276" w:lineRule="auto"/>
        <w:ind w:left="0" w:right="174"/>
        <w:rPr>
          <w:del w:id="261" w:author="Rawls, Bruce" w:date="2015-05-08T10:20:00Z"/>
          <w:rFonts w:ascii="Times New Roman" w:hAnsi="Times New Roman" w:cs="Times New Roman"/>
        </w:rPr>
      </w:pPr>
      <w:del w:id="262" w:author="Rawls, Bruce" w:date="2015-05-08T10:20:00Z">
        <w:r>
          <w:rPr>
            <w:rFonts w:ascii="Times New Roman" w:hAnsi="Times New Roman" w:cs="Times New Roman"/>
          </w:rPr>
          <w:delText>The MOA identifies six work plan elements, which will be addressed in this First</w:delText>
        </w:r>
        <w:r>
          <w:rPr>
            <w:rFonts w:ascii="Times New Roman" w:hAnsi="Times New Roman" w:cs="Times New Roman"/>
            <w:spacing w:val="-28"/>
          </w:rPr>
          <w:delText xml:space="preserve"> </w:delText>
        </w:r>
        <w:r>
          <w:rPr>
            <w:rFonts w:ascii="Times New Roman" w:hAnsi="Times New Roman" w:cs="Times New Roman"/>
          </w:rPr>
          <w:delText>Draft</w:delText>
        </w:r>
        <w:r>
          <w:rPr>
            <w:rFonts w:ascii="Times New Roman" w:hAnsi="Times New Roman" w:cs="Times New Roman"/>
            <w:w w:val="99"/>
          </w:rPr>
          <w:delText xml:space="preserve"> </w:delText>
        </w:r>
        <w:r>
          <w:rPr>
            <w:rFonts w:ascii="Times New Roman" w:hAnsi="Times New Roman" w:cs="Times New Roman"/>
          </w:rPr>
          <w:delText>Work Plan. Subsequent revisions to the work plan may result in the addition of</w:delText>
        </w:r>
        <w:r>
          <w:rPr>
            <w:rFonts w:ascii="Times New Roman" w:hAnsi="Times New Roman" w:cs="Times New Roman"/>
            <w:spacing w:val="-26"/>
          </w:rPr>
          <w:delText xml:space="preserve"> </w:delText>
        </w:r>
        <w:r>
          <w:rPr>
            <w:rFonts w:ascii="Times New Roman" w:hAnsi="Times New Roman" w:cs="Times New Roman"/>
          </w:rPr>
          <w:delText>work</w:delText>
        </w:r>
        <w:r>
          <w:rPr>
            <w:rFonts w:ascii="Times New Roman" w:hAnsi="Times New Roman" w:cs="Times New Roman"/>
            <w:w w:val="99"/>
          </w:rPr>
          <w:delText xml:space="preserve"> </w:delText>
        </w:r>
        <w:r>
          <w:rPr>
            <w:rFonts w:ascii="Times New Roman" w:hAnsi="Times New Roman" w:cs="Times New Roman"/>
          </w:rPr>
          <w:delText>plan elements, or the consolidation of work plan elements, as</w:delText>
        </w:r>
        <w:r>
          <w:rPr>
            <w:rFonts w:ascii="Times New Roman" w:hAnsi="Times New Roman" w:cs="Times New Roman"/>
            <w:spacing w:val="-20"/>
          </w:rPr>
          <w:delText xml:space="preserve"> </w:delText>
        </w:r>
        <w:r>
          <w:rPr>
            <w:rFonts w:ascii="Times New Roman" w:hAnsi="Times New Roman" w:cs="Times New Roman"/>
          </w:rPr>
          <w:delText>appropriate.</w:delText>
        </w:r>
      </w:del>
    </w:p>
    <w:p w14:paraId="762E93EA" w14:textId="77777777" w:rsidR="00F956E5" w:rsidRDefault="00D1464E">
      <w:pPr>
        <w:pStyle w:val="BodyText"/>
        <w:spacing w:before="202" w:line="276" w:lineRule="auto"/>
        <w:ind w:left="0" w:right="123"/>
        <w:rPr>
          <w:del w:id="263" w:author="Rawls, Bruce" w:date="2015-05-08T10:20:00Z"/>
          <w:rFonts w:ascii="Times New Roman" w:hAnsi="Times New Roman" w:cs="Times New Roman"/>
        </w:rPr>
      </w:pPr>
      <w:del w:id="264" w:author="Rawls, Bruce" w:date="2015-05-08T10:20:00Z">
        <w:r>
          <w:rPr>
            <w:rFonts w:ascii="Times New Roman" w:hAnsi="Times New Roman" w:cs="Times New Roman"/>
            <w:u w:val="single" w:color="000000"/>
          </w:rPr>
          <w:delText>Work Plan Element 1.—Data review, data gap evaluation, analysis, and</w:delText>
        </w:r>
        <w:r>
          <w:rPr>
            <w:rFonts w:ascii="Times New Roman" w:hAnsi="Times New Roman" w:cs="Times New Roman"/>
            <w:spacing w:val="-30"/>
            <w:u w:val="single" w:color="000000"/>
          </w:rPr>
          <w:delText xml:space="preserve"> </w:delText>
        </w:r>
        <w:r>
          <w:rPr>
            <w:rFonts w:ascii="Times New Roman" w:hAnsi="Times New Roman" w:cs="Times New Roman"/>
            <w:u w:val="single" w:color="000000"/>
          </w:rPr>
          <w:delText>implementation</w:delText>
        </w:r>
        <w:r>
          <w:rPr>
            <w:rFonts w:ascii="Times New Roman" w:hAnsi="Times New Roman" w:cs="Times New Roman"/>
            <w:w w:val="99"/>
          </w:rPr>
          <w:delText xml:space="preserve"> </w:delText>
        </w:r>
        <w:r>
          <w:rPr>
            <w:rFonts w:ascii="Times New Roman" w:hAnsi="Times New Roman" w:cs="Times New Roman"/>
            <w:u w:val="single" w:color="000000"/>
          </w:rPr>
          <w:delText>plan</w:delText>
        </w:r>
      </w:del>
    </w:p>
    <w:p w14:paraId="73ED7EBA" w14:textId="77777777" w:rsidR="00F956E5" w:rsidRDefault="00D1464E">
      <w:pPr>
        <w:pStyle w:val="BodyText"/>
        <w:spacing w:before="69"/>
        <w:ind w:left="0" w:right="174"/>
        <w:rPr>
          <w:del w:id="265" w:author="Rawls, Bruce" w:date="2015-05-08T10:20:00Z"/>
          <w:rFonts w:ascii="Times New Roman" w:hAnsi="Times New Roman" w:cs="Times New Roman"/>
        </w:rPr>
      </w:pPr>
      <w:del w:id="266" w:author="Rawls, Bruce" w:date="2015-05-08T10:20:00Z">
        <w:r>
          <w:rPr>
            <w:rFonts w:ascii="Times New Roman" w:hAnsi="Times New Roman" w:cs="Times New Roman"/>
          </w:rPr>
          <w:delText>It is anticipated that Work Plan Element 1 will be accomplished in four discreet</w:delText>
        </w:r>
        <w:r>
          <w:rPr>
            <w:rFonts w:ascii="Times New Roman" w:hAnsi="Times New Roman" w:cs="Times New Roman"/>
            <w:spacing w:val="-26"/>
          </w:rPr>
          <w:delText xml:space="preserve"> </w:delText>
        </w:r>
        <w:r>
          <w:rPr>
            <w:rFonts w:ascii="Times New Roman" w:hAnsi="Times New Roman" w:cs="Times New Roman"/>
          </w:rPr>
          <w:delText>phases:</w:delText>
        </w:r>
      </w:del>
    </w:p>
    <w:p w14:paraId="7923962F" w14:textId="77777777" w:rsidR="00F956E5" w:rsidRDefault="00D1464E">
      <w:pPr>
        <w:pStyle w:val="ListParagraph"/>
        <w:widowControl w:val="0"/>
        <w:numPr>
          <w:ilvl w:val="0"/>
          <w:numId w:val="10"/>
        </w:numPr>
        <w:tabs>
          <w:tab w:val="left" w:pos="840"/>
        </w:tabs>
        <w:spacing w:after="0"/>
        <w:ind w:right="174"/>
        <w:contextualSpacing w:val="0"/>
        <w:rPr>
          <w:del w:id="267" w:author="Rawls, Bruce" w:date="2015-05-08T10:20:00Z"/>
          <w:rFonts w:ascii="Times New Roman" w:eastAsia="Arial" w:hAnsi="Times New Roman"/>
          <w:sz w:val="24"/>
          <w:szCs w:val="24"/>
        </w:rPr>
      </w:pPr>
      <w:del w:id="268" w:author="Rawls, Bruce" w:date="2015-05-08T10:20:00Z">
        <w:r>
          <w:rPr>
            <w:rFonts w:ascii="Times New Roman" w:eastAsia="Arial" w:hAnsi="Times New Roman"/>
            <w:sz w:val="24"/>
            <w:szCs w:val="24"/>
          </w:rPr>
          <w:delText>Phase 1—Review of existing data and reports, development of a data</w:delText>
        </w:r>
        <w:r>
          <w:rPr>
            <w:rFonts w:ascii="Times New Roman" w:eastAsia="Arial" w:hAnsi="Times New Roman"/>
            <w:spacing w:val="-12"/>
            <w:sz w:val="24"/>
            <w:szCs w:val="24"/>
          </w:rPr>
          <w:delText xml:space="preserve"> </w:delText>
        </w:r>
        <w:r>
          <w:rPr>
            <w:rFonts w:ascii="Times New Roman" w:eastAsia="Arial" w:hAnsi="Times New Roman"/>
            <w:sz w:val="24"/>
            <w:szCs w:val="24"/>
          </w:rPr>
          <w:delText>gaps</w:delText>
        </w:r>
        <w:r>
          <w:rPr>
            <w:rFonts w:ascii="Times New Roman" w:eastAsia="Arial" w:hAnsi="Times New Roman"/>
            <w:w w:val="99"/>
            <w:sz w:val="24"/>
            <w:szCs w:val="24"/>
          </w:rPr>
          <w:delText xml:space="preserve"> </w:delText>
        </w:r>
        <w:r>
          <w:rPr>
            <w:rFonts w:ascii="Times New Roman" w:eastAsia="Arial" w:hAnsi="Times New Roman"/>
            <w:sz w:val="24"/>
            <w:szCs w:val="24"/>
          </w:rPr>
          <w:delText>assessment with recommendations for additional sampling, preparation of</w:delText>
        </w:r>
        <w:r>
          <w:rPr>
            <w:rFonts w:ascii="Times New Roman" w:eastAsia="Arial" w:hAnsi="Times New Roman"/>
            <w:spacing w:val="-13"/>
            <w:sz w:val="24"/>
            <w:szCs w:val="24"/>
          </w:rPr>
          <w:delText xml:space="preserve"> </w:delText>
        </w:r>
        <w:r>
          <w:rPr>
            <w:rFonts w:ascii="Times New Roman" w:eastAsia="Arial" w:hAnsi="Times New Roman"/>
            <w:sz w:val="24"/>
            <w:szCs w:val="24"/>
          </w:rPr>
          <w:delText>a</w:delText>
        </w:r>
        <w:r>
          <w:rPr>
            <w:rFonts w:ascii="Times New Roman" w:eastAsia="Arial" w:hAnsi="Times New Roman"/>
            <w:w w:val="99"/>
            <w:sz w:val="24"/>
            <w:szCs w:val="24"/>
          </w:rPr>
          <w:delText xml:space="preserve"> </w:delText>
        </w:r>
        <w:r>
          <w:rPr>
            <w:rFonts w:ascii="Times New Roman" w:eastAsia="Arial" w:hAnsi="Times New Roman"/>
            <w:sz w:val="24"/>
            <w:szCs w:val="24"/>
          </w:rPr>
          <w:delText>Quality Assurance Project Plan for collection of additional data,</w:delText>
        </w:r>
        <w:r>
          <w:rPr>
            <w:rFonts w:ascii="Times New Roman" w:eastAsia="Arial" w:hAnsi="Times New Roman"/>
            <w:spacing w:val="-12"/>
            <w:sz w:val="24"/>
            <w:szCs w:val="24"/>
          </w:rPr>
          <w:delText xml:space="preserve"> </w:delText>
        </w:r>
        <w:r>
          <w:rPr>
            <w:rFonts w:ascii="Times New Roman" w:eastAsia="Arial" w:hAnsi="Times New Roman"/>
            <w:sz w:val="24"/>
            <w:szCs w:val="24"/>
          </w:rPr>
          <w:delText>and</w:delText>
        </w:r>
        <w:r>
          <w:rPr>
            <w:rFonts w:ascii="Times New Roman" w:eastAsia="Arial" w:hAnsi="Times New Roman"/>
            <w:w w:val="99"/>
            <w:sz w:val="24"/>
            <w:szCs w:val="24"/>
          </w:rPr>
          <w:delText xml:space="preserve"> </w:delText>
        </w:r>
        <w:r>
          <w:rPr>
            <w:rFonts w:ascii="Times New Roman" w:eastAsia="Arial" w:hAnsi="Times New Roman"/>
            <w:sz w:val="24"/>
            <w:szCs w:val="24"/>
          </w:rPr>
          <w:delText>recommendation of analytical modeling tools to be used in Phase 3. Phase 1</w:delText>
        </w:r>
        <w:r>
          <w:rPr>
            <w:rFonts w:ascii="Times New Roman" w:eastAsia="Arial" w:hAnsi="Times New Roman"/>
            <w:spacing w:val="-27"/>
            <w:sz w:val="24"/>
            <w:szCs w:val="24"/>
          </w:rPr>
          <w:delText xml:space="preserve"> </w:delText>
        </w:r>
        <w:r>
          <w:rPr>
            <w:rFonts w:ascii="Times New Roman" w:eastAsia="Arial" w:hAnsi="Times New Roman"/>
            <w:sz w:val="24"/>
            <w:szCs w:val="24"/>
          </w:rPr>
          <w:delText>will</w:delText>
        </w:r>
        <w:r>
          <w:rPr>
            <w:rFonts w:ascii="Times New Roman" w:eastAsia="Arial" w:hAnsi="Times New Roman"/>
            <w:w w:val="99"/>
            <w:sz w:val="24"/>
            <w:szCs w:val="24"/>
          </w:rPr>
          <w:delText xml:space="preserve"> </w:delText>
        </w:r>
        <w:r>
          <w:rPr>
            <w:rFonts w:ascii="Times New Roman" w:eastAsia="Arial" w:hAnsi="Times New Roman"/>
            <w:sz w:val="24"/>
            <w:szCs w:val="24"/>
          </w:rPr>
          <w:delText>also include development of the Technical Consultant Work Plan</w:delText>
        </w:r>
        <w:r>
          <w:rPr>
            <w:rFonts w:ascii="Times New Roman" w:eastAsia="Arial" w:hAnsi="Times New Roman"/>
            <w:spacing w:val="-14"/>
            <w:sz w:val="24"/>
            <w:szCs w:val="24"/>
          </w:rPr>
          <w:delText xml:space="preserve"> </w:delText>
        </w:r>
        <w:r>
          <w:rPr>
            <w:rFonts w:ascii="Times New Roman" w:eastAsia="Arial" w:hAnsi="Times New Roman"/>
            <w:sz w:val="24"/>
            <w:szCs w:val="24"/>
          </w:rPr>
          <w:delText>referenced</w:delText>
        </w:r>
        <w:r>
          <w:rPr>
            <w:rFonts w:ascii="Times New Roman" w:eastAsia="Arial" w:hAnsi="Times New Roman"/>
            <w:w w:val="99"/>
            <w:sz w:val="24"/>
            <w:szCs w:val="24"/>
          </w:rPr>
          <w:delText xml:space="preserve"> </w:delText>
        </w:r>
        <w:r>
          <w:rPr>
            <w:rFonts w:ascii="Times New Roman" w:eastAsia="Arial" w:hAnsi="Times New Roman"/>
            <w:sz w:val="24"/>
            <w:szCs w:val="24"/>
          </w:rPr>
          <w:delText>above</w:delText>
        </w:r>
      </w:del>
    </w:p>
    <w:p w14:paraId="65458993" w14:textId="77777777" w:rsidR="00F956E5" w:rsidRDefault="00D1464E">
      <w:pPr>
        <w:pStyle w:val="ListParagraph"/>
        <w:widowControl w:val="0"/>
        <w:numPr>
          <w:ilvl w:val="0"/>
          <w:numId w:val="10"/>
        </w:numPr>
        <w:tabs>
          <w:tab w:val="left" w:pos="840"/>
        </w:tabs>
        <w:spacing w:before="1" w:after="0" w:line="240" w:lineRule="auto"/>
        <w:ind w:right="174"/>
        <w:contextualSpacing w:val="0"/>
        <w:rPr>
          <w:del w:id="269" w:author="Rawls, Bruce" w:date="2015-05-08T10:20:00Z"/>
          <w:rFonts w:ascii="Times New Roman" w:eastAsia="Arial" w:hAnsi="Times New Roman"/>
          <w:sz w:val="24"/>
          <w:szCs w:val="24"/>
        </w:rPr>
      </w:pPr>
      <w:del w:id="270" w:author="Rawls, Bruce" w:date="2015-05-08T10:20:00Z">
        <w:r>
          <w:rPr>
            <w:rFonts w:ascii="Times New Roman" w:eastAsia="Arial" w:hAnsi="Times New Roman"/>
            <w:sz w:val="24"/>
            <w:szCs w:val="24"/>
          </w:rPr>
          <w:delText>Phase 2—Collection of additional</w:delText>
        </w:r>
        <w:r>
          <w:rPr>
            <w:rFonts w:ascii="Times New Roman" w:eastAsia="Arial" w:hAnsi="Times New Roman"/>
            <w:spacing w:val="-6"/>
            <w:sz w:val="24"/>
            <w:szCs w:val="24"/>
          </w:rPr>
          <w:delText xml:space="preserve"> </w:delText>
        </w:r>
        <w:r>
          <w:rPr>
            <w:rFonts w:ascii="Times New Roman" w:eastAsia="Arial" w:hAnsi="Times New Roman"/>
            <w:sz w:val="24"/>
            <w:szCs w:val="24"/>
          </w:rPr>
          <w:delText>data</w:delText>
        </w:r>
      </w:del>
    </w:p>
    <w:p w14:paraId="37BBBA06" w14:textId="77777777" w:rsidR="00F956E5" w:rsidRDefault="00D1464E">
      <w:pPr>
        <w:pStyle w:val="ListParagraph"/>
        <w:widowControl w:val="0"/>
        <w:numPr>
          <w:ilvl w:val="0"/>
          <w:numId w:val="10"/>
        </w:numPr>
        <w:tabs>
          <w:tab w:val="left" w:pos="840"/>
        </w:tabs>
        <w:spacing w:before="39" w:after="0" w:line="240" w:lineRule="auto"/>
        <w:ind w:right="174"/>
        <w:contextualSpacing w:val="0"/>
        <w:rPr>
          <w:del w:id="271" w:author="Rawls, Bruce" w:date="2015-05-08T10:20:00Z"/>
          <w:rFonts w:ascii="Times New Roman" w:eastAsia="Arial" w:hAnsi="Times New Roman"/>
          <w:sz w:val="24"/>
          <w:szCs w:val="24"/>
        </w:rPr>
      </w:pPr>
      <w:del w:id="272" w:author="Rawls, Bruce" w:date="2015-05-08T10:20:00Z">
        <w:r>
          <w:rPr>
            <w:rFonts w:ascii="Times New Roman" w:eastAsia="Arial" w:hAnsi="Times New Roman"/>
            <w:sz w:val="24"/>
            <w:szCs w:val="24"/>
          </w:rPr>
          <w:delText>Phase 3—Analysis of data to characterize and quantify PCB</w:delText>
        </w:r>
        <w:r>
          <w:rPr>
            <w:rFonts w:ascii="Times New Roman" w:eastAsia="Arial" w:hAnsi="Times New Roman"/>
            <w:spacing w:val="-9"/>
            <w:sz w:val="24"/>
            <w:szCs w:val="24"/>
          </w:rPr>
          <w:delText xml:space="preserve"> </w:delText>
        </w:r>
        <w:r>
          <w:rPr>
            <w:rFonts w:ascii="Times New Roman" w:eastAsia="Arial" w:hAnsi="Times New Roman"/>
            <w:sz w:val="24"/>
            <w:szCs w:val="24"/>
          </w:rPr>
          <w:delText>sources</w:delText>
        </w:r>
      </w:del>
    </w:p>
    <w:p w14:paraId="37DC480E" w14:textId="77777777" w:rsidR="00F956E5" w:rsidRDefault="00D1464E">
      <w:pPr>
        <w:pStyle w:val="ListParagraph"/>
        <w:widowControl w:val="0"/>
        <w:numPr>
          <w:ilvl w:val="0"/>
          <w:numId w:val="10"/>
        </w:numPr>
        <w:tabs>
          <w:tab w:val="left" w:pos="841"/>
        </w:tabs>
        <w:spacing w:before="39" w:after="0" w:line="273" w:lineRule="auto"/>
        <w:ind w:right="1379"/>
        <w:contextualSpacing w:val="0"/>
        <w:rPr>
          <w:del w:id="273" w:author="Rawls, Bruce" w:date="2015-05-08T10:20:00Z"/>
          <w:rFonts w:ascii="Times New Roman" w:eastAsia="Arial" w:hAnsi="Times New Roman"/>
          <w:sz w:val="24"/>
          <w:szCs w:val="24"/>
        </w:rPr>
      </w:pPr>
      <w:del w:id="274" w:author="Rawls, Bruce" w:date="2015-05-08T10:20:00Z">
        <w:r>
          <w:rPr>
            <w:rFonts w:ascii="Times New Roman" w:eastAsia="Arial" w:hAnsi="Times New Roman"/>
            <w:sz w:val="24"/>
            <w:szCs w:val="24"/>
          </w:rPr>
          <w:delText>Phase 4—Assessment of potential BMPs and development of a</w:delText>
        </w:r>
        <w:r>
          <w:rPr>
            <w:rFonts w:ascii="Times New Roman" w:eastAsia="Arial" w:hAnsi="Times New Roman"/>
            <w:spacing w:val="-18"/>
            <w:sz w:val="24"/>
            <w:szCs w:val="24"/>
          </w:rPr>
          <w:delText xml:space="preserve"> </w:delText>
        </w:r>
        <w:r>
          <w:rPr>
            <w:rFonts w:ascii="Times New Roman" w:eastAsia="Arial" w:hAnsi="Times New Roman"/>
            <w:sz w:val="24"/>
            <w:szCs w:val="24"/>
          </w:rPr>
          <w:delText>BMP</w:delText>
        </w:r>
        <w:r>
          <w:rPr>
            <w:rFonts w:ascii="Times New Roman" w:eastAsia="Arial" w:hAnsi="Times New Roman"/>
            <w:w w:val="99"/>
            <w:sz w:val="24"/>
            <w:szCs w:val="24"/>
          </w:rPr>
          <w:delText xml:space="preserve"> </w:delText>
        </w:r>
        <w:r>
          <w:rPr>
            <w:rFonts w:ascii="Times New Roman" w:eastAsia="Arial" w:hAnsi="Times New Roman"/>
            <w:sz w:val="24"/>
            <w:szCs w:val="24"/>
          </w:rPr>
          <w:delText>implementation Plan</w:delText>
        </w:r>
      </w:del>
    </w:p>
    <w:p w14:paraId="18C50CB1" w14:textId="77777777" w:rsidR="00F956E5" w:rsidRDefault="00F956E5">
      <w:pPr>
        <w:pStyle w:val="BodyText"/>
        <w:spacing w:before="169"/>
        <w:ind w:left="0" w:right="174"/>
        <w:rPr>
          <w:del w:id="275" w:author="Rawls, Bruce" w:date="2015-05-08T10:20:00Z"/>
          <w:rFonts w:ascii="Times New Roman" w:hAnsi="Times New Roman" w:cs="Times New Roman"/>
        </w:rPr>
      </w:pPr>
    </w:p>
    <w:p w14:paraId="5A84A057" w14:textId="77777777" w:rsidR="00F956E5" w:rsidRDefault="00D1464E">
      <w:pPr>
        <w:pStyle w:val="BodyText"/>
        <w:spacing w:before="169"/>
        <w:ind w:left="0" w:right="173"/>
        <w:rPr>
          <w:del w:id="276" w:author="Rawls, Bruce" w:date="2015-05-08T10:20:00Z"/>
          <w:rFonts w:ascii="Times New Roman" w:hAnsi="Times New Roman" w:cs="Times New Roman"/>
        </w:rPr>
      </w:pPr>
      <w:del w:id="277" w:author="Rawls, Bruce" w:date="2015-05-08T10:20:00Z">
        <w:r>
          <w:rPr>
            <w:rFonts w:ascii="Times New Roman" w:hAnsi="Times New Roman" w:cs="Times New Roman"/>
          </w:rPr>
          <w:delText>PHASE</w:delText>
        </w:r>
        <w:r>
          <w:rPr>
            <w:rFonts w:ascii="Times New Roman" w:hAnsi="Times New Roman" w:cs="Times New Roman"/>
            <w:spacing w:val="-1"/>
          </w:rPr>
          <w:delText xml:space="preserve"> </w:delText>
        </w:r>
        <w:r>
          <w:rPr>
            <w:rFonts w:ascii="Times New Roman" w:hAnsi="Times New Roman" w:cs="Times New Roman"/>
          </w:rPr>
          <w:delText>1</w:delText>
        </w:r>
      </w:del>
    </w:p>
    <w:p w14:paraId="2D0812BB" w14:textId="77777777" w:rsidR="00F956E5" w:rsidRDefault="00D1464E">
      <w:pPr>
        <w:pStyle w:val="BodyText"/>
        <w:spacing w:before="169"/>
        <w:ind w:left="0" w:right="173"/>
        <w:rPr>
          <w:del w:id="278" w:author="Rawls, Bruce" w:date="2015-05-08T10:20:00Z"/>
          <w:rFonts w:ascii="Times New Roman" w:hAnsi="Times New Roman" w:cs="Times New Roman"/>
        </w:rPr>
      </w:pPr>
      <w:del w:id="279" w:author="Rawls, Bruce" w:date="2015-05-08T10:20:00Z">
        <w:r>
          <w:rPr>
            <w:rFonts w:ascii="Times New Roman" w:hAnsi="Times New Roman" w:cs="Times New Roman"/>
          </w:rPr>
          <w:delText>Initially, all existing PCB data for the Spokane River watershed will be collected</w:delText>
        </w:r>
        <w:r>
          <w:rPr>
            <w:rFonts w:ascii="Times New Roman" w:hAnsi="Times New Roman" w:cs="Times New Roman"/>
            <w:spacing w:val="-17"/>
          </w:rPr>
          <w:delText xml:space="preserve"> </w:delText>
        </w:r>
        <w:r>
          <w:rPr>
            <w:rFonts w:ascii="Times New Roman" w:hAnsi="Times New Roman" w:cs="Times New Roman"/>
          </w:rPr>
          <w:delText>and</w:delText>
        </w:r>
        <w:r>
          <w:rPr>
            <w:rFonts w:ascii="Times New Roman" w:hAnsi="Times New Roman" w:cs="Times New Roman"/>
            <w:w w:val="99"/>
          </w:rPr>
          <w:delText xml:space="preserve"> </w:delText>
        </w:r>
        <w:r>
          <w:rPr>
            <w:rFonts w:ascii="Times New Roman" w:hAnsi="Times New Roman" w:cs="Times New Roman"/>
          </w:rPr>
          <w:delText>reviewed by the SRRTTF technical consultant for quality, accuracy, applicability, and</w:delText>
        </w:r>
        <w:r>
          <w:rPr>
            <w:rFonts w:ascii="Times New Roman" w:hAnsi="Times New Roman" w:cs="Times New Roman"/>
            <w:spacing w:val="-28"/>
          </w:rPr>
          <w:delText xml:space="preserve"> </w:delText>
        </w:r>
        <w:r>
          <w:rPr>
            <w:rFonts w:ascii="Times New Roman" w:hAnsi="Times New Roman" w:cs="Times New Roman"/>
          </w:rPr>
          <w:delText>for</w:delText>
        </w:r>
        <w:r>
          <w:rPr>
            <w:rFonts w:ascii="Times New Roman" w:hAnsi="Times New Roman" w:cs="Times New Roman"/>
            <w:w w:val="99"/>
          </w:rPr>
          <w:delText xml:space="preserve"> </w:delText>
        </w:r>
        <w:r>
          <w:rPr>
            <w:rFonts w:ascii="Times New Roman" w:hAnsi="Times New Roman" w:cs="Times New Roman"/>
          </w:rPr>
          <w:delText>use in future PCB analytical</w:delText>
        </w:r>
        <w:r>
          <w:rPr>
            <w:rFonts w:ascii="Times New Roman" w:hAnsi="Times New Roman" w:cs="Times New Roman"/>
            <w:spacing w:val="-8"/>
          </w:rPr>
          <w:delText xml:space="preserve"> </w:delText>
        </w:r>
        <w:r>
          <w:rPr>
            <w:rFonts w:ascii="Times New Roman" w:hAnsi="Times New Roman" w:cs="Times New Roman"/>
          </w:rPr>
          <w:delText>models.</w:delText>
        </w:r>
      </w:del>
    </w:p>
    <w:p w14:paraId="29C363B5" w14:textId="77777777" w:rsidR="00F956E5" w:rsidRDefault="00D1464E">
      <w:pPr>
        <w:pStyle w:val="BodyText"/>
        <w:spacing w:before="202" w:line="276" w:lineRule="auto"/>
        <w:ind w:left="0" w:right="123"/>
        <w:rPr>
          <w:del w:id="280" w:author="Rawls, Bruce" w:date="2015-05-08T10:20:00Z"/>
          <w:rFonts w:ascii="Times New Roman" w:hAnsi="Times New Roman" w:cs="Times New Roman"/>
        </w:rPr>
      </w:pPr>
      <w:del w:id="281" w:author="Rawls, Bruce" w:date="2015-05-08T10:20:00Z">
        <w:r>
          <w:rPr>
            <w:rFonts w:ascii="Times New Roman" w:hAnsi="Times New Roman" w:cs="Times New Roman"/>
          </w:rPr>
          <w:delText>After reviewing existing data and other available information on PCBs in the</w:delText>
        </w:r>
        <w:r>
          <w:rPr>
            <w:rFonts w:ascii="Times New Roman" w:hAnsi="Times New Roman" w:cs="Times New Roman"/>
            <w:spacing w:val="-20"/>
          </w:rPr>
          <w:delText xml:space="preserve"> </w:delText>
        </w:r>
        <w:r>
          <w:rPr>
            <w:rFonts w:ascii="Times New Roman" w:hAnsi="Times New Roman" w:cs="Times New Roman"/>
          </w:rPr>
          <w:delText>Spokane</w:delText>
        </w:r>
        <w:r>
          <w:rPr>
            <w:rFonts w:ascii="Times New Roman" w:hAnsi="Times New Roman" w:cs="Times New Roman"/>
            <w:w w:val="99"/>
          </w:rPr>
          <w:delText xml:space="preserve"> </w:delText>
        </w:r>
        <w:r>
          <w:rPr>
            <w:rFonts w:ascii="Times New Roman" w:hAnsi="Times New Roman" w:cs="Times New Roman"/>
          </w:rPr>
          <w:delText>River, the technical consultant will develop recommendations for analytical</w:delText>
        </w:r>
        <w:r>
          <w:rPr>
            <w:rFonts w:ascii="Times New Roman" w:hAnsi="Times New Roman" w:cs="Times New Roman"/>
            <w:spacing w:val="-16"/>
          </w:rPr>
          <w:delText xml:space="preserve"> </w:delText>
        </w:r>
        <w:r>
          <w:rPr>
            <w:rFonts w:ascii="Times New Roman" w:hAnsi="Times New Roman" w:cs="Times New Roman"/>
          </w:rPr>
          <w:delText>modeling</w:delText>
        </w:r>
        <w:r>
          <w:rPr>
            <w:rFonts w:ascii="Times New Roman" w:hAnsi="Times New Roman" w:cs="Times New Roman"/>
            <w:w w:val="99"/>
          </w:rPr>
          <w:delText xml:space="preserve"> </w:delText>
        </w:r>
        <w:r>
          <w:rPr>
            <w:rFonts w:ascii="Times New Roman" w:hAnsi="Times New Roman" w:cs="Times New Roman"/>
          </w:rPr>
          <w:delText>that will be used in Phase 3 to characterize and quantify PCBs in the Spokane</w:delText>
        </w:r>
        <w:r>
          <w:rPr>
            <w:rFonts w:ascii="Times New Roman" w:hAnsi="Times New Roman" w:cs="Times New Roman"/>
            <w:spacing w:val="-18"/>
          </w:rPr>
          <w:delText xml:space="preserve"> </w:delText>
        </w:r>
        <w:r>
          <w:rPr>
            <w:rFonts w:ascii="Times New Roman" w:hAnsi="Times New Roman" w:cs="Times New Roman"/>
          </w:rPr>
          <w:delText>River</w:delText>
        </w:r>
        <w:r>
          <w:rPr>
            <w:rFonts w:ascii="Times New Roman" w:hAnsi="Times New Roman" w:cs="Times New Roman"/>
            <w:w w:val="99"/>
          </w:rPr>
          <w:delText xml:space="preserve"> </w:delText>
        </w:r>
        <w:r>
          <w:rPr>
            <w:rFonts w:ascii="Times New Roman" w:hAnsi="Times New Roman" w:cs="Times New Roman"/>
          </w:rPr>
          <w:delText>watershed. The Phase 3 analytical model will be used to characterize and</w:delText>
        </w:r>
        <w:r>
          <w:rPr>
            <w:rFonts w:ascii="Times New Roman" w:hAnsi="Times New Roman" w:cs="Times New Roman"/>
            <w:spacing w:val="-13"/>
          </w:rPr>
          <w:delText xml:space="preserve"> </w:delText>
        </w:r>
        <w:r>
          <w:rPr>
            <w:rFonts w:ascii="Times New Roman" w:hAnsi="Times New Roman" w:cs="Times New Roman"/>
          </w:rPr>
          <w:delText>quantify</w:delText>
        </w:r>
        <w:r>
          <w:rPr>
            <w:rFonts w:ascii="Times New Roman" w:hAnsi="Times New Roman" w:cs="Times New Roman"/>
            <w:w w:val="99"/>
          </w:rPr>
          <w:delText xml:space="preserve"> </w:delText>
        </w:r>
        <w:r>
          <w:rPr>
            <w:rFonts w:ascii="Times New Roman" w:hAnsi="Times New Roman" w:cs="Times New Roman"/>
          </w:rPr>
          <w:delText>sources and sinks of PCBs in the watershed, and shall accommodate the</w:delText>
        </w:r>
        <w:r>
          <w:rPr>
            <w:rFonts w:ascii="Times New Roman" w:hAnsi="Times New Roman" w:cs="Times New Roman"/>
            <w:spacing w:val="-13"/>
          </w:rPr>
          <w:delText xml:space="preserve"> </w:delText>
        </w:r>
        <w:r>
          <w:rPr>
            <w:rFonts w:ascii="Times New Roman" w:hAnsi="Times New Roman" w:cs="Times New Roman"/>
          </w:rPr>
          <w:delText>seasonal</w:delText>
        </w:r>
        <w:r>
          <w:rPr>
            <w:rFonts w:ascii="Times New Roman" w:hAnsi="Times New Roman" w:cs="Times New Roman"/>
            <w:w w:val="99"/>
          </w:rPr>
          <w:delText xml:space="preserve"> </w:delText>
        </w:r>
        <w:r>
          <w:rPr>
            <w:rFonts w:ascii="Times New Roman" w:hAnsi="Times New Roman" w:cs="Times New Roman"/>
          </w:rPr>
          <w:delText>variability in watershed runoff conditions. The analytical model will be capable of</w:delText>
        </w:r>
        <w:r>
          <w:rPr>
            <w:rFonts w:ascii="Times New Roman" w:hAnsi="Times New Roman" w:cs="Times New Roman"/>
            <w:spacing w:val="-23"/>
          </w:rPr>
          <w:delText xml:space="preserve"> </w:delText>
        </w:r>
        <w:r>
          <w:rPr>
            <w:rFonts w:ascii="Times New Roman" w:hAnsi="Times New Roman" w:cs="Times New Roman"/>
          </w:rPr>
          <w:delText>being</w:delText>
        </w:r>
        <w:r>
          <w:rPr>
            <w:rFonts w:ascii="Times New Roman" w:hAnsi="Times New Roman" w:cs="Times New Roman"/>
            <w:w w:val="99"/>
          </w:rPr>
          <w:delText xml:space="preserve"> </w:delText>
        </w:r>
        <w:r>
          <w:rPr>
            <w:rFonts w:ascii="Times New Roman" w:hAnsi="Times New Roman" w:cs="Times New Roman"/>
          </w:rPr>
          <w:delText>refined over time as new information becomes available. The analytical model</w:delText>
        </w:r>
        <w:r>
          <w:rPr>
            <w:rFonts w:ascii="Times New Roman" w:hAnsi="Times New Roman" w:cs="Times New Roman"/>
            <w:spacing w:val="-5"/>
          </w:rPr>
          <w:delText xml:space="preserve"> </w:delText>
        </w:r>
        <w:r>
          <w:rPr>
            <w:rFonts w:ascii="Times New Roman" w:hAnsi="Times New Roman" w:cs="Times New Roman"/>
          </w:rPr>
          <w:delText>shall</w:delText>
        </w:r>
        <w:r>
          <w:rPr>
            <w:rFonts w:ascii="Times New Roman" w:hAnsi="Times New Roman" w:cs="Times New Roman"/>
            <w:w w:val="99"/>
          </w:rPr>
          <w:delText xml:space="preserve"> </w:delText>
        </w:r>
        <w:r>
          <w:rPr>
            <w:rFonts w:ascii="Times New Roman" w:hAnsi="Times New Roman" w:cs="Times New Roman"/>
          </w:rPr>
          <w:delText>also complement and be compatible with the monitoring plan that is defined under</w:delText>
        </w:r>
        <w:r>
          <w:rPr>
            <w:rFonts w:ascii="Times New Roman" w:hAnsi="Times New Roman" w:cs="Times New Roman"/>
            <w:spacing w:val="-27"/>
          </w:rPr>
          <w:delText xml:space="preserve"> </w:delText>
        </w:r>
        <w:r>
          <w:rPr>
            <w:rFonts w:ascii="Times New Roman" w:hAnsi="Times New Roman" w:cs="Times New Roman"/>
          </w:rPr>
          <w:delText>Work</w:delText>
        </w:r>
        <w:r>
          <w:rPr>
            <w:rFonts w:ascii="Times New Roman" w:hAnsi="Times New Roman" w:cs="Times New Roman"/>
            <w:w w:val="99"/>
          </w:rPr>
          <w:delText xml:space="preserve"> </w:delText>
        </w:r>
        <w:r>
          <w:rPr>
            <w:rFonts w:ascii="Times New Roman" w:hAnsi="Times New Roman" w:cs="Times New Roman"/>
          </w:rPr>
          <w:delText>Element 2</w:delText>
        </w:r>
        <w:r>
          <w:rPr>
            <w:rFonts w:ascii="Times New Roman" w:hAnsi="Times New Roman" w:cs="Times New Roman"/>
            <w:spacing w:val="-7"/>
          </w:rPr>
          <w:delText xml:space="preserve"> </w:delText>
        </w:r>
        <w:r>
          <w:rPr>
            <w:rFonts w:ascii="Times New Roman" w:hAnsi="Times New Roman" w:cs="Times New Roman"/>
          </w:rPr>
          <w:delText>below.</w:delText>
        </w:r>
      </w:del>
    </w:p>
    <w:p w14:paraId="47D4CD14" w14:textId="77777777" w:rsidR="00F956E5" w:rsidRDefault="00D1464E">
      <w:pPr>
        <w:pStyle w:val="BodyText"/>
        <w:spacing w:before="202" w:line="276" w:lineRule="auto"/>
        <w:ind w:left="0" w:right="174"/>
        <w:rPr>
          <w:del w:id="282" w:author="Rawls, Bruce" w:date="2015-05-08T10:20:00Z"/>
          <w:rFonts w:ascii="Times New Roman" w:hAnsi="Times New Roman" w:cs="Times New Roman"/>
        </w:rPr>
      </w:pPr>
      <w:del w:id="283" w:author="Rawls, Bruce" w:date="2015-05-08T10:20:00Z">
        <w:r>
          <w:rPr>
            <w:rFonts w:ascii="Times New Roman" w:hAnsi="Times New Roman" w:cs="Times New Roman"/>
          </w:rPr>
          <w:delText>Based on the review of data, and on the recommended analytical modeling</w:delText>
        </w:r>
        <w:r>
          <w:rPr>
            <w:rFonts w:ascii="Times New Roman" w:hAnsi="Times New Roman" w:cs="Times New Roman"/>
            <w:spacing w:val="-22"/>
          </w:rPr>
          <w:delText xml:space="preserve"> </w:delText>
        </w:r>
        <w:r>
          <w:rPr>
            <w:rFonts w:ascii="Times New Roman" w:hAnsi="Times New Roman" w:cs="Times New Roman"/>
          </w:rPr>
          <w:delText>approach,</w:delText>
        </w:r>
        <w:r>
          <w:rPr>
            <w:rFonts w:ascii="Times New Roman" w:hAnsi="Times New Roman" w:cs="Times New Roman"/>
            <w:w w:val="99"/>
          </w:rPr>
          <w:delText xml:space="preserve"> </w:delText>
        </w:r>
        <w:r>
          <w:rPr>
            <w:rFonts w:ascii="Times New Roman" w:hAnsi="Times New Roman" w:cs="Times New Roman"/>
          </w:rPr>
          <w:delText>the technical consultant will provide an assessment of data gaps, and will address</w:delText>
        </w:r>
        <w:r>
          <w:rPr>
            <w:rFonts w:ascii="Times New Roman" w:hAnsi="Times New Roman" w:cs="Times New Roman"/>
            <w:spacing w:val="-29"/>
          </w:rPr>
          <w:delText xml:space="preserve"> </w:delText>
        </w:r>
        <w:r>
          <w:rPr>
            <w:rFonts w:ascii="Times New Roman" w:hAnsi="Times New Roman" w:cs="Times New Roman"/>
          </w:rPr>
          <w:delText>the</w:delText>
        </w:r>
        <w:r>
          <w:rPr>
            <w:rFonts w:ascii="Times New Roman" w:hAnsi="Times New Roman" w:cs="Times New Roman"/>
            <w:w w:val="99"/>
          </w:rPr>
          <w:delText xml:space="preserve"> </w:delText>
        </w:r>
        <w:r>
          <w:rPr>
            <w:rFonts w:ascii="Times New Roman" w:hAnsi="Times New Roman" w:cs="Times New Roman"/>
          </w:rPr>
          <w:delText>adequacy of the existing data for performing the analytical work to characterize</w:delText>
        </w:r>
        <w:r>
          <w:rPr>
            <w:rFonts w:ascii="Times New Roman" w:hAnsi="Times New Roman" w:cs="Times New Roman"/>
            <w:spacing w:val="-21"/>
          </w:rPr>
          <w:delText xml:space="preserve"> </w:delText>
        </w:r>
        <w:r>
          <w:rPr>
            <w:rFonts w:ascii="Times New Roman" w:hAnsi="Times New Roman" w:cs="Times New Roman"/>
          </w:rPr>
          <w:delText>and</w:delText>
        </w:r>
        <w:r>
          <w:rPr>
            <w:rFonts w:ascii="Times New Roman" w:hAnsi="Times New Roman" w:cs="Times New Roman"/>
            <w:w w:val="99"/>
          </w:rPr>
          <w:delText xml:space="preserve"> </w:delText>
        </w:r>
        <w:r>
          <w:rPr>
            <w:rFonts w:ascii="Times New Roman" w:hAnsi="Times New Roman" w:cs="Times New Roman"/>
          </w:rPr>
          <w:delText>quantify PCBs in the Spokane River. The assessment of data gaps will</w:delText>
        </w:r>
        <w:r>
          <w:rPr>
            <w:rFonts w:ascii="Times New Roman" w:hAnsi="Times New Roman" w:cs="Times New Roman"/>
            <w:spacing w:val="-15"/>
          </w:rPr>
          <w:delText xml:space="preserve"> </w:delText>
        </w:r>
        <w:r>
          <w:rPr>
            <w:rFonts w:ascii="Times New Roman" w:hAnsi="Times New Roman" w:cs="Times New Roman"/>
          </w:rPr>
          <w:delText>include</w:delText>
        </w:r>
        <w:r>
          <w:rPr>
            <w:rFonts w:ascii="Times New Roman" w:hAnsi="Times New Roman" w:cs="Times New Roman"/>
            <w:w w:val="99"/>
          </w:rPr>
          <w:delText xml:space="preserve"> </w:delText>
        </w:r>
        <w:r>
          <w:rPr>
            <w:rFonts w:ascii="Times New Roman" w:hAnsi="Times New Roman" w:cs="Times New Roman"/>
          </w:rPr>
          <w:delText>recommendations for additional sampling necessary for the analytical modeling</w:delText>
        </w:r>
        <w:r>
          <w:rPr>
            <w:rFonts w:ascii="Times New Roman" w:hAnsi="Times New Roman" w:cs="Times New Roman"/>
            <w:spacing w:val="-16"/>
          </w:rPr>
          <w:delText xml:space="preserve"> </w:delText>
        </w:r>
        <w:r>
          <w:rPr>
            <w:rFonts w:ascii="Times New Roman" w:hAnsi="Times New Roman" w:cs="Times New Roman"/>
          </w:rPr>
          <w:delText>to</w:delText>
        </w:r>
        <w:r>
          <w:rPr>
            <w:rFonts w:ascii="Times New Roman" w:hAnsi="Times New Roman" w:cs="Times New Roman"/>
            <w:w w:val="99"/>
          </w:rPr>
          <w:delText xml:space="preserve"> </w:delText>
        </w:r>
        <w:r>
          <w:rPr>
            <w:rFonts w:ascii="Times New Roman" w:hAnsi="Times New Roman" w:cs="Times New Roman"/>
          </w:rPr>
          <w:delText>characterize and quantify</w:delText>
        </w:r>
        <w:r>
          <w:rPr>
            <w:rFonts w:ascii="Times New Roman" w:hAnsi="Times New Roman" w:cs="Times New Roman"/>
            <w:spacing w:val="-11"/>
          </w:rPr>
          <w:delText xml:space="preserve"> </w:delText>
        </w:r>
        <w:r>
          <w:rPr>
            <w:rFonts w:ascii="Times New Roman" w:hAnsi="Times New Roman" w:cs="Times New Roman"/>
          </w:rPr>
          <w:delText>PCBs.</w:delText>
        </w:r>
      </w:del>
    </w:p>
    <w:p w14:paraId="49CC4631" w14:textId="77777777" w:rsidR="00F956E5" w:rsidRDefault="00D1464E">
      <w:pPr>
        <w:pStyle w:val="BodyText"/>
        <w:spacing w:before="200" w:line="276" w:lineRule="auto"/>
        <w:ind w:left="0" w:right="174"/>
        <w:rPr>
          <w:del w:id="284" w:author="Rawls, Bruce" w:date="2015-05-08T10:20:00Z"/>
          <w:rFonts w:ascii="Times New Roman" w:hAnsi="Times New Roman" w:cs="Times New Roman"/>
        </w:rPr>
      </w:pPr>
      <w:del w:id="285" w:author="Rawls, Bruce" w:date="2015-05-08T10:20:00Z">
        <w:r>
          <w:rPr>
            <w:rFonts w:ascii="Times New Roman" w:hAnsi="Times New Roman" w:cs="Times New Roman"/>
          </w:rPr>
          <w:delText>The recommended analytical modeling approach and proposal for additional</w:delText>
        </w:r>
        <w:r>
          <w:rPr>
            <w:rFonts w:ascii="Times New Roman" w:hAnsi="Times New Roman" w:cs="Times New Roman"/>
            <w:spacing w:val="-15"/>
          </w:rPr>
          <w:delText xml:space="preserve"> </w:delText>
        </w:r>
        <w:r>
          <w:rPr>
            <w:rFonts w:ascii="Times New Roman" w:hAnsi="Times New Roman" w:cs="Times New Roman"/>
          </w:rPr>
          <w:delText>data</w:delText>
        </w:r>
        <w:r>
          <w:rPr>
            <w:rFonts w:ascii="Times New Roman" w:hAnsi="Times New Roman" w:cs="Times New Roman"/>
            <w:w w:val="99"/>
          </w:rPr>
          <w:delText xml:space="preserve"> </w:delText>
        </w:r>
        <w:r>
          <w:rPr>
            <w:rFonts w:ascii="Times New Roman" w:hAnsi="Times New Roman" w:cs="Times New Roman"/>
          </w:rPr>
          <w:delText>collection will be reviewed and approved by the SRRTTF members prior to execution</w:delText>
        </w:r>
        <w:r>
          <w:rPr>
            <w:rFonts w:ascii="Times New Roman" w:hAnsi="Times New Roman" w:cs="Times New Roman"/>
            <w:spacing w:val="-27"/>
          </w:rPr>
          <w:delText xml:space="preserve"> </w:delText>
        </w:r>
        <w:r>
          <w:rPr>
            <w:rFonts w:ascii="Times New Roman" w:hAnsi="Times New Roman" w:cs="Times New Roman"/>
          </w:rPr>
          <w:delText>of</w:delText>
        </w:r>
        <w:r>
          <w:rPr>
            <w:rFonts w:ascii="Times New Roman" w:hAnsi="Times New Roman" w:cs="Times New Roman"/>
            <w:w w:val="99"/>
          </w:rPr>
          <w:delText xml:space="preserve"> </w:delText>
        </w:r>
        <w:r>
          <w:rPr>
            <w:rFonts w:ascii="Times New Roman" w:hAnsi="Times New Roman" w:cs="Times New Roman"/>
          </w:rPr>
          <w:delText>the following work</w:delText>
        </w:r>
        <w:r>
          <w:rPr>
            <w:rFonts w:ascii="Times New Roman" w:hAnsi="Times New Roman" w:cs="Times New Roman"/>
            <w:spacing w:val="-9"/>
          </w:rPr>
          <w:delText xml:space="preserve"> </w:delText>
        </w:r>
        <w:r>
          <w:rPr>
            <w:rFonts w:ascii="Times New Roman" w:hAnsi="Times New Roman" w:cs="Times New Roman"/>
          </w:rPr>
          <w:delText>elements.</w:delText>
        </w:r>
      </w:del>
    </w:p>
    <w:p w14:paraId="3CAD9C0B" w14:textId="77777777" w:rsidR="00F956E5" w:rsidRDefault="00D1464E">
      <w:pPr>
        <w:pStyle w:val="BodyText"/>
        <w:spacing w:before="200" w:line="276" w:lineRule="auto"/>
        <w:ind w:left="0" w:right="52"/>
        <w:rPr>
          <w:del w:id="286" w:author="Rawls, Bruce" w:date="2015-05-08T10:20:00Z"/>
          <w:rFonts w:ascii="Times New Roman" w:hAnsi="Times New Roman" w:cs="Times New Roman"/>
        </w:rPr>
      </w:pPr>
      <w:del w:id="287" w:author="Rawls, Bruce" w:date="2015-05-08T10:20:00Z">
        <w:r>
          <w:rPr>
            <w:rFonts w:ascii="Times New Roman" w:hAnsi="Times New Roman" w:cs="Times New Roman"/>
          </w:rPr>
          <w:delText>Based on the Data Gaps Analysis, the technical consultant will prepare a</w:delText>
        </w:r>
        <w:r>
          <w:rPr>
            <w:rFonts w:ascii="Times New Roman" w:hAnsi="Times New Roman" w:cs="Times New Roman"/>
            <w:spacing w:val="-25"/>
          </w:rPr>
          <w:delText xml:space="preserve"> </w:delText>
        </w:r>
        <w:r>
          <w:rPr>
            <w:rFonts w:ascii="Times New Roman" w:hAnsi="Times New Roman" w:cs="Times New Roman"/>
          </w:rPr>
          <w:delText>recommended</w:delText>
        </w:r>
        <w:r>
          <w:rPr>
            <w:rFonts w:ascii="Times New Roman" w:hAnsi="Times New Roman" w:cs="Times New Roman"/>
            <w:w w:val="99"/>
          </w:rPr>
          <w:delText xml:space="preserve"> </w:delText>
        </w:r>
        <w:r>
          <w:rPr>
            <w:rFonts w:ascii="Times New Roman" w:hAnsi="Times New Roman" w:cs="Times New Roman"/>
          </w:rPr>
          <w:delText>sampling and analysis plan for quantification and characterization of PCBs</w:delText>
        </w:r>
        <w:r>
          <w:rPr>
            <w:rFonts w:ascii="Times New Roman" w:hAnsi="Times New Roman" w:cs="Times New Roman"/>
            <w:spacing w:val="-23"/>
          </w:rPr>
          <w:delText xml:space="preserve"> </w:delText>
        </w:r>
        <w:r>
          <w:rPr>
            <w:rFonts w:ascii="Times New Roman" w:hAnsi="Times New Roman" w:cs="Times New Roman"/>
          </w:rPr>
          <w:delText>throughout</w:delText>
        </w:r>
        <w:r>
          <w:rPr>
            <w:rFonts w:ascii="Times New Roman" w:hAnsi="Times New Roman" w:cs="Times New Roman"/>
            <w:w w:val="99"/>
          </w:rPr>
          <w:delText xml:space="preserve"> </w:delText>
        </w:r>
        <w:r>
          <w:rPr>
            <w:rFonts w:ascii="Times New Roman" w:hAnsi="Times New Roman" w:cs="Times New Roman"/>
          </w:rPr>
          <w:delText>the Spokane River watershed, including results by specific appropriate Spokane</w:delText>
        </w:r>
        <w:r>
          <w:rPr>
            <w:rFonts w:ascii="Times New Roman" w:hAnsi="Times New Roman" w:cs="Times New Roman"/>
            <w:spacing w:val="-20"/>
          </w:rPr>
          <w:delText xml:space="preserve"> </w:delText>
        </w:r>
        <w:r>
          <w:rPr>
            <w:rFonts w:ascii="Times New Roman" w:hAnsi="Times New Roman" w:cs="Times New Roman"/>
          </w:rPr>
          <w:delText>River</w:delText>
        </w:r>
        <w:r>
          <w:rPr>
            <w:rFonts w:ascii="Times New Roman" w:hAnsi="Times New Roman" w:cs="Times New Roman"/>
            <w:w w:val="99"/>
          </w:rPr>
          <w:delText xml:space="preserve"> </w:delText>
        </w:r>
        <w:r>
          <w:rPr>
            <w:rFonts w:ascii="Times New Roman" w:hAnsi="Times New Roman" w:cs="Times New Roman"/>
          </w:rPr>
          <w:delText>segments. The outcome will lead to an inventory of sources and sinks by</w:delText>
        </w:r>
        <w:r>
          <w:rPr>
            <w:rFonts w:ascii="Times New Roman" w:hAnsi="Times New Roman" w:cs="Times New Roman"/>
            <w:spacing w:val="-14"/>
          </w:rPr>
          <w:delText xml:space="preserve"> </w:delText>
        </w:r>
        <w:r>
          <w:rPr>
            <w:rFonts w:ascii="Times New Roman" w:hAnsi="Times New Roman" w:cs="Times New Roman"/>
          </w:rPr>
          <w:delText>source</w:delText>
        </w:r>
        <w:r>
          <w:rPr>
            <w:rFonts w:ascii="Times New Roman" w:hAnsi="Times New Roman" w:cs="Times New Roman"/>
            <w:w w:val="99"/>
          </w:rPr>
          <w:delText xml:space="preserve"> </w:delText>
        </w:r>
        <w:r>
          <w:rPr>
            <w:rFonts w:ascii="Times New Roman" w:hAnsi="Times New Roman" w:cs="Times New Roman"/>
          </w:rPr>
          <w:delText>category, by watershed geographic areas, and by river segments starting at the outlet</w:delText>
        </w:r>
        <w:r>
          <w:rPr>
            <w:rFonts w:ascii="Times New Roman" w:hAnsi="Times New Roman" w:cs="Times New Roman"/>
            <w:spacing w:val="-32"/>
          </w:rPr>
          <w:delText xml:space="preserve"> </w:delText>
        </w:r>
        <w:r>
          <w:rPr>
            <w:rFonts w:ascii="Times New Roman" w:hAnsi="Times New Roman" w:cs="Times New Roman"/>
          </w:rPr>
          <w:delText>of</w:delText>
        </w:r>
        <w:r>
          <w:rPr>
            <w:rFonts w:ascii="Times New Roman" w:hAnsi="Times New Roman" w:cs="Times New Roman"/>
            <w:w w:val="99"/>
          </w:rPr>
          <w:delText xml:space="preserve"> </w:delText>
        </w:r>
        <w:r>
          <w:rPr>
            <w:rFonts w:ascii="Times New Roman" w:hAnsi="Times New Roman" w:cs="Times New Roman"/>
          </w:rPr>
          <w:delText>Lake Coeur d’Alene, and progressing downstream to the initial boundary of</w:delText>
        </w:r>
        <w:r>
          <w:rPr>
            <w:rFonts w:ascii="Times New Roman" w:hAnsi="Times New Roman" w:cs="Times New Roman"/>
            <w:spacing w:val="-8"/>
          </w:rPr>
          <w:delText xml:space="preserve"> </w:delText>
        </w:r>
        <w:r>
          <w:rPr>
            <w:rFonts w:ascii="Times New Roman" w:hAnsi="Times New Roman" w:cs="Times New Roman"/>
          </w:rPr>
          <w:delText>the</w:delText>
        </w:r>
        <w:r>
          <w:rPr>
            <w:rFonts w:ascii="Times New Roman" w:hAnsi="Times New Roman" w:cs="Times New Roman"/>
            <w:w w:val="99"/>
          </w:rPr>
          <w:delText xml:space="preserve"> </w:delText>
        </w:r>
        <w:r>
          <w:rPr>
            <w:rFonts w:ascii="Times New Roman" w:hAnsi="Times New Roman" w:cs="Times New Roman"/>
          </w:rPr>
          <w:delText>jurisdiction of The Spokane Tribe of</w:delText>
        </w:r>
        <w:r>
          <w:rPr>
            <w:rFonts w:ascii="Times New Roman" w:hAnsi="Times New Roman" w:cs="Times New Roman"/>
            <w:spacing w:val="-15"/>
          </w:rPr>
          <w:delText xml:space="preserve"> </w:delText>
        </w:r>
        <w:r>
          <w:rPr>
            <w:rFonts w:ascii="Times New Roman" w:hAnsi="Times New Roman" w:cs="Times New Roman"/>
          </w:rPr>
          <w:delText>Indians.</w:delText>
        </w:r>
      </w:del>
    </w:p>
    <w:p w14:paraId="6B482E75" w14:textId="77777777" w:rsidR="00F956E5" w:rsidRDefault="00D1464E">
      <w:pPr>
        <w:pStyle w:val="BodyText"/>
        <w:spacing w:before="200" w:line="276" w:lineRule="auto"/>
        <w:ind w:left="0" w:right="150"/>
        <w:rPr>
          <w:del w:id="288" w:author="Rawls, Bruce" w:date="2015-05-08T10:20:00Z"/>
          <w:rFonts w:ascii="Times New Roman" w:hAnsi="Times New Roman" w:cs="Times New Roman"/>
        </w:rPr>
      </w:pPr>
      <w:del w:id="289" w:author="Rawls, Bruce" w:date="2015-05-08T10:20:00Z">
        <w:r>
          <w:rPr>
            <w:rFonts w:ascii="Times New Roman" w:hAnsi="Times New Roman" w:cs="Times New Roman"/>
          </w:rPr>
          <w:delText>The technical consultant will prepare a Quality Assurance Project Plan (QAPP)</w:delText>
        </w:r>
        <w:r>
          <w:rPr>
            <w:rFonts w:ascii="Times New Roman" w:hAnsi="Times New Roman" w:cs="Times New Roman"/>
            <w:spacing w:val="-14"/>
          </w:rPr>
          <w:delText xml:space="preserve"> </w:delText>
        </w:r>
        <w:r>
          <w:rPr>
            <w:rFonts w:ascii="Times New Roman" w:hAnsi="Times New Roman" w:cs="Times New Roman"/>
          </w:rPr>
          <w:delText>that</w:delText>
        </w:r>
        <w:r>
          <w:rPr>
            <w:rFonts w:ascii="Times New Roman" w:hAnsi="Times New Roman" w:cs="Times New Roman"/>
            <w:w w:val="99"/>
          </w:rPr>
          <w:delText xml:space="preserve"> </w:delText>
        </w:r>
        <w:r>
          <w:rPr>
            <w:rFonts w:ascii="Times New Roman" w:hAnsi="Times New Roman" w:cs="Times New Roman"/>
          </w:rPr>
          <w:delText>documents the sampling and analysis plan for data collection, sample</w:delText>
        </w:r>
        <w:r>
          <w:rPr>
            <w:rFonts w:ascii="Times New Roman" w:hAnsi="Times New Roman" w:cs="Times New Roman"/>
            <w:spacing w:val="-12"/>
          </w:rPr>
          <w:delText xml:space="preserve"> </w:delText>
        </w:r>
        <w:r>
          <w:rPr>
            <w:rFonts w:ascii="Times New Roman" w:hAnsi="Times New Roman" w:cs="Times New Roman"/>
          </w:rPr>
          <w:delText>collection</w:delText>
        </w:r>
        <w:r>
          <w:rPr>
            <w:rFonts w:ascii="Times New Roman" w:hAnsi="Times New Roman" w:cs="Times New Roman"/>
            <w:w w:val="99"/>
          </w:rPr>
          <w:delText xml:space="preserve"> </w:delText>
        </w:r>
        <w:r>
          <w:rPr>
            <w:rFonts w:ascii="Times New Roman" w:hAnsi="Times New Roman" w:cs="Times New Roman"/>
          </w:rPr>
          <w:delText>methods, analytical protocols, and data management, to ensure that all resulting data</w:delText>
        </w:r>
        <w:r>
          <w:rPr>
            <w:rFonts w:ascii="Times New Roman" w:hAnsi="Times New Roman" w:cs="Times New Roman"/>
            <w:spacing w:val="-26"/>
          </w:rPr>
          <w:delText xml:space="preserve"> </w:delText>
        </w:r>
        <w:r>
          <w:rPr>
            <w:rFonts w:ascii="Times New Roman" w:hAnsi="Times New Roman" w:cs="Times New Roman"/>
          </w:rPr>
          <w:delText>is</w:delText>
        </w:r>
        <w:r>
          <w:rPr>
            <w:rFonts w:ascii="Times New Roman" w:hAnsi="Times New Roman" w:cs="Times New Roman"/>
            <w:w w:val="99"/>
          </w:rPr>
          <w:delText xml:space="preserve"> </w:delText>
        </w:r>
        <w:r>
          <w:rPr>
            <w:rFonts w:ascii="Times New Roman" w:hAnsi="Times New Roman" w:cs="Times New Roman"/>
          </w:rPr>
          <w:delText>of adequate and consistent quality for use in the analytical modeling efforts. The</w:delText>
        </w:r>
        <w:r>
          <w:rPr>
            <w:rFonts w:ascii="Times New Roman" w:hAnsi="Times New Roman" w:cs="Times New Roman"/>
            <w:spacing w:val="-30"/>
          </w:rPr>
          <w:delText xml:space="preserve"> </w:delText>
        </w:r>
        <w:r>
          <w:rPr>
            <w:rFonts w:ascii="Times New Roman" w:hAnsi="Times New Roman" w:cs="Times New Roman"/>
          </w:rPr>
          <w:delText>QAPP</w:delText>
        </w:r>
        <w:r>
          <w:rPr>
            <w:rFonts w:ascii="Times New Roman" w:hAnsi="Times New Roman" w:cs="Times New Roman"/>
            <w:w w:val="99"/>
          </w:rPr>
          <w:delText xml:space="preserve"> </w:delText>
        </w:r>
        <w:r>
          <w:rPr>
            <w:rFonts w:ascii="Times New Roman" w:hAnsi="Times New Roman" w:cs="Times New Roman"/>
          </w:rPr>
          <w:delText>will be submitted to the SRRTTF for review and approval, and then to Ecology</w:delText>
        </w:r>
        <w:r>
          <w:rPr>
            <w:rFonts w:ascii="Times New Roman" w:hAnsi="Times New Roman" w:cs="Times New Roman"/>
            <w:spacing w:val="-18"/>
          </w:rPr>
          <w:delText xml:space="preserve"> </w:delText>
        </w:r>
        <w:r>
          <w:rPr>
            <w:rFonts w:ascii="Times New Roman" w:hAnsi="Times New Roman" w:cs="Times New Roman"/>
          </w:rPr>
          <w:delText>for</w:delText>
        </w:r>
        <w:r>
          <w:rPr>
            <w:rFonts w:ascii="Times New Roman" w:hAnsi="Times New Roman" w:cs="Times New Roman"/>
            <w:w w:val="99"/>
          </w:rPr>
          <w:delText xml:space="preserve"> </w:delText>
        </w:r>
        <w:r>
          <w:rPr>
            <w:rFonts w:ascii="Times New Roman" w:hAnsi="Times New Roman" w:cs="Times New Roman"/>
          </w:rPr>
          <w:delText>review and</w:delText>
        </w:r>
        <w:r>
          <w:rPr>
            <w:rFonts w:ascii="Times New Roman" w:hAnsi="Times New Roman" w:cs="Times New Roman"/>
            <w:spacing w:val="-8"/>
          </w:rPr>
          <w:delText xml:space="preserve"> </w:delText>
        </w:r>
        <w:r>
          <w:rPr>
            <w:rFonts w:ascii="Times New Roman" w:hAnsi="Times New Roman" w:cs="Times New Roman"/>
          </w:rPr>
          <w:delText>approval.</w:delText>
        </w:r>
      </w:del>
    </w:p>
    <w:p w14:paraId="4B2B1DE3" w14:textId="77777777" w:rsidR="00F956E5" w:rsidRDefault="00D1464E">
      <w:pPr>
        <w:pStyle w:val="BodyText"/>
        <w:spacing w:before="200" w:line="276" w:lineRule="auto"/>
        <w:ind w:left="0" w:right="174"/>
        <w:rPr>
          <w:del w:id="290" w:author="Rawls, Bruce" w:date="2015-05-08T10:20:00Z"/>
          <w:rFonts w:ascii="Times New Roman" w:hAnsi="Times New Roman" w:cs="Times New Roman"/>
        </w:rPr>
      </w:pPr>
      <w:del w:id="291" w:author="Rawls, Bruce" w:date="2015-05-08T10:20:00Z">
        <w:r>
          <w:rPr>
            <w:rFonts w:ascii="Times New Roman" w:hAnsi="Times New Roman" w:cs="Times New Roman"/>
          </w:rPr>
          <w:delText>The Sampling and Analysis Plan, and the QAPP, will identify who will perform</w:delText>
        </w:r>
        <w:r>
          <w:rPr>
            <w:rFonts w:ascii="Times New Roman" w:hAnsi="Times New Roman" w:cs="Times New Roman"/>
            <w:spacing w:val="-24"/>
          </w:rPr>
          <w:delText xml:space="preserve"> </w:delText>
        </w:r>
        <w:r>
          <w:rPr>
            <w:rFonts w:ascii="Times New Roman" w:hAnsi="Times New Roman" w:cs="Times New Roman"/>
          </w:rPr>
          <w:delText>specific</w:delText>
        </w:r>
        <w:r>
          <w:rPr>
            <w:rFonts w:ascii="Times New Roman" w:hAnsi="Times New Roman" w:cs="Times New Roman"/>
            <w:w w:val="99"/>
          </w:rPr>
          <w:delText xml:space="preserve"> </w:delText>
        </w:r>
        <w:r>
          <w:rPr>
            <w:rFonts w:ascii="Times New Roman" w:hAnsi="Times New Roman" w:cs="Times New Roman"/>
          </w:rPr>
          <w:delText>sampling and analysis. For example, the sampling could be jointly performed by</w:delText>
        </w:r>
        <w:r>
          <w:rPr>
            <w:rFonts w:ascii="Times New Roman" w:hAnsi="Times New Roman" w:cs="Times New Roman"/>
            <w:spacing w:val="-26"/>
          </w:rPr>
          <w:delText xml:space="preserve"> </w:delText>
        </w:r>
        <w:r>
          <w:rPr>
            <w:rFonts w:ascii="Times New Roman" w:hAnsi="Times New Roman" w:cs="Times New Roman"/>
          </w:rPr>
          <w:delText>staff</w:delText>
        </w:r>
      </w:del>
    </w:p>
    <w:p w14:paraId="50267025" w14:textId="77777777" w:rsidR="00F956E5" w:rsidRDefault="00F956E5">
      <w:pPr>
        <w:rPr>
          <w:del w:id="292" w:author="Rawls, Bruce" w:date="2015-05-08T10:20:00Z"/>
          <w:rFonts w:ascii="Times New Roman" w:hAnsi="Times New Roman"/>
        </w:rPr>
        <w:sectPr w:rsidR="00F956E5">
          <w:pgSz w:w="12240" w:h="15840"/>
          <w:pgMar w:top="1200" w:right="1360" w:bottom="1200" w:left="1320" w:header="743" w:footer="1017" w:gutter="0"/>
          <w:cols w:space="720"/>
        </w:sectPr>
      </w:pPr>
    </w:p>
    <w:p w14:paraId="6DA91DBF" w14:textId="77777777" w:rsidR="00F956E5" w:rsidRDefault="00F956E5">
      <w:pPr>
        <w:spacing w:before="1"/>
        <w:rPr>
          <w:del w:id="293" w:author="Rawls, Bruce" w:date="2015-05-08T10:20:00Z"/>
          <w:rFonts w:ascii="Times New Roman" w:eastAsia="Arial" w:hAnsi="Times New Roman"/>
          <w:sz w:val="13"/>
          <w:szCs w:val="13"/>
        </w:rPr>
      </w:pPr>
    </w:p>
    <w:p w14:paraId="0BE70E38" w14:textId="77777777" w:rsidR="00F956E5" w:rsidRDefault="00D1464E">
      <w:pPr>
        <w:pStyle w:val="BodyText"/>
        <w:spacing w:before="69" w:line="276" w:lineRule="auto"/>
        <w:ind w:left="0" w:right="236"/>
        <w:rPr>
          <w:del w:id="294" w:author="Rawls, Bruce" w:date="2015-05-08T10:20:00Z"/>
          <w:rFonts w:ascii="Times New Roman" w:hAnsi="Times New Roman" w:cs="Times New Roman"/>
        </w:rPr>
      </w:pPr>
      <w:del w:id="295" w:author="Rawls, Bruce" w:date="2015-05-08T10:20:00Z">
        <w:r>
          <w:rPr>
            <w:rFonts w:ascii="Times New Roman" w:hAnsi="Times New Roman" w:cs="Times New Roman"/>
          </w:rPr>
          <w:delText>from Ecology, staff from Tribes, staff from wastewater management agencies, and</w:delText>
        </w:r>
        <w:r>
          <w:rPr>
            <w:rFonts w:ascii="Times New Roman" w:hAnsi="Times New Roman" w:cs="Times New Roman"/>
            <w:spacing w:val="-30"/>
          </w:rPr>
          <w:delText xml:space="preserve"> </w:delText>
        </w:r>
        <w:r>
          <w:rPr>
            <w:rFonts w:ascii="Times New Roman" w:hAnsi="Times New Roman" w:cs="Times New Roman"/>
          </w:rPr>
          <w:delText>staff</w:delText>
        </w:r>
        <w:r>
          <w:rPr>
            <w:rFonts w:ascii="Times New Roman" w:hAnsi="Times New Roman" w:cs="Times New Roman"/>
            <w:w w:val="99"/>
          </w:rPr>
          <w:delText xml:space="preserve"> </w:delText>
        </w:r>
        <w:r>
          <w:rPr>
            <w:rFonts w:ascii="Times New Roman" w:hAnsi="Times New Roman" w:cs="Times New Roman"/>
          </w:rPr>
          <w:delText>from the technical</w:delText>
        </w:r>
        <w:r>
          <w:rPr>
            <w:rFonts w:ascii="Times New Roman" w:hAnsi="Times New Roman" w:cs="Times New Roman"/>
            <w:spacing w:val="-10"/>
          </w:rPr>
          <w:delText xml:space="preserve"> </w:delText>
        </w:r>
        <w:r>
          <w:rPr>
            <w:rFonts w:ascii="Times New Roman" w:hAnsi="Times New Roman" w:cs="Times New Roman"/>
          </w:rPr>
          <w:delText>consultant.</w:delText>
        </w:r>
      </w:del>
    </w:p>
    <w:p w14:paraId="3A192820" w14:textId="77777777" w:rsidR="00F956E5" w:rsidRDefault="00D1464E">
      <w:pPr>
        <w:pStyle w:val="BodyText"/>
        <w:spacing w:before="202"/>
        <w:ind w:left="0" w:right="236"/>
        <w:rPr>
          <w:del w:id="296" w:author="Rawls, Bruce" w:date="2015-05-08T10:20:00Z"/>
          <w:rFonts w:ascii="Times New Roman" w:hAnsi="Times New Roman" w:cs="Times New Roman"/>
        </w:rPr>
      </w:pPr>
      <w:del w:id="297" w:author="Rawls, Bruce" w:date="2015-05-08T10:20:00Z">
        <w:r>
          <w:rPr>
            <w:rFonts w:ascii="Times New Roman" w:hAnsi="Times New Roman" w:cs="Times New Roman"/>
          </w:rPr>
          <w:delText>PHASE</w:delText>
        </w:r>
        <w:r>
          <w:rPr>
            <w:rFonts w:ascii="Times New Roman" w:hAnsi="Times New Roman" w:cs="Times New Roman"/>
            <w:spacing w:val="-1"/>
          </w:rPr>
          <w:delText xml:space="preserve"> </w:delText>
        </w:r>
        <w:r>
          <w:rPr>
            <w:rFonts w:ascii="Times New Roman" w:hAnsi="Times New Roman" w:cs="Times New Roman"/>
          </w:rPr>
          <w:delText>2</w:delText>
        </w:r>
      </w:del>
    </w:p>
    <w:p w14:paraId="72252CC9" w14:textId="77777777" w:rsidR="00F956E5" w:rsidRDefault="00D1464E">
      <w:pPr>
        <w:pStyle w:val="BodyText"/>
        <w:spacing w:before="169" w:line="276" w:lineRule="auto"/>
        <w:ind w:left="0" w:right="230"/>
        <w:rPr>
          <w:del w:id="298" w:author="Rawls, Bruce" w:date="2015-05-08T10:20:00Z"/>
          <w:rFonts w:ascii="Times New Roman" w:hAnsi="Times New Roman" w:cs="Times New Roman"/>
        </w:rPr>
      </w:pPr>
      <w:del w:id="299" w:author="Rawls, Bruce" w:date="2015-05-08T10:20:00Z">
        <w:r>
          <w:rPr>
            <w:rFonts w:ascii="Times New Roman" w:hAnsi="Times New Roman" w:cs="Times New Roman"/>
          </w:rPr>
          <w:delText>Then the sampling and analysis plan will be undertaken and completed by the</w:delText>
        </w:r>
        <w:r>
          <w:rPr>
            <w:rFonts w:ascii="Times New Roman" w:hAnsi="Times New Roman" w:cs="Times New Roman"/>
            <w:spacing w:val="-27"/>
          </w:rPr>
          <w:delText xml:space="preserve"> </w:delText>
        </w:r>
        <w:r>
          <w:rPr>
            <w:rFonts w:ascii="Times New Roman" w:hAnsi="Times New Roman" w:cs="Times New Roman"/>
          </w:rPr>
          <w:delText>parties</w:delText>
        </w:r>
        <w:r>
          <w:rPr>
            <w:rFonts w:ascii="Times New Roman" w:hAnsi="Times New Roman" w:cs="Times New Roman"/>
            <w:w w:val="99"/>
          </w:rPr>
          <w:delText xml:space="preserve"> </w:delText>
        </w:r>
        <w:r>
          <w:rPr>
            <w:rFonts w:ascii="Times New Roman" w:hAnsi="Times New Roman" w:cs="Times New Roman"/>
          </w:rPr>
          <w:delText>that have been identified in the plan. The result of Phase 2 will be a sufficient data</w:delText>
        </w:r>
        <w:r>
          <w:rPr>
            <w:rFonts w:ascii="Times New Roman" w:hAnsi="Times New Roman" w:cs="Times New Roman"/>
            <w:spacing w:val="-27"/>
          </w:rPr>
          <w:delText xml:space="preserve"> </w:delText>
        </w:r>
        <w:r>
          <w:rPr>
            <w:rFonts w:ascii="Times New Roman" w:hAnsi="Times New Roman" w:cs="Times New Roman"/>
          </w:rPr>
          <w:delText>set</w:delText>
        </w:r>
        <w:r>
          <w:rPr>
            <w:rFonts w:ascii="Times New Roman" w:hAnsi="Times New Roman" w:cs="Times New Roman"/>
            <w:w w:val="99"/>
          </w:rPr>
          <w:delText xml:space="preserve"> </w:delText>
        </w:r>
        <w:r>
          <w:rPr>
            <w:rFonts w:ascii="Times New Roman" w:hAnsi="Times New Roman" w:cs="Times New Roman"/>
          </w:rPr>
          <w:delText>to characterize and quantify PCB’s using the analytical model selected for Phase</w:delText>
        </w:r>
        <w:r>
          <w:rPr>
            <w:rFonts w:ascii="Times New Roman" w:hAnsi="Times New Roman" w:cs="Times New Roman"/>
            <w:spacing w:val="-24"/>
          </w:rPr>
          <w:delText xml:space="preserve"> </w:delText>
        </w:r>
        <w:r>
          <w:rPr>
            <w:rFonts w:ascii="Times New Roman" w:hAnsi="Times New Roman" w:cs="Times New Roman"/>
          </w:rPr>
          <w:delText>3.</w:delText>
        </w:r>
      </w:del>
    </w:p>
    <w:p w14:paraId="17342112" w14:textId="77777777" w:rsidR="00F956E5" w:rsidRDefault="00D1464E">
      <w:pPr>
        <w:pStyle w:val="BodyText"/>
        <w:spacing w:before="200"/>
        <w:ind w:left="0" w:right="236"/>
        <w:rPr>
          <w:del w:id="300" w:author="Rawls, Bruce" w:date="2015-05-08T10:20:00Z"/>
          <w:rFonts w:ascii="Times New Roman" w:hAnsi="Times New Roman" w:cs="Times New Roman"/>
        </w:rPr>
      </w:pPr>
      <w:del w:id="301" w:author="Rawls, Bruce" w:date="2015-05-08T10:20:00Z">
        <w:r>
          <w:rPr>
            <w:rFonts w:ascii="Times New Roman" w:hAnsi="Times New Roman" w:cs="Times New Roman"/>
          </w:rPr>
          <w:delText>PHASE</w:delText>
        </w:r>
        <w:r>
          <w:rPr>
            <w:rFonts w:ascii="Times New Roman" w:hAnsi="Times New Roman" w:cs="Times New Roman"/>
            <w:spacing w:val="-1"/>
          </w:rPr>
          <w:delText xml:space="preserve"> </w:delText>
        </w:r>
        <w:r>
          <w:rPr>
            <w:rFonts w:ascii="Times New Roman" w:hAnsi="Times New Roman" w:cs="Times New Roman"/>
          </w:rPr>
          <w:delText>3</w:delText>
        </w:r>
      </w:del>
    </w:p>
    <w:p w14:paraId="45E5615E" w14:textId="77777777" w:rsidR="00F956E5" w:rsidRDefault="00D1464E">
      <w:pPr>
        <w:pStyle w:val="BodyText"/>
        <w:spacing w:before="169" w:line="276" w:lineRule="auto"/>
        <w:ind w:left="0" w:right="230"/>
        <w:rPr>
          <w:del w:id="302" w:author="Rawls, Bruce" w:date="2015-05-08T10:20:00Z"/>
          <w:rFonts w:ascii="Times New Roman" w:hAnsi="Times New Roman" w:cs="Times New Roman"/>
        </w:rPr>
      </w:pPr>
      <w:del w:id="303" w:author="Rawls, Bruce" w:date="2015-05-08T10:20:00Z">
        <w:r>
          <w:rPr>
            <w:rFonts w:ascii="Times New Roman" w:hAnsi="Times New Roman" w:cs="Times New Roman"/>
          </w:rPr>
          <w:delText>Following the collection of a sufficient data set to perform a scientifically</w:delText>
        </w:r>
        <w:r>
          <w:rPr>
            <w:rFonts w:ascii="Times New Roman" w:hAnsi="Times New Roman" w:cs="Times New Roman"/>
            <w:spacing w:val="-27"/>
          </w:rPr>
          <w:delText xml:space="preserve"> </w:delText>
        </w:r>
        <w:r>
          <w:rPr>
            <w:rFonts w:ascii="Times New Roman" w:hAnsi="Times New Roman" w:cs="Times New Roman"/>
          </w:rPr>
          <w:delText>defensible</w:delText>
        </w:r>
        <w:r>
          <w:rPr>
            <w:rFonts w:ascii="Times New Roman" w:hAnsi="Times New Roman" w:cs="Times New Roman"/>
            <w:w w:val="99"/>
          </w:rPr>
          <w:delText xml:space="preserve"> </w:delText>
        </w:r>
        <w:r>
          <w:rPr>
            <w:rFonts w:ascii="Times New Roman" w:hAnsi="Times New Roman" w:cs="Times New Roman"/>
          </w:rPr>
          <w:delText>analysis to quantify and characterize PCBs in the Spokane River watershed,</w:delText>
        </w:r>
        <w:r>
          <w:rPr>
            <w:rFonts w:ascii="Times New Roman" w:hAnsi="Times New Roman" w:cs="Times New Roman"/>
            <w:spacing w:val="-19"/>
          </w:rPr>
          <w:delText xml:space="preserve"> </w:delText>
        </w:r>
        <w:r>
          <w:rPr>
            <w:rFonts w:ascii="Times New Roman" w:hAnsi="Times New Roman" w:cs="Times New Roman"/>
          </w:rPr>
          <w:delText>the</w:delText>
        </w:r>
        <w:r>
          <w:rPr>
            <w:rFonts w:ascii="Times New Roman" w:hAnsi="Times New Roman" w:cs="Times New Roman"/>
            <w:w w:val="99"/>
          </w:rPr>
          <w:delText xml:space="preserve"> </w:delText>
        </w:r>
        <w:r>
          <w:rPr>
            <w:rFonts w:ascii="Times New Roman" w:hAnsi="Times New Roman" w:cs="Times New Roman"/>
          </w:rPr>
          <w:delText>technical consultant will perform the analysis in accordance with the</w:delText>
        </w:r>
        <w:r>
          <w:rPr>
            <w:rFonts w:ascii="Times New Roman" w:hAnsi="Times New Roman" w:cs="Times New Roman"/>
            <w:spacing w:val="-15"/>
          </w:rPr>
          <w:delText xml:space="preserve"> </w:delText>
        </w:r>
        <w:r>
          <w:rPr>
            <w:rFonts w:ascii="Times New Roman" w:hAnsi="Times New Roman" w:cs="Times New Roman"/>
          </w:rPr>
          <w:delText>previously</w:delText>
        </w:r>
        <w:r>
          <w:rPr>
            <w:rFonts w:ascii="Times New Roman" w:hAnsi="Times New Roman" w:cs="Times New Roman"/>
            <w:w w:val="99"/>
          </w:rPr>
          <w:delText xml:space="preserve"> </w:delText>
        </w:r>
        <w:r>
          <w:rPr>
            <w:rFonts w:ascii="Times New Roman" w:hAnsi="Times New Roman" w:cs="Times New Roman"/>
          </w:rPr>
          <w:delText>approved analytical</w:delText>
        </w:r>
        <w:r>
          <w:rPr>
            <w:rFonts w:ascii="Times New Roman" w:hAnsi="Times New Roman" w:cs="Times New Roman"/>
            <w:spacing w:val="-12"/>
          </w:rPr>
          <w:delText xml:space="preserve"> </w:delText>
        </w:r>
        <w:r>
          <w:rPr>
            <w:rFonts w:ascii="Times New Roman" w:hAnsi="Times New Roman" w:cs="Times New Roman"/>
          </w:rPr>
          <w:delText>methodology.</w:delText>
        </w:r>
      </w:del>
    </w:p>
    <w:p w14:paraId="0BD524F9" w14:textId="77777777" w:rsidR="00F956E5" w:rsidRDefault="00D1464E">
      <w:pPr>
        <w:pStyle w:val="BodyText"/>
        <w:spacing w:before="200" w:line="276" w:lineRule="auto"/>
        <w:ind w:left="0" w:right="120"/>
        <w:rPr>
          <w:del w:id="304" w:author="Rawls, Bruce" w:date="2015-05-08T10:20:00Z"/>
          <w:rFonts w:ascii="Times New Roman" w:hAnsi="Times New Roman" w:cs="Times New Roman"/>
        </w:rPr>
      </w:pPr>
      <w:del w:id="305" w:author="Rawls, Bruce" w:date="2015-05-08T10:20:00Z">
        <w:r>
          <w:rPr>
            <w:rFonts w:ascii="Times New Roman" w:hAnsi="Times New Roman" w:cs="Times New Roman"/>
          </w:rPr>
          <w:delText>The outcome of the analysis will be a detailed inventory of sources and sinks by</w:delText>
        </w:r>
        <w:r>
          <w:rPr>
            <w:rFonts w:ascii="Times New Roman" w:hAnsi="Times New Roman" w:cs="Times New Roman"/>
            <w:spacing w:val="-25"/>
          </w:rPr>
          <w:delText xml:space="preserve"> </w:delText>
        </w:r>
        <w:r>
          <w:rPr>
            <w:rFonts w:ascii="Times New Roman" w:hAnsi="Times New Roman" w:cs="Times New Roman"/>
          </w:rPr>
          <w:delText>source</w:delText>
        </w:r>
        <w:r>
          <w:rPr>
            <w:rFonts w:ascii="Times New Roman" w:hAnsi="Times New Roman" w:cs="Times New Roman"/>
            <w:w w:val="99"/>
          </w:rPr>
          <w:delText xml:space="preserve"> </w:delText>
        </w:r>
        <w:r>
          <w:rPr>
            <w:rFonts w:ascii="Times New Roman" w:hAnsi="Times New Roman" w:cs="Times New Roman"/>
          </w:rPr>
          <w:delText>category, by watershed geographic areas, and by river segments starting at the outlet</w:delText>
        </w:r>
        <w:r>
          <w:rPr>
            <w:rFonts w:ascii="Times New Roman" w:hAnsi="Times New Roman" w:cs="Times New Roman"/>
            <w:spacing w:val="-32"/>
          </w:rPr>
          <w:delText xml:space="preserve"> </w:delText>
        </w:r>
        <w:r>
          <w:rPr>
            <w:rFonts w:ascii="Times New Roman" w:hAnsi="Times New Roman" w:cs="Times New Roman"/>
          </w:rPr>
          <w:delText>of</w:delText>
        </w:r>
        <w:r>
          <w:rPr>
            <w:rFonts w:ascii="Times New Roman" w:hAnsi="Times New Roman" w:cs="Times New Roman"/>
            <w:w w:val="99"/>
          </w:rPr>
          <w:delText xml:space="preserve"> </w:delText>
        </w:r>
        <w:r>
          <w:rPr>
            <w:rFonts w:ascii="Times New Roman" w:hAnsi="Times New Roman" w:cs="Times New Roman"/>
          </w:rPr>
          <w:delText>Lake Coeur d’Alene, and progressing downstream to the terminus of the</w:delText>
        </w:r>
        <w:r>
          <w:rPr>
            <w:rFonts w:ascii="Times New Roman" w:hAnsi="Times New Roman" w:cs="Times New Roman"/>
            <w:spacing w:val="44"/>
          </w:rPr>
          <w:delText xml:space="preserve"> </w:delText>
        </w:r>
        <w:r>
          <w:rPr>
            <w:rFonts w:ascii="Times New Roman" w:hAnsi="Times New Roman" w:cs="Times New Roman"/>
          </w:rPr>
          <w:delText>Spokane</w:delText>
        </w:r>
        <w:r>
          <w:rPr>
            <w:rFonts w:ascii="Times New Roman" w:hAnsi="Times New Roman" w:cs="Times New Roman"/>
            <w:w w:val="99"/>
          </w:rPr>
          <w:delText xml:space="preserve">  </w:delText>
        </w:r>
        <w:r>
          <w:rPr>
            <w:rFonts w:ascii="Times New Roman" w:hAnsi="Times New Roman" w:cs="Times New Roman"/>
          </w:rPr>
          <w:delText>River</w:delText>
        </w:r>
      </w:del>
      <w:ins w:id="306" w:author="Arkills, Ron" w:date="2015-04-24T14:41:00Z">
        <w:del w:id="307" w:author="Rawls, Bruce" w:date="2015-05-08T10:20:00Z">
          <w:r>
            <w:rPr>
              <w:rFonts w:ascii="Times New Roman" w:hAnsi="Times New Roman" w:cs="Times New Roman"/>
            </w:rPr>
            <w:delText>Spokane</w:delText>
          </w:r>
          <w:r>
            <w:rPr>
              <w:rFonts w:ascii="Times New Roman" w:hAnsi="Times New Roman" w:cs="Times New Roman"/>
              <w:w w:val="99"/>
            </w:rPr>
            <w:delText xml:space="preserve"> River</w:delText>
          </w:r>
        </w:del>
      </w:ins>
      <w:del w:id="308" w:author="Rawls, Bruce" w:date="2015-05-08T10:20:00Z">
        <w:r>
          <w:rPr>
            <w:rFonts w:ascii="Times New Roman" w:hAnsi="Times New Roman" w:cs="Times New Roman"/>
          </w:rPr>
          <w:delText>.</w:delText>
        </w:r>
      </w:del>
    </w:p>
    <w:p w14:paraId="0AF8256C" w14:textId="77777777" w:rsidR="00F956E5" w:rsidRDefault="00D1464E">
      <w:pPr>
        <w:pStyle w:val="BodyText"/>
        <w:spacing w:before="202"/>
        <w:ind w:left="0" w:right="236"/>
        <w:rPr>
          <w:del w:id="309" w:author="Rawls, Bruce" w:date="2015-05-08T10:20:00Z"/>
          <w:rFonts w:ascii="Times New Roman" w:hAnsi="Times New Roman" w:cs="Times New Roman"/>
        </w:rPr>
      </w:pPr>
      <w:del w:id="310" w:author="Rawls, Bruce" w:date="2015-05-08T10:20:00Z">
        <w:r>
          <w:rPr>
            <w:rFonts w:ascii="Times New Roman" w:hAnsi="Times New Roman" w:cs="Times New Roman"/>
          </w:rPr>
          <w:delText>PHASE</w:delText>
        </w:r>
        <w:r>
          <w:rPr>
            <w:rFonts w:ascii="Times New Roman" w:hAnsi="Times New Roman" w:cs="Times New Roman"/>
            <w:spacing w:val="-1"/>
          </w:rPr>
          <w:delText xml:space="preserve"> </w:delText>
        </w:r>
        <w:r>
          <w:rPr>
            <w:rFonts w:ascii="Times New Roman" w:hAnsi="Times New Roman" w:cs="Times New Roman"/>
          </w:rPr>
          <w:delText>4</w:delText>
        </w:r>
      </w:del>
    </w:p>
    <w:p w14:paraId="6CC06637" w14:textId="77777777" w:rsidR="00F956E5" w:rsidRDefault="00D1464E">
      <w:pPr>
        <w:pStyle w:val="BodyText"/>
        <w:spacing w:before="169" w:line="276" w:lineRule="auto"/>
        <w:ind w:left="0" w:right="230"/>
        <w:rPr>
          <w:del w:id="311" w:author="Rawls, Bruce" w:date="2015-05-08T10:20:00Z"/>
          <w:rFonts w:ascii="Times New Roman" w:hAnsi="Times New Roman" w:cs="Times New Roman"/>
        </w:rPr>
      </w:pPr>
      <w:del w:id="312" w:author="Rawls, Bruce" w:date="2015-05-08T10:20:00Z">
        <w:r>
          <w:rPr>
            <w:rFonts w:ascii="Times New Roman" w:hAnsi="Times New Roman" w:cs="Times New Roman"/>
          </w:rPr>
          <w:delText>Following completion of the analysis, a comprehensive plan will be prepared</w:delText>
        </w:r>
        <w:r>
          <w:rPr>
            <w:rFonts w:ascii="Times New Roman" w:hAnsi="Times New Roman" w:cs="Times New Roman"/>
            <w:spacing w:val="-13"/>
          </w:rPr>
          <w:delText xml:space="preserve"> </w:delText>
        </w:r>
        <w:r>
          <w:rPr>
            <w:rFonts w:ascii="Times New Roman" w:hAnsi="Times New Roman" w:cs="Times New Roman"/>
          </w:rPr>
          <w:delText>that</w:delText>
        </w:r>
        <w:r>
          <w:rPr>
            <w:rFonts w:ascii="Times New Roman" w:hAnsi="Times New Roman" w:cs="Times New Roman"/>
            <w:w w:val="99"/>
          </w:rPr>
          <w:delText xml:space="preserve"> </w:delText>
        </w:r>
        <w:r>
          <w:rPr>
            <w:rFonts w:ascii="Times New Roman" w:hAnsi="Times New Roman" w:cs="Times New Roman"/>
          </w:rPr>
          <w:delText>summarizes the sources of PCBs in the Spokane River, identifies potential BMPs,</w:delText>
        </w:r>
        <w:r>
          <w:rPr>
            <w:rFonts w:ascii="Times New Roman" w:hAnsi="Times New Roman" w:cs="Times New Roman"/>
            <w:spacing w:val="-29"/>
          </w:rPr>
          <w:delText xml:space="preserve"> </w:delText>
        </w:r>
        <w:r>
          <w:rPr>
            <w:rFonts w:ascii="Times New Roman" w:hAnsi="Times New Roman" w:cs="Times New Roman"/>
          </w:rPr>
          <w:delText>and</w:delText>
        </w:r>
        <w:r>
          <w:rPr>
            <w:rFonts w:ascii="Times New Roman" w:hAnsi="Times New Roman" w:cs="Times New Roman"/>
            <w:w w:val="99"/>
          </w:rPr>
          <w:delText xml:space="preserve"> </w:delText>
        </w:r>
        <w:r>
          <w:rPr>
            <w:rFonts w:ascii="Times New Roman" w:hAnsi="Times New Roman" w:cs="Times New Roman"/>
          </w:rPr>
          <w:delText>recommends an implementation plan for measures (BMPs) to reduce PCBs in</w:delText>
        </w:r>
        <w:r>
          <w:rPr>
            <w:rFonts w:ascii="Times New Roman" w:hAnsi="Times New Roman" w:cs="Times New Roman"/>
            <w:spacing w:val="-16"/>
          </w:rPr>
          <w:delText xml:space="preserve"> </w:delText>
        </w:r>
        <w:r>
          <w:rPr>
            <w:rFonts w:ascii="Times New Roman" w:hAnsi="Times New Roman" w:cs="Times New Roman"/>
          </w:rPr>
          <w:delText>the</w:delText>
        </w:r>
        <w:r>
          <w:rPr>
            <w:rFonts w:ascii="Times New Roman" w:hAnsi="Times New Roman" w:cs="Times New Roman"/>
            <w:w w:val="99"/>
          </w:rPr>
          <w:delText xml:space="preserve"> </w:delText>
        </w:r>
        <w:r>
          <w:rPr>
            <w:rFonts w:ascii="Times New Roman" w:hAnsi="Times New Roman" w:cs="Times New Roman"/>
          </w:rPr>
          <w:delText>Spokane River</w:delText>
        </w:r>
        <w:r>
          <w:rPr>
            <w:rFonts w:ascii="Times New Roman" w:hAnsi="Times New Roman" w:cs="Times New Roman"/>
            <w:spacing w:val="-7"/>
          </w:rPr>
          <w:delText xml:space="preserve"> </w:delText>
        </w:r>
        <w:r>
          <w:rPr>
            <w:rFonts w:ascii="Times New Roman" w:hAnsi="Times New Roman" w:cs="Times New Roman"/>
          </w:rPr>
          <w:delText>watershed.</w:delText>
        </w:r>
      </w:del>
    </w:p>
    <w:p w14:paraId="2C1E3ED9" w14:textId="77777777" w:rsidR="00F956E5" w:rsidRDefault="00D1464E">
      <w:pPr>
        <w:pStyle w:val="BodyText"/>
        <w:spacing w:before="200"/>
        <w:ind w:left="0" w:right="236"/>
        <w:rPr>
          <w:del w:id="313" w:author="Rawls, Bruce" w:date="2015-05-08T10:20:00Z"/>
          <w:rFonts w:ascii="Times New Roman" w:hAnsi="Times New Roman" w:cs="Times New Roman"/>
        </w:rPr>
      </w:pPr>
      <w:del w:id="314" w:author="Rawls, Bruce" w:date="2015-05-08T10:20:00Z">
        <w:r>
          <w:rPr>
            <w:rFonts w:ascii="Times New Roman" w:hAnsi="Times New Roman" w:cs="Times New Roman"/>
            <w:u w:val="single" w:color="000000"/>
          </w:rPr>
          <w:delText>Work Plan Element 2.—Development and implementation of a Monitoring</w:delText>
        </w:r>
        <w:r>
          <w:rPr>
            <w:rFonts w:ascii="Times New Roman" w:hAnsi="Times New Roman" w:cs="Times New Roman"/>
            <w:spacing w:val="-25"/>
            <w:u w:val="single" w:color="000000"/>
          </w:rPr>
          <w:delText xml:space="preserve"> </w:delText>
        </w:r>
        <w:r>
          <w:rPr>
            <w:rFonts w:ascii="Times New Roman" w:hAnsi="Times New Roman" w:cs="Times New Roman"/>
            <w:u w:val="single" w:color="000000"/>
          </w:rPr>
          <w:delText>Plan</w:delText>
        </w:r>
      </w:del>
    </w:p>
    <w:p w14:paraId="1F5DCFD8" w14:textId="77777777" w:rsidR="00F956E5" w:rsidRDefault="00F956E5">
      <w:pPr>
        <w:spacing w:before="1"/>
        <w:rPr>
          <w:del w:id="315" w:author="Rawls, Bruce" w:date="2015-05-08T10:20:00Z"/>
          <w:rFonts w:ascii="Times New Roman" w:eastAsia="Arial" w:hAnsi="Times New Roman"/>
          <w:sz w:val="15"/>
          <w:szCs w:val="15"/>
        </w:rPr>
      </w:pPr>
    </w:p>
    <w:p w14:paraId="6CFB501B" w14:textId="77777777" w:rsidR="00F956E5" w:rsidRDefault="00D1464E">
      <w:pPr>
        <w:pStyle w:val="BodyText"/>
        <w:spacing w:before="69" w:line="276" w:lineRule="auto"/>
        <w:ind w:left="0" w:right="120"/>
        <w:rPr>
          <w:del w:id="316" w:author="Rawls, Bruce" w:date="2015-05-08T10:20:00Z"/>
          <w:rFonts w:ascii="Times New Roman" w:hAnsi="Times New Roman" w:cs="Times New Roman"/>
        </w:rPr>
      </w:pPr>
      <w:del w:id="317" w:author="Rawls, Bruce" w:date="2015-05-08T10:20:00Z">
        <w:r>
          <w:rPr>
            <w:rFonts w:ascii="Times New Roman" w:hAnsi="Times New Roman" w:cs="Times New Roman"/>
          </w:rPr>
          <w:delText>Work Plan Element 2 should be done in conjunction with Phase 1 of Work Plan</w:delText>
        </w:r>
        <w:r>
          <w:rPr>
            <w:rFonts w:ascii="Times New Roman" w:hAnsi="Times New Roman" w:cs="Times New Roman"/>
            <w:spacing w:val="-29"/>
          </w:rPr>
          <w:delText xml:space="preserve"> </w:delText>
        </w:r>
        <w:r>
          <w:rPr>
            <w:rFonts w:ascii="Times New Roman" w:hAnsi="Times New Roman" w:cs="Times New Roman"/>
          </w:rPr>
          <w:delText>Element</w:delText>
        </w:r>
        <w:r>
          <w:rPr>
            <w:rFonts w:ascii="Times New Roman" w:hAnsi="Times New Roman" w:cs="Times New Roman"/>
            <w:w w:val="99"/>
          </w:rPr>
          <w:delText xml:space="preserve"> </w:delText>
        </w:r>
        <w:r>
          <w:rPr>
            <w:rFonts w:ascii="Times New Roman" w:hAnsi="Times New Roman" w:cs="Times New Roman"/>
          </w:rPr>
          <w:delText>1 described</w:delText>
        </w:r>
        <w:r>
          <w:rPr>
            <w:rFonts w:ascii="Times New Roman" w:hAnsi="Times New Roman" w:cs="Times New Roman"/>
            <w:spacing w:val="-4"/>
          </w:rPr>
          <w:delText xml:space="preserve"> </w:delText>
        </w:r>
        <w:r>
          <w:rPr>
            <w:rFonts w:ascii="Times New Roman" w:hAnsi="Times New Roman" w:cs="Times New Roman"/>
          </w:rPr>
          <w:delText>above.</w:delText>
        </w:r>
      </w:del>
    </w:p>
    <w:p w14:paraId="003D1652" w14:textId="77777777" w:rsidR="00F956E5" w:rsidRDefault="00D1464E">
      <w:pPr>
        <w:pStyle w:val="BodyText"/>
        <w:spacing w:before="202" w:line="276" w:lineRule="auto"/>
        <w:ind w:left="0" w:right="106"/>
        <w:rPr>
          <w:del w:id="318" w:author="Rawls, Bruce" w:date="2015-05-08T10:20:00Z"/>
          <w:rFonts w:ascii="Times New Roman" w:hAnsi="Times New Roman" w:cs="Times New Roman"/>
        </w:rPr>
      </w:pPr>
      <w:del w:id="319" w:author="Rawls, Bruce" w:date="2015-05-08T10:20:00Z">
        <w:r>
          <w:rPr>
            <w:rFonts w:ascii="Times New Roman" w:hAnsi="Times New Roman" w:cs="Times New Roman"/>
          </w:rPr>
          <w:delText>The Technical Consultant, working with Ecology and the SRRTTF, will prepare</w:delText>
        </w:r>
        <w:r>
          <w:rPr>
            <w:rFonts w:ascii="Times New Roman" w:hAnsi="Times New Roman" w:cs="Times New Roman"/>
            <w:spacing w:val="-9"/>
          </w:rPr>
          <w:delText xml:space="preserve"> </w:delText>
        </w:r>
        <w:r>
          <w:rPr>
            <w:rFonts w:ascii="Times New Roman" w:hAnsi="Times New Roman" w:cs="Times New Roman"/>
          </w:rPr>
          <w:delText>a</w:delText>
        </w:r>
        <w:r>
          <w:rPr>
            <w:rFonts w:ascii="Times New Roman" w:hAnsi="Times New Roman" w:cs="Times New Roman"/>
            <w:w w:val="99"/>
          </w:rPr>
          <w:delText xml:space="preserve"> </w:delText>
        </w:r>
        <w:r>
          <w:rPr>
            <w:rFonts w:ascii="Times New Roman" w:hAnsi="Times New Roman" w:cs="Times New Roman"/>
          </w:rPr>
          <w:delText>recommended monitoring plan for establishing (1) a baseline for PCBs; and (2)</w:delText>
        </w:r>
        <w:r>
          <w:rPr>
            <w:rFonts w:ascii="Times New Roman" w:hAnsi="Times New Roman" w:cs="Times New Roman"/>
            <w:spacing w:val="32"/>
          </w:rPr>
          <w:delText xml:space="preserve"> </w:delText>
        </w:r>
        <w:r>
          <w:rPr>
            <w:rFonts w:ascii="Times New Roman" w:hAnsi="Times New Roman" w:cs="Times New Roman"/>
          </w:rPr>
          <w:delText>a</w:delText>
        </w:r>
        <w:r>
          <w:rPr>
            <w:rFonts w:ascii="Times New Roman" w:hAnsi="Times New Roman" w:cs="Times New Roman"/>
            <w:w w:val="99"/>
          </w:rPr>
          <w:delText xml:space="preserve"> </w:delText>
        </w:r>
        <w:r>
          <w:rPr>
            <w:rFonts w:ascii="Times New Roman" w:hAnsi="Times New Roman" w:cs="Times New Roman"/>
          </w:rPr>
          <w:delText>system for monitoring of PCBs over time to assess the effectiveness of source</w:delText>
        </w:r>
        <w:r>
          <w:rPr>
            <w:rFonts w:ascii="Times New Roman" w:hAnsi="Times New Roman" w:cs="Times New Roman"/>
            <w:spacing w:val="-30"/>
          </w:rPr>
          <w:delText xml:space="preserve"> </w:delText>
        </w:r>
        <w:r>
          <w:rPr>
            <w:rFonts w:ascii="Times New Roman" w:hAnsi="Times New Roman" w:cs="Times New Roman"/>
          </w:rPr>
          <w:delText>reduction</w:delText>
        </w:r>
        <w:r>
          <w:rPr>
            <w:rFonts w:ascii="Times New Roman" w:hAnsi="Times New Roman" w:cs="Times New Roman"/>
            <w:w w:val="99"/>
          </w:rPr>
          <w:delText xml:space="preserve"> </w:delText>
        </w:r>
        <w:r>
          <w:rPr>
            <w:rFonts w:ascii="Times New Roman" w:hAnsi="Times New Roman" w:cs="Times New Roman"/>
          </w:rPr>
          <w:delText>efforts in the Spokane River watershed, and (3) can be adapted to take into</w:delText>
        </w:r>
        <w:r>
          <w:rPr>
            <w:rFonts w:ascii="Times New Roman" w:hAnsi="Times New Roman" w:cs="Times New Roman"/>
            <w:spacing w:val="-16"/>
          </w:rPr>
          <w:delText xml:space="preserve"> </w:delText>
        </w:r>
        <w:r>
          <w:rPr>
            <w:rFonts w:ascii="Times New Roman" w:hAnsi="Times New Roman" w:cs="Times New Roman"/>
          </w:rPr>
          <w:delText>account</w:delText>
        </w:r>
        <w:r>
          <w:rPr>
            <w:rFonts w:ascii="Times New Roman" w:hAnsi="Times New Roman" w:cs="Times New Roman"/>
            <w:w w:val="99"/>
          </w:rPr>
          <w:delText xml:space="preserve"> </w:delText>
        </w:r>
        <w:r>
          <w:rPr>
            <w:rFonts w:ascii="Times New Roman" w:hAnsi="Times New Roman" w:cs="Times New Roman"/>
          </w:rPr>
          <w:delText>newly generated data. The baseline condition in the Spokane River watershed will</w:delText>
        </w:r>
        <w:r>
          <w:rPr>
            <w:rFonts w:ascii="Times New Roman" w:hAnsi="Times New Roman" w:cs="Times New Roman"/>
            <w:spacing w:val="-20"/>
          </w:rPr>
          <w:delText xml:space="preserve"> </w:delText>
        </w:r>
        <w:r>
          <w:rPr>
            <w:rFonts w:ascii="Times New Roman" w:hAnsi="Times New Roman" w:cs="Times New Roman"/>
          </w:rPr>
          <w:delText>be</w:delText>
        </w:r>
        <w:r>
          <w:rPr>
            <w:rFonts w:ascii="Times New Roman" w:hAnsi="Times New Roman" w:cs="Times New Roman"/>
            <w:w w:val="99"/>
          </w:rPr>
          <w:delText xml:space="preserve"> </w:delText>
        </w:r>
        <w:r>
          <w:rPr>
            <w:rFonts w:ascii="Times New Roman" w:hAnsi="Times New Roman" w:cs="Times New Roman"/>
          </w:rPr>
          <w:delText>determined based on a combination of existing data and additional data collected to</w:delText>
        </w:r>
        <w:r>
          <w:rPr>
            <w:rFonts w:ascii="Times New Roman" w:hAnsi="Times New Roman" w:cs="Times New Roman"/>
            <w:spacing w:val="3"/>
          </w:rPr>
          <w:delText xml:space="preserve"> </w:delText>
        </w:r>
        <w:r>
          <w:rPr>
            <w:rFonts w:ascii="Times New Roman" w:hAnsi="Times New Roman" w:cs="Times New Roman"/>
          </w:rPr>
          <w:delText>fill</w:delText>
        </w:r>
        <w:r>
          <w:rPr>
            <w:rFonts w:ascii="Times New Roman" w:hAnsi="Times New Roman" w:cs="Times New Roman"/>
            <w:w w:val="99"/>
          </w:rPr>
          <w:delText xml:space="preserve"> </w:delText>
        </w:r>
        <w:r>
          <w:rPr>
            <w:rFonts w:ascii="Times New Roman" w:hAnsi="Times New Roman" w:cs="Times New Roman"/>
          </w:rPr>
          <w:delText>in the data gaps. The monitoring plan will recommend how to divide the watershed</w:delText>
        </w:r>
        <w:r>
          <w:rPr>
            <w:rFonts w:ascii="Times New Roman" w:hAnsi="Times New Roman" w:cs="Times New Roman"/>
            <w:spacing w:val="-26"/>
          </w:rPr>
          <w:delText xml:space="preserve"> </w:delText>
        </w:r>
        <w:r>
          <w:rPr>
            <w:rFonts w:ascii="Times New Roman" w:hAnsi="Times New Roman" w:cs="Times New Roman"/>
          </w:rPr>
          <w:delText>into</w:delText>
        </w:r>
        <w:r>
          <w:rPr>
            <w:rFonts w:ascii="Times New Roman" w:hAnsi="Times New Roman" w:cs="Times New Roman"/>
            <w:w w:val="99"/>
          </w:rPr>
          <w:delText xml:space="preserve"> </w:delText>
        </w:r>
        <w:r>
          <w:rPr>
            <w:rFonts w:ascii="Times New Roman" w:hAnsi="Times New Roman" w:cs="Times New Roman"/>
          </w:rPr>
          <w:delText>regions, how to divide the Spokane River into segments, and frequency of monitoring</w:delText>
        </w:r>
        <w:r>
          <w:rPr>
            <w:rFonts w:ascii="Times New Roman" w:hAnsi="Times New Roman" w:cs="Times New Roman"/>
            <w:spacing w:val="-26"/>
          </w:rPr>
          <w:delText xml:space="preserve"> </w:delText>
        </w:r>
        <w:r>
          <w:rPr>
            <w:rFonts w:ascii="Times New Roman" w:hAnsi="Times New Roman" w:cs="Times New Roman"/>
          </w:rPr>
          <w:delText>for</w:delText>
        </w:r>
        <w:r>
          <w:rPr>
            <w:rFonts w:ascii="Times New Roman" w:hAnsi="Times New Roman" w:cs="Times New Roman"/>
            <w:spacing w:val="-1"/>
          </w:rPr>
          <w:delText xml:space="preserve"> </w:delText>
        </w:r>
        <w:r>
          <w:rPr>
            <w:rFonts w:ascii="Times New Roman" w:hAnsi="Times New Roman" w:cs="Times New Roman"/>
          </w:rPr>
          <w:delText>purposes of long term</w:delText>
        </w:r>
        <w:r>
          <w:rPr>
            <w:rFonts w:ascii="Times New Roman" w:hAnsi="Times New Roman" w:cs="Times New Roman"/>
            <w:spacing w:val="-12"/>
          </w:rPr>
          <w:delText xml:space="preserve"> </w:delText>
        </w:r>
        <w:r>
          <w:rPr>
            <w:rFonts w:ascii="Times New Roman" w:hAnsi="Times New Roman" w:cs="Times New Roman"/>
          </w:rPr>
          <w:delText>tracking.</w:delText>
        </w:r>
      </w:del>
    </w:p>
    <w:p w14:paraId="428DFAAA" w14:textId="77777777" w:rsidR="00F956E5" w:rsidRDefault="00D1464E">
      <w:pPr>
        <w:pStyle w:val="BodyText"/>
        <w:spacing w:before="200" w:line="278" w:lineRule="auto"/>
        <w:ind w:left="0" w:right="236"/>
        <w:rPr>
          <w:del w:id="320" w:author="Rawls, Bruce" w:date="2015-05-08T10:20:00Z"/>
          <w:rFonts w:ascii="Times New Roman" w:hAnsi="Times New Roman" w:cs="Times New Roman"/>
        </w:rPr>
      </w:pPr>
      <w:del w:id="321" w:author="Rawls, Bruce" w:date="2015-05-08T10:20:00Z">
        <w:r>
          <w:rPr>
            <w:rFonts w:ascii="Times New Roman" w:hAnsi="Times New Roman" w:cs="Times New Roman"/>
          </w:rPr>
          <w:delText>Routine PCB monitoring conducted by agencies, wastewater dischargers and</w:delText>
        </w:r>
        <w:r>
          <w:rPr>
            <w:rFonts w:ascii="Times New Roman" w:hAnsi="Times New Roman" w:cs="Times New Roman"/>
            <w:spacing w:val="-16"/>
          </w:rPr>
          <w:delText xml:space="preserve"> </w:delText>
        </w:r>
        <w:r>
          <w:rPr>
            <w:rFonts w:ascii="Times New Roman" w:hAnsi="Times New Roman" w:cs="Times New Roman"/>
          </w:rPr>
          <w:delText>The</w:delText>
        </w:r>
        <w:r>
          <w:rPr>
            <w:rFonts w:ascii="Times New Roman" w:hAnsi="Times New Roman" w:cs="Times New Roman"/>
            <w:w w:val="99"/>
          </w:rPr>
          <w:delText xml:space="preserve"> </w:delText>
        </w:r>
        <w:r>
          <w:rPr>
            <w:rFonts w:ascii="Times New Roman" w:hAnsi="Times New Roman" w:cs="Times New Roman"/>
          </w:rPr>
          <w:delText>Spokane Tribe of Indians will be considered when developing the Monitoring Plan. It</w:delText>
        </w:r>
        <w:r>
          <w:rPr>
            <w:rFonts w:ascii="Times New Roman" w:hAnsi="Times New Roman" w:cs="Times New Roman"/>
            <w:spacing w:val="-28"/>
          </w:rPr>
          <w:delText xml:space="preserve"> </w:delText>
        </w:r>
        <w:r>
          <w:rPr>
            <w:rFonts w:ascii="Times New Roman" w:hAnsi="Times New Roman" w:cs="Times New Roman"/>
          </w:rPr>
          <w:delText>is assumed that multiple parties will assume responsibility for implementing elements</w:delText>
        </w:r>
        <w:r>
          <w:rPr>
            <w:rFonts w:ascii="Times New Roman" w:hAnsi="Times New Roman" w:cs="Times New Roman"/>
            <w:spacing w:val="-27"/>
          </w:rPr>
          <w:delText xml:space="preserve"> </w:delText>
        </w:r>
        <w:r>
          <w:rPr>
            <w:rFonts w:ascii="Times New Roman" w:hAnsi="Times New Roman" w:cs="Times New Roman"/>
          </w:rPr>
          <w:delText>of</w:delText>
        </w:r>
        <w:r>
          <w:rPr>
            <w:rFonts w:ascii="Times New Roman" w:hAnsi="Times New Roman" w:cs="Times New Roman"/>
            <w:w w:val="99"/>
          </w:rPr>
          <w:delText xml:space="preserve"> </w:delText>
        </w:r>
        <w:r>
          <w:rPr>
            <w:rFonts w:ascii="Times New Roman" w:hAnsi="Times New Roman" w:cs="Times New Roman"/>
          </w:rPr>
          <w:delText>the monitoring</w:delText>
        </w:r>
        <w:r>
          <w:rPr>
            <w:rFonts w:ascii="Times New Roman" w:hAnsi="Times New Roman" w:cs="Times New Roman"/>
            <w:spacing w:val="-6"/>
          </w:rPr>
          <w:delText xml:space="preserve"> </w:delText>
        </w:r>
        <w:r>
          <w:rPr>
            <w:rFonts w:ascii="Times New Roman" w:hAnsi="Times New Roman" w:cs="Times New Roman"/>
          </w:rPr>
          <w:delText>plan.</w:delText>
        </w:r>
      </w:del>
    </w:p>
    <w:p w14:paraId="5BD63269" w14:textId="77777777" w:rsidR="00F956E5" w:rsidRDefault="00D1464E">
      <w:pPr>
        <w:pStyle w:val="BodyText"/>
        <w:spacing w:before="202"/>
        <w:ind w:left="0" w:right="116"/>
        <w:rPr>
          <w:del w:id="322" w:author="Rawls, Bruce" w:date="2015-05-08T10:20:00Z"/>
          <w:rFonts w:ascii="Times New Roman" w:hAnsi="Times New Roman" w:cs="Times New Roman"/>
        </w:rPr>
      </w:pPr>
      <w:del w:id="323" w:author="Rawls, Bruce" w:date="2015-05-08T10:20:00Z">
        <w:r>
          <w:rPr>
            <w:rFonts w:ascii="Times New Roman" w:hAnsi="Times New Roman" w:cs="Times New Roman"/>
            <w:u w:val="single" w:color="000000"/>
          </w:rPr>
          <w:delText>Work Plan Element 3.—Establish a publicly accessible information clearing</w:delText>
        </w:r>
        <w:r>
          <w:rPr>
            <w:rFonts w:ascii="Times New Roman" w:hAnsi="Times New Roman" w:cs="Times New Roman"/>
            <w:spacing w:val="-31"/>
            <w:u w:val="single" w:color="000000"/>
          </w:rPr>
          <w:delText xml:space="preserve"> </w:delText>
        </w:r>
        <w:r>
          <w:rPr>
            <w:rFonts w:ascii="Times New Roman" w:hAnsi="Times New Roman" w:cs="Times New Roman"/>
            <w:u w:val="single" w:color="000000"/>
          </w:rPr>
          <w:delText>house</w:delText>
        </w:r>
      </w:del>
    </w:p>
    <w:p w14:paraId="4358C887" w14:textId="77777777" w:rsidR="00F956E5" w:rsidRDefault="00F956E5">
      <w:pPr>
        <w:spacing w:before="10"/>
        <w:rPr>
          <w:del w:id="324" w:author="Rawls, Bruce" w:date="2015-05-08T10:20:00Z"/>
          <w:rFonts w:ascii="Times New Roman" w:eastAsia="Arial" w:hAnsi="Times New Roman"/>
          <w:sz w:val="14"/>
          <w:szCs w:val="14"/>
        </w:rPr>
      </w:pPr>
    </w:p>
    <w:p w14:paraId="4011A97A" w14:textId="77777777" w:rsidR="00F956E5" w:rsidRDefault="00D1464E">
      <w:pPr>
        <w:pStyle w:val="BodyText"/>
        <w:spacing w:before="69" w:line="278" w:lineRule="auto"/>
        <w:ind w:left="0" w:right="116"/>
        <w:rPr>
          <w:del w:id="325" w:author="Rawls, Bruce" w:date="2015-05-08T10:20:00Z"/>
          <w:rFonts w:ascii="Times New Roman" w:hAnsi="Times New Roman" w:cs="Times New Roman"/>
        </w:rPr>
      </w:pPr>
      <w:del w:id="326" w:author="Rawls, Bruce" w:date="2015-05-08T10:20:00Z">
        <w:r>
          <w:rPr>
            <w:rFonts w:ascii="Times New Roman" w:hAnsi="Times New Roman" w:cs="Times New Roman"/>
          </w:rPr>
          <w:delText>Work Plan Element 3 should commence immediately, and continue for the duration</w:delText>
        </w:r>
        <w:r>
          <w:rPr>
            <w:rFonts w:ascii="Times New Roman" w:hAnsi="Times New Roman" w:cs="Times New Roman"/>
            <w:spacing w:val="-28"/>
          </w:rPr>
          <w:delText xml:space="preserve"> </w:delText>
        </w:r>
        <w:r>
          <w:rPr>
            <w:rFonts w:ascii="Times New Roman" w:hAnsi="Times New Roman" w:cs="Times New Roman"/>
          </w:rPr>
          <w:delText>of</w:delText>
        </w:r>
        <w:r>
          <w:rPr>
            <w:rFonts w:ascii="Times New Roman" w:hAnsi="Times New Roman" w:cs="Times New Roman"/>
            <w:w w:val="99"/>
          </w:rPr>
          <w:delText xml:space="preserve"> </w:delText>
        </w:r>
        <w:r>
          <w:rPr>
            <w:rFonts w:ascii="Times New Roman" w:hAnsi="Times New Roman" w:cs="Times New Roman"/>
          </w:rPr>
          <w:delText>the SRRTTF</w:delText>
        </w:r>
        <w:r>
          <w:rPr>
            <w:rFonts w:ascii="Times New Roman" w:hAnsi="Times New Roman" w:cs="Times New Roman"/>
            <w:spacing w:val="-11"/>
          </w:rPr>
          <w:delText xml:space="preserve"> </w:delText>
        </w:r>
        <w:r>
          <w:rPr>
            <w:rFonts w:ascii="Times New Roman" w:hAnsi="Times New Roman" w:cs="Times New Roman"/>
          </w:rPr>
          <w:delText>activities.</w:delText>
        </w:r>
      </w:del>
    </w:p>
    <w:p w14:paraId="009F7D46" w14:textId="77777777" w:rsidR="00F956E5" w:rsidRDefault="00D1464E">
      <w:pPr>
        <w:pStyle w:val="BodyText"/>
        <w:spacing w:before="197" w:line="276" w:lineRule="auto"/>
        <w:ind w:left="120" w:right="116"/>
        <w:rPr>
          <w:del w:id="327" w:author="Rawls, Bruce" w:date="2015-05-08T10:20:00Z"/>
          <w:rFonts w:ascii="Times New Roman" w:hAnsi="Times New Roman" w:cs="Times New Roman"/>
        </w:rPr>
      </w:pPr>
      <w:del w:id="328" w:author="Rawls, Bruce" w:date="2015-05-08T10:20:00Z">
        <w:r>
          <w:rPr>
            <w:rFonts w:ascii="Times New Roman" w:hAnsi="Times New Roman" w:cs="Times New Roman"/>
          </w:rPr>
          <w:delText>The following scope of work is included in the Ecology contract with the</w:delText>
        </w:r>
        <w:r>
          <w:rPr>
            <w:rFonts w:ascii="Times New Roman" w:hAnsi="Times New Roman" w:cs="Times New Roman"/>
            <w:spacing w:val="-20"/>
          </w:rPr>
          <w:delText xml:space="preserve"> </w:delText>
        </w:r>
        <w:r>
          <w:rPr>
            <w:rFonts w:ascii="Times New Roman" w:hAnsi="Times New Roman" w:cs="Times New Roman"/>
          </w:rPr>
          <w:delText>Ruckelshaus</w:delText>
        </w:r>
        <w:r>
          <w:rPr>
            <w:rFonts w:ascii="Times New Roman" w:hAnsi="Times New Roman" w:cs="Times New Roman"/>
            <w:w w:val="99"/>
          </w:rPr>
          <w:delText xml:space="preserve"> </w:delText>
        </w:r>
        <w:r>
          <w:rPr>
            <w:rFonts w:ascii="Times New Roman" w:hAnsi="Times New Roman" w:cs="Times New Roman"/>
          </w:rPr>
          <w:delText>Center, who has been retained to perform facilitation for the</w:delText>
        </w:r>
        <w:r>
          <w:rPr>
            <w:rFonts w:ascii="Times New Roman" w:hAnsi="Times New Roman" w:cs="Times New Roman"/>
            <w:spacing w:val="-25"/>
          </w:rPr>
          <w:delText xml:space="preserve"> </w:delText>
        </w:r>
        <w:r>
          <w:rPr>
            <w:rFonts w:ascii="Times New Roman" w:hAnsi="Times New Roman" w:cs="Times New Roman"/>
          </w:rPr>
          <w:delText>SRRTTF.</w:delText>
        </w:r>
      </w:del>
    </w:p>
    <w:p w14:paraId="019592A4" w14:textId="77777777" w:rsidR="00F956E5" w:rsidRDefault="00D1464E">
      <w:pPr>
        <w:spacing w:before="198"/>
        <w:ind w:left="630" w:right="116"/>
        <w:rPr>
          <w:del w:id="329" w:author="Rawls, Bruce" w:date="2015-05-08T10:20:00Z"/>
          <w:rFonts w:ascii="Times New Roman" w:eastAsia="Times New Roman" w:hAnsi="Times New Roman"/>
        </w:rPr>
      </w:pPr>
      <w:del w:id="330" w:author="Rawls, Bruce" w:date="2015-05-08T10:20:00Z">
        <w:r>
          <w:rPr>
            <w:rFonts w:ascii="Times New Roman" w:eastAsia="Times New Roman" w:hAnsi="Times New Roman"/>
            <w:i/>
          </w:rPr>
          <w:delText>“Facilitate the development of standards for maintenance of the Task Force web page. Set up</w:delText>
        </w:r>
        <w:r>
          <w:rPr>
            <w:rFonts w:ascii="Times New Roman" w:eastAsia="Times New Roman" w:hAnsi="Times New Roman"/>
            <w:i/>
            <w:spacing w:val="-33"/>
          </w:rPr>
          <w:delText xml:space="preserve"> </w:delText>
        </w:r>
        <w:r>
          <w:rPr>
            <w:rFonts w:ascii="Times New Roman" w:eastAsia="Times New Roman" w:hAnsi="Times New Roman"/>
            <w:i/>
          </w:rPr>
          <w:delText>an independent web page on behalf of the Task Force that is transferable. Manage and update</w:delText>
        </w:r>
        <w:r>
          <w:rPr>
            <w:rFonts w:ascii="Times New Roman" w:eastAsia="Times New Roman" w:hAnsi="Times New Roman"/>
            <w:i/>
            <w:spacing w:val="-29"/>
          </w:rPr>
          <w:delText xml:space="preserve"> </w:delText>
        </w:r>
        <w:r>
          <w:rPr>
            <w:rFonts w:ascii="Times New Roman" w:eastAsia="Times New Roman" w:hAnsi="Times New Roman"/>
            <w:i/>
          </w:rPr>
          <w:delText>the web page in accordance with the standards. Ensure that the web page is an effective</w:delText>
        </w:r>
        <w:r>
          <w:rPr>
            <w:rFonts w:ascii="Times New Roman" w:eastAsia="Times New Roman" w:hAnsi="Times New Roman"/>
            <w:i/>
            <w:spacing w:val="-22"/>
          </w:rPr>
          <w:delText xml:space="preserve"> </w:delText>
        </w:r>
        <w:r>
          <w:rPr>
            <w:rFonts w:ascii="Times New Roman" w:eastAsia="Times New Roman" w:hAnsi="Times New Roman"/>
            <w:i/>
          </w:rPr>
          <w:delText>public communications tool, and is a timely representation of Task Force</w:delText>
        </w:r>
        <w:r>
          <w:rPr>
            <w:rFonts w:ascii="Times New Roman" w:eastAsia="Times New Roman" w:hAnsi="Times New Roman"/>
            <w:i/>
            <w:spacing w:val="-28"/>
          </w:rPr>
          <w:delText xml:space="preserve"> </w:delText>
        </w:r>
        <w:r>
          <w:rPr>
            <w:rFonts w:ascii="Times New Roman" w:eastAsia="Times New Roman" w:hAnsi="Times New Roman"/>
            <w:i/>
          </w:rPr>
          <w:delText>activities.”</w:delText>
        </w:r>
      </w:del>
    </w:p>
    <w:p w14:paraId="6227577F" w14:textId="77777777" w:rsidR="00F956E5" w:rsidRDefault="00D1464E">
      <w:pPr>
        <w:pStyle w:val="BodyText"/>
        <w:spacing w:line="276" w:lineRule="auto"/>
        <w:ind w:left="0" w:right="116"/>
        <w:rPr>
          <w:del w:id="331" w:author="Rawls, Bruce" w:date="2015-05-08T10:20:00Z"/>
          <w:rFonts w:ascii="Times New Roman" w:hAnsi="Times New Roman" w:cs="Times New Roman"/>
        </w:rPr>
      </w:pPr>
      <w:del w:id="332" w:author="Rawls, Bruce" w:date="2015-05-08T10:20:00Z">
        <w:r>
          <w:rPr>
            <w:rFonts w:ascii="Times New Roman" w:hAnsi="Times New Roman" w:cs="Times New Roman"/>
          </w:rPr>
          <w:delText>For purposes of this First Draft Work Plan, it is assumed that this scope of work</w:delText>
        </w:r>
        <w:r>
          <w:rPr>
            <w:rFonts w:ascii="Times New Roman" w:hAnsi="Times New Roman" w:cs="Times New Roman"/>
            <w:spacing w:val="-21"/>
          </w:rPr>
          <w:delText xml:space="preserve"> </w:delText>
        </w:r>
        <w:r>
          <w:rPr>
            <w:rFonts w:ascii="Times New Roman" w:hAnsi="Times New Roman" w:cs="Times New Roman"/>
          </w:rPr>
          <w:delText>will</w:delText>
        </w:r>
        <w:r>
          <w:rPr>
            <w:rFonts w:ascii="Times New Roman" w:hAnsi="Times New Roman" w:cs="Times New Roman"/>
            <w:w w:val="99"/>
          </w:rPr>
          <w:delText xml:space="preserve"> </w:delText>
        </w:r>
        <w:r>
          <w:rPr>
            <w:rFonts w:ascii="Times New Roman" w:hAnsi="Times New Roman" w:cs="Times New Roman"/>
          </w:rPr>
          <w:delText xml:space="preserve">satisfy </w:delText>
        </w:r>
        <w:r>
          <w:rPr>
            <w:rFonts w:ascii="Times New Roman" w:hAnsi="Times New Roman" w:cs="Times New Roman"/>
            <w:spacing w:val="2"/>
          </w:rPr>
          <w:delText xml:space="preserve">Work </w:delText>
        </w:r>
        <w:r>
          <w:rPr>
            <w:rFonts w:ascii="Times New Roman" w:hAnsi="Times New Roman" w:cs="Times New Roman"/>
          </w:rPr>
          <w:delText>Plan Element 3, and that the Ruckelshaus Center will conduct this effort</w:delText>
        </w:r>
        <w:r>
          <w:rPr>
            <w:rFonts w:ascii="Times New Roman" w:hAnsi="Times New Roman" w:cs="Times New Roman"/>
            <w:spacing w:val="-36"/>
          </w:rPr>
          <w:delText xml:space="preserve"> </w:delText>
        </w:r>
        <w:r>
          <w:rPr>
            <w:rFonts w:ascii="Times New Roman" w:hAnsi="Times New Roman" w:cs="Times New Roman"/>
          </w:rPr>
          <w:delText>so</w:delText>
        </w:r>
        <w:r>
          <w:rPr>
            <w:rFonts w:ascii="Times New Roman" w:hAnsi="Times New Roman" w:cs="Times New Roman"/>
            <w:w w:val="99"/>
          </w:rPr>
          <w:delText xml:space="preserve"> </w:delText>
        </w:r>
        <w:r>
          <w:rPr>
            <w:rFonts w:ascii="Times New Roman" w:hAnsi="Times New Roman" w:cs="Times New Roman"/>
          </w:rPr>
          <w:delText>long as they are contracted with the SRRTTF to provide</w:delText>
        </w:r>
        <w:r>
          <w:rPr>
            <w:rFonts w:ascii="Times New Roman" w:hAnsi="Times New Roman" w:cs="Times New Roman"/>
            <w:spacing w:val="-29"/>
          </w:rPr>
          <w:delText xml:space="preserve"> </w:delText>
        </w:r>
        <w:r>
          <w:rPr>
            <w:rFonts w:ascii="Times New Roman" w:hAnsi="Times New Roman" w:cs="Times New Roman"/>
          </w:rPr>
          <w:delText>facilitation.</w:delText>
        </w:r>
      </w:del>
    </w:p>
    <w:p w14:paraId="1A549823" w14:textId="77777777" w:rsidR="00F956E5" w:rsidRDefault="00D1464E">
      <w:pPr>
        <w:pStyle w:val="BodyText"/>
        <w:spacing w:before="202" w:line="276" w:lineRule="auto"/>
        <w:ind w:left="0" w:right="116"/>
        <w:rPr>
          <w:del w:id="333" w:author="Rawls, Bruce" w:date="2015-05-08T10:20:00Z"/>
          <w:rFonts w:ascii="Times New Roman" w:hAnsi="Times New Roman" w:cs="Times New Roman"/>
        </w:rPr>
      </w:pPr>
      <w:del w:id="334" w:author="Rawls, Bruce" w:date="2015-05-08T10:20:00Z">
        <w:r>
          <w:rPr>
            <w:rFonts w:ascii="Times New Roman" w:hAnsi="Times New Roman" w:cs="Times New Roman"/>
            <w:u w:val="single" w:color="000000"/>
          </w:rPr>
          <w:delText>Work Plan Element 4.—Review of Toxic Management Plans, Source</w:delText>
        </w:r>
        <w:r>
          <w:rPr>
            <w:rFonts w:ascii="Times New Roman" w:hAnsi="Times New Roman" w:cs="Times New Roman"/>
            <w:spacing w:val="-23"/>
            <w:u w:val="single" w:color="000000"/>
          </w:rPr>
          <w:delText xml:space="preserve"> </w:delText>
        </w:r>
        <w:r>
          <w:rPr>
            <w:rFonts w:ascii="Times New Roman" w:hAnsi="Times New Roman" w:cs="Times New Roman"/>
            <w:u w:val="single" w:color="000000"/>
          </w:rPr>
          <w:delText>Management</w:delText>
        </w:r>
        <w:r>
          <w:rPr>
            <w:rFonts w:ascii="Times New Roman" w:hAnsi="Times New Roman" w:cs="Times New Roman"/>
            <w:w w:val="99"/>
          </w:rPr>
          <w:delText xml:space="preserve"> </w:delText>
        </w:r>
        <w:r>
          <w:rPr>
            <w:rFonts w:ascii="Times New Roman" w:hAnsi="Times New Roman" w:cs="Times New Roman"/>
            <w:u w:val="single" w:color="000000"/>
          </w:rPr>
          <w:delText>Plans, and</w:delText>
        </w:r>
        <w:r>
          <w:rPr>
            <w:rFonts w:ascii="Times New Roman" w:hAnsi="Times New Roman" w:cs="Times New Roman"/>
            <w:spacing w:val="-2"/>
            <w:u w:val="single" w:color="000000"/>
          </w:rPr>
          <w:delText xml:space="preserve"> </w:delText>
        </w:r>
        <w:r>
          <w:rPr>
            <w:rFonts w:ascii="Times New Roman" w:hAnsi="Times New Roman" w:cs="Times New Roman"/>
            <w:u w:val="single" w:color="000000"/>
          </w:rPr>
          <w:delText>BMPs</w:delText>
        </w:r>
      </w:del>
    </w:p>
    <w:p w14:paraId="3A5D3EA6" w14:textId="77777777" w:rsidR="00F956E5" w:rsidRDefault="00F956E5">
      <w:pPr>
        <w:spacing w:before="4"/>
        <w:rPr>
          <w:del w:id="335" w:author="Rawls, Bruce" w:date="2015-05-08T10:20:00Z"/>
          <w:rFonts w:ascii="Times New Roman" w:eastAsia="Arial" w:hAnsi="Times New Roman"/>
          <w:sz w:val="11"/>
          <w:szCs w:val="11"/>
        </w:rPr>
      </w:pPr>
    </w:p>
    <w:p w14:paraId="2639282B" w14:textId="77777777" w:rsidR="00F956E5" w:rsidRDefault="00D1464E">
      <w:pPr>
        <w:pStyle w:val="BodyText"/>
        <w:spacing w:before="69" w:line="278" w:lineRule="auto"/>
        <w:ind w:left="0" w:right="116"/>
        <w:rPr>
          <w:del w:id="336" w:author="Rawls, Bruce" w:date="2015-05-08T10:20:00Z"/>
          <w:rFonts w:ascii="Times New Roman" w:hAnsi="Times New Roman" w:cs="Times New Roman"/>
        </w:rPr>
      </w:pPr>
      <w:del w:id="337" w:author="Rawls, Bruce" w:date="2015-05-08T10:20:00Z">
        <w:r>
          <w:rPr>
            <w:rFonts w:ascii="Times New Roman" w:hAnsi="Times New Roman" w:cs="Times New Roman"/>
          </w:rPr>
          <w:delText>Work Plan Element 4 is expected to occur so long as the SRRTTF is active,</w:delText>
        </w:r>
        <w:r>
          <w:rPr>
            <w:rFonts w:ascii="Times New Roman" w:hAnsi="Times New Roman" w:cs="Times New Roman"/>
            <w:spacing w:val="-25"/>
          </w:rPr>
          <w:delText xml:space="preserve"> </w:delText>
        </w:r>
        <w:r>
          <w:rPr>
            <w:rFonts w:ascii="Times New Roman" w:hAnsi="Times New Roman" w:cs="Times New Roman"/>
          </w:rPr>
          <w:delText>provided</w:delText>
        </w:r>
        <w:r>
          <w:rPr>
            <w:rFonts w:ascii="Times New Roman" w:hAnsi="Times New Roman" w:cs="Times New Roman"/>
            <w:w w:val="99"/>
          </w:rPr>
          <w:delText xml:space="preserve"> </w:delText>
        </w:r>
        <w:r>
          <w:rPr>
            <w:rFonts w:ascii="Times New Roman" w:hAnsi="Times New Roman" w:cs="Times New Roman"/>
          </w:rPr>
          <w:delText>that NPDES permits include conditions related to Toxics Source Control Action</w:delText>
        </w:r>
        <w:r>
          <w:rPr>
            <w:rFonts w:ascii="Times New Roman" w:hAnsi="Times New Roman" w:cs="Times New Roman"/>
            <w:spacing w:val="-29"/>
          </w:rPr>
          <w:delText xml:space="preserve"> </w:delText>
        </w:r>
        <w:r>
          <w:rPr>
            <w:rFonts w:ascii="Times New Roman" w:hAnsi="Times New Roman" w:cs="Times New Roman"/>
          </w:rPr>
          <w:delText>Plans.</w:delText>
        </w:r>
      </w:del>
    </w:p>
    <w:p w14:paraId="79C6C67F" w14:textId="77777777" w:rsidR="00F956E5" w:rsidRDefault="00D1464E">
      <w:pPr>
        <w:pStyle w:val="BodyText"/>
        <w:spacing w:before="197" w:line="276" w:lineRule="auto"/>
        <w:ind w:left="0" w:right="116"/>
        <w:rPr>
          <w:del w:id="338" w:author="Rawls, Bruce" w:date="2015-05-08T10:20:00Z"/>
          <w:rFonts w:ascii="Times New Roman" w:hAnsi="Times New Roman" w:cs="Times New Roman"/>
        </w:rPr>
      </w:pPr>
      <w:del w:id="339" w:author="Rawls, Bruce" w:date="2015-05-08T10:20:00Z">
        <w:r>
          <w:rPr>
            <w:rFonts w:ascii="Times New Roman" w:hAnsi="Times New Roman" w:cs="Times New Roman"/>
          </w:rPr>
          <w:delText>Each Washington NPDES permittee with a discharge into the Spokane River has</w:delText>
        </w:r>
        <w:r>
          <w:rPr>
            <w:rFonts w:ascii="Times New Roman" w:hAnsi="Times New Roman" w:cs="Times New Roman"/>
            <w:spacing w:val="-16"/>
          </w:rPr>
          <w:delText xml:space="preserve"> </w:delText>
        </w:r>
        <w:r>
          <w:rPr>
            <w:rFonts w:ascii="Times New Roman" w:hAnsi="Times New Roman" w:cs="Times New Roman"/>
          </w:rPr>
          <w:delText>a</w:delText>
        </w:r>
        <w:r>
          <w:rPr>
            <w:rFonts w:ascii="Times New Roman" w:hAnsi="Times New Roman" w:cs="Times New Roman"/>
            <w:w w:val="99"/>
          </w:rPr>
          <w:delText xml:space="preserve"> </w:delText>
        </w:r>
        <w:r>
          <w:rPr>
            <w:rFonts w:ascii="Times New Roman" w:hAnsi="Times New Roman" w:cs="Times New Roman"/>
          </w:rPr>
          <w:delText>permit condition requiring the permittee to prepare a Toxics Source Control Action</w:delText>
        </w:r>
        <w:r>
          <w:rPr>
            <w:rFonts w:ascii="Times New Roman" w:hAnsi="Times New Roman" w:cs="Times New Roman"/>
            <w:spacing w:val="-24"/>
          </w:rPr>
          <w:delText xml:space="preserve"> </w:delText>
        </w:r>
        <w:r>
          <w:rPr>
            <w:rFonts w:ascii="Times New Roman" w:hAnsi="Times New Roman" w:cs="Times New Roman"/>
          </w:rPr>
          <w:delText>Plan.</w:delText>
        </w:r>
        <w:r>
          <w:rPr>
            <w:rFonts w:ascii="Times New Roman" w:hAnsi="Times New Roman" w:cs="Times New Roman"/>
            <w:w w:val="99"/>
          </w:rPr>
          <w:delText xml:space="preserve"> </w:delText>
        </w:r>
        <w:r>
          <w:rPr>
            <w:rFonts w:ascii="Times New Roman" w:hAnsi="Times New Roman" w:cs="Times New Roman"/>
          </w:rPr>
          <w:delText>The goals of the plans are to (1) reduce toxicant loadings, including PCBs, to</w:delText>
        </w:r>
        <w:r>
          <w:rPr>
            <w:rFonts w:ascii="Times New Roman" w:hAnsi="Times New Roman" w:cs="Times New Roman"/>
            <w:spacing w:val="-16"/>
          </w:rPr>
          <w:delText xml:space="preserve"> </w:delText>
        </w:r>
        <w:r>
          <w:rPr>
            <w:rFonts w:ascii="Times New Roman" w:hAnsi="Times New Roman" w:cs="Times New Roman"/>
          </w:rPr>
          <w:delText>the</w:delText>
        </w:r>
        <w:r>
          <w:rPr>
            <w:rFonts w:ascii="Times New Roman" w:hAnsi="Times New Roman" w:cs="Times New Roman"/>
            <w:w w:val="99"/>
          </w:rPr>
          <w:delText xml:space="preserve"> </w:delText>
        </w:r>
        <w:r>
          <w:rPr>
            <w:rFonts w:ascii="Times New Roman" w:hAnsi="Times New Roman" w:cs="Times New Roman"/>
          </w:rPr>
          <w:delText>Spokane River to the maximum extent practicable realizing statistically</w:delText>
        </w:r>
        <w:r>
          <w:rPr>
            <w:rFonts w:ascii="Times New Roman" w:hAnsi="Times New Roman" w:cs="Times New Roman"/>
            <w:spacing w:val="-13"/>
          </w:rPr>
          <w:delText xml:space="preserve"> </w:delText>
        </w:r>
        <w:r>
          <w:rPr>
            <w:rFonts w:ascii="Times New Roman" w:hAnsi="Times New Roman" w:cs="Times New Roman"/>
          </w:rPr>
          <w:delText>significant</w:delText>
        </w:r>
        <w:r>
          <w:rPr>
            <w:rFonts w:ascii="Times New Roman" w:hAnsi="Times New Roman" w:cs="Times New Roman"/>
            <w:w w:val="99"/>
          </w:rPr>
          <w:delText xml:space="preserve"> </w:delText>
        </w:r>
        <w:r>
          <w:rPr>
            <w:rFonts w:ascii="Times New Roman" w:hAnsi="Times New Roman" w:cs="Times New Roman"/>
          </w:rPr>
          <w:delText>reductions in the influent concentration of toxicants to the treatment facility of the</w:delText>
        </w:r>
        <w:r>
          <w:rPr>
            <w:rFonts w:ascii="Times New Roman" w:hAnsi="Times New Roman" w:cs="Times New Roman"/>
            <w:spacing w:val="-24"/>
          </w:rPr>
          <w:delText xml:space="preserve"> </w:delText>
        </w:r>
        <w:r>
          <w:rPr>
            <w:rFonts w:ascii="Times New Roman" w:hAnsi="Times New Roman" w:cs="Times New Roman"/>
          </w:rPr>
          <w:delText>next</w:delText>
        </w:r>
        <w:r>
          <w:rPr>
            <w:rFonts w:ascii="Times New Roman" w:hAnsi="Times New Roman" w:cs="Times New Roman"/>
            <w:w w:val="99"/>
          </w:rPr>
          <w:delText xml:space="preserve"> </w:delText>
        </w:r>
        <w:r>
          <w:rPr>
            <w:rFonts w:ascii="Times New Roman" w:hAnsi="Times New Roman" w:cs="Times New Roman"/>
          </w:rPr>
          <w:delText>10-years, and (2) reduction of PCBs in the treatment facility effluent to the</w:delText>
        </w:r>
        <w:r>
          <w:rPr>
            <w:rFonts w:ascii="Times New Roman" w:hAnsi="Times New Roman" w:cs="Times New Roman"/>
            <w:spacing w:val="-20"/>
          </w:rPr>
          <w:delText xml:space="preserve"> </w:delText>
        </w:r>
        <w:r>
          <w:rPr>
            <w:rFonts w:ascii="Times New Roman" w:hAnsi="Times New Roman" w:cs="Times New Roman"/>
          </w:rPr>
          <w:delText>maximum</w:delText>
        </w:r>
        <w:r>
          <w:rPr>
            <w:rFonts w:ascii="Times New Roman" w:hAnsi="Times New Roman" w:cs="Times New Roman"/>
            <w:w w:val="99"/>
          </w:rPr>
          <w:delText xml:space="preserve"> </w:delText>
        </w:r>
        <w:r>
          <w:rPr>
            <w:rFonts w:ascii="Times New Roman" w:hAnsi="Times New Roman" w:cs="Times New Roman"/>
          </w:rPr>
          <w:delText>extent practicable so that in time the effluent does not contribute to PCBs in</w:delText>
        </w:r>
        <w:r>
          <w:rPr>
            <w:rFonts w:ascii="Times New Roman" w:hAnsi="Times New Roman" w:cs="Times New Roman"/>
            <w:spacing w:val="-15"/>
          </w:rPr>
          <w:delText xml:space="preserve"> </w:delText>
        </w:r>
        <w:r>
          <w:rPr>
            <w:rFonts w:ascii="Times New Roman" w:hAnsi="Times New Roman" w:cs="Times New Roman"/>
          </w:rPr>
          <w:delText>the</w:delText>
        </w:r>
        <w:r>
          <w:rPr>
            <w:rFonts w:ascii="Times New Roman" w:hAnsi="Times New Roman" w:cs="Times New Roman"/>
            <w:w w:val="99"/>
          </w:rPr>
          <w:delText xml:space="preserve"> </w:delText>
        </w:r>
        <w:r>
          <w:rPr>
            <w:rFonts w:ascii="Times New Roman" w:hAnsi="Times New Roman" w:cs="Times New Roman"/>
          </w:rPr>
          <w:delText>Spokane River exceeding applicable water quality</w:delText>
        </w:r>
        <w:r>
          <w:rPr>
            <w:rFonts w:ascii="Times New Roman" w:hAnsi="Times New Roman" w:cs="Times New Roman"/>
            <w:spacing w:val="-18"/>
          </w:rPr>
          <w:delText xml:space="preserve"> </w:delText>
        </w:r>
        <w:r>
          <w:rPr>
            <w:rFonts w:ascii="Times New Roman" w:hAnsi="Times New Roman" w:cs="Times New Roman"/>
          </w:rPr>
          <w:delText>standards.</w:delText>
        </w:r>
      </w:del>
    </w:p>
    <w:p w14:paraId="59B9DDE9" w14:textId="77777777" w:rsidR="00F956E5" w:rsidRDefault="00D1464E">
      <w:pPr>
        <w:pStyle w:val="BodyText"/>
        <w:spacing w:before="202" w:line="276" w:lineRule="auto"/>
        <w:ind w:left="0" w:right="116"/>
        <w:rPr>
          <w:del w:id="340" w:author="Rawls, Bruce" w:date="2015-05-08T10:20:00Z"/>
          <w:rFonts w:ascii="Times New Roman" w:hAnsi="Times New Roman" w:cs="Times New Roman"/>
        </w:rPr>
      </w:pPr>
      <w:del w:id="341" w:author="Rawls, Bruce" w:date="2015-05-08T10:20:00Z">
        <w:r>
          <w:rPr>
            <w:rFonts w:ascii="Times New Roman" w:hAnsi="Times New Roman" w:cs="Times New Roman"/>
          </w:rPr>
          <w:delText>To meet these permit conditions, each discharger will undertake certain measures</w:delText>
        </w:r>
        <w:r>
          <w:rPr>
            <w:rFonts w:ascii="Times New Roman" w:hAnsi="Times New Roman" w:cs="Times New Roman"/>
            <w:spacing w:val="-18"/>
          </w:rPr>
          <w:delText xml:space="preserve"> </w:delText>
        </w:r>
        <w:r>
          <w:rPr>
            <w:rFonts w:ascii="Times New Roman" w:hAnsi="Times New Roman" w:cs="Times New Roman"/>
          </w:rPr>
          <w:delText>to</w:delText>
        </w:r>
        <w:r>
          <w:rPr>
            <w:rFonts w:ascii="Times New Roman" w:hAnsi="Times New Roman" w:cs="Times New Roman"/>
            <w:w w:val="99"/>
          </w:rPr>
          <w:delText xml:space="preserve"> </w:delText>
        </w:r>
        <w:r>
          <w:rPr>
            <w:rFonts w:ascii="Times New Roman" w:hAnsi="Times New Roman" w:cs="Times New Roman"/>
          </w:rPr>
          <w:delText>quantify PCBs and PCB sources in their collection system, and will identify</w:delText>
        </w:r>
        <w:r>
          <w:rPr>
            <w:rFonts w:ascii="Times New Roman" w:hAnsi="Times New Roman" w:cs="Times New Roman"/>
            <w:spacing w:val="-13"/>
          </w:rPr>
          <w:delText xml:space="preserve"> </w:delText>
        </w:r>
        <w:r>
          <w:rPr>
            <w:rFonts w:ascii="Times New Roman" w:hAnsi="Times New Roman" w:cs="Times New Roman"/>
          </w:rPr>
          <w:delText>Best</w:delText>
        </w:r>
        <w:r>
          <w:rPr>
            <w:rFonts w:ascii="Times New Roman" w:hAnsi="Times New Roman" w:cs="Times New Roman"/>
            <w:w w:val="99"/>
          </w:rPr>
          <w:delText xml:space="preserve"> </w:delText>
        </w:r>
        <w:r>
          <w:rPr>
            <w:rFonts w:ascii="Times New Roman" w:hAnsi="Times New Roman" w:cs="Times New Roman"/>
          </w:rPr>
          <w:delText>Management Practices (BMPs) to reduce or eliminate PCB sources. An annual</w:delText>
        </w:r>
        <w:r>
          <w:rPr>
            <w:rFonts w:ascii="Times New Roman" w:hAnsi="Times New Roman" w:cs="Times New Roman"/>
            <w:spacing w:val="-25"/>
          </w:rPr>
          <w:delText xml:space="preserve"> </w:delText>
        </w:r>
        <w:r>
          <w:rPr>
            <w:rFonts w:ascii="Times New Roman" w:hAnsi="Times New Roman" w:cs="Times New Roman"/>
          </w:rPr>
          <w:delText>Toxics</w:delText>
        </w:r>
        <w:r>
          <w:rPr>
            <w:rFonts w:ascii="Times New Roman" w:hAnsi="Times New Roman" w:cs="Times New Roman"/>
            <w:w w:val="99"/>
          </w:rPr>
          <w:delText xml:space="preserve"> </w:delText>
        </w:r>
        <w:r>
          <w:rPr>
            <w:rFonts w:ascii="Times New Roman" w:hAnsi="Times New Roman" w:cs="Times New Roman"/>
          </w:rPr>
          <w:delText>Management Report will be prepared by each discharger and submitted to</w:delText>
        </w:r>
        <w:r>
          <w:rPr>
            <w:rFonts w:ascii="Times New Roman" w:hAnsi="Times New Roman" w:cs="Times New Roman"/>
            <w:spacing w:val="-10"/>
          </w:rPr>
          <w:delText xml:space="preserve"> </w:delText>
        </w:r>
        <w:r>
          <w:rPr>
            <w:rFonts w:ascii="Times New Roman" w:hAnsi="Times New Roman" w:cs="Times New Roman"/>
          </w:rPr>
          <w:delText>the</w:delText>
        </w:r>
        <w:r>
          <w:rPr>
            <w:rFonts w:ascii="Times New Roman" w:hAnsi="Times New Roman" w:cs="Times New Roman"/>
            <w:w w:val="99"/>
          </w:rPr>
          <w:delText xml:space="preserve"> </w:delText>
        </w:r>
        <w:r>
          <w:rPr>
            <w:rFonts w:ascii="Times New Roman" w:hAnsi="Times New Roman" w:cs="Times New Roman"/>
          </w:rPr>
          <w:delText>Washington State Department of</w:delText>
        </w:r>
        <w:r>
          <w:rPr>
            <w:rFonts w:ascii="Times New Roman" w:hAnsi="Times New Roman" w:cs="Times New Roman"/>
            <w:spacing w:val="-18"/>
          </w:rPr>
          <w:delText xml:space="preserve"> </w:delText>
        </w:r>
        <w:r>
          <w:rPr>
            <w:rFonts w:ascii="Times New Roman" w:hAnsi="Times New Roman" w:cs="Times New Roman"/>
          </w:rPr>
          <w:delText>Ecology.</w:delText>
        </w:r>
      </w:del>
    </w:p>
    <w:p w14:paraId="4A832383" w14:textId="77777777" w:rsidR="00F956E5" w:rsidRDefault="00D1464E">
      <w:pPr>
        <w:pStyle w:val="BodyText"/>
        <w:spacing w:before="69" w:line="276" w:lineRule="auto"/>
        <w:ind w:left="0" w:right="236"/>
        <w:rPr>
          <w:del w:id="342" w:author="Rawls, Bruce" w:date="2015-05-08T10:20:00Z"/>
          <w:rFonts w:ascii="Times New Roman" w:hAnsi="Times New Roman" w:cs="Times New Roman"/>
        </w:rPr>
      </w:pPr>
      <w:del w:id="343" w:author="Rawls, Bruce" w:date="2015-05-08T10:20:00Z">
        <w:r>
          <w:rPr>
            <w:rFonts w:ascii="Times New Roman" w:hAnsi="Times New Roman" w:cs="Times New Roman"/>
          </w:rPr>
          <w:delText>The SRRTTF and their technical consultant will review these activities and</w:delText>
        </w:r>
        <w:r>
          <w:rPr>
            <w:rFonts w:ascii="Times New Roman" w:hAnsi="Times New Roman" w:cs="Times New Roman"/>
            <w:spacing w:val="-13"/>
          </w:rPr>
          <w:delText xml:space="preserve"> </w:delText>
        </w:r>
        <w:r>
          <w:rPr>
            <w:rFonts w:ascii="Times New Roman" w:hAnsi="Times New Roman" w:cs="Times New Roman"/>
          </w:rPr>
          <w:delText>annual</w:delText>
        </w:r>
        <w:r>
          <w:rPr>
            <w:rFonts w:ascii="Times New Roman" w:hAnsi="Times New Roman" w:cs="Times New Roman"/>
            <w:w w:val="99"/>
          </w:rPr>
          <w:delText xml:space="preserve"> </w:delText>
        </w:r>
        <w:r>
          <w:rPr>
            <w:rFonts w:ascii="Times New Roman" w:hAnsi="Times New Roman" w:cs="Times New Roman"/>
          </w:rPr>
          <w:delText>reports in the context of the work that the SRRTTF is performing in the Spokane</w:delText>
        </w:r>
        <w:r>
          <w:rPr>
            <w:rFonts w:ascii="Times New Roman" w:hAnsi="Times New Roman" w:cs="Times New Roman"/>
            <w:spacing w:val="-22"/>
          </w:rPr>
          <w:delText xml:space="preserve"> </w:delText>
        </w:r>
        <w:r>
          <w:rPr>
            <w:rFonts w:ascii="Times New Roman" w:hAnsi="Times New Roman" w:cs="Times New Roman"/>
          </w:rPr>
          <w:delText>River</w:delText>
        </w:r>
        <w:r>
          <w:rPr>
            <w:rFonts w:ascii="Times New Roman" w:hAnsi="Times New Roman" w:cs="Times New Roman"/>
            <w:w w:val="99"/>
          </w:rPr>
          <w:delText xml:space="preserve"> </w:delText>
        </w:r>
        <w:r>
          <w:rPr>
            <w:rFonts w:ascii="Times New Roman" w:hAnsi="Times New Roman" w:cs="Times New Roman"/>
          </w:rPr>
          <w:delText>watershed, and provide feedback. The goal will be to achieve the highest possible</w:delText>
        </w:r>
        <w:r>
          <w:rPr>
            <w:rFonts w:ascii="Times New Roman" w:hAnsi="Times New Roman" w:cs="Times New Roman"/>
            <w:spacing w:val="-25"/>
          </w:rPr>
          <w:delText xml:space="preserve"> </w:delText>
        </w:r>
        <w:r>
          <w:rPr>
            <w:rFonts w:ascii="Times New Roman" w:hAnsi="Times New Roman" w:cs="Times New Roman"/>
          </w:rPr>
          <w:delText>level</w:delText>
        </w:r>
        <w:r>
          <w:rPr>
            <w:rFonts w:ascii="Times New Roman" w:hAnsi="Times New Roman" w:cs="Times New Roman"/>
            <w:w w:val="99"/>
          </w:rPr>
          <w:delText xml:space="preserve"> </w:delText>
        </w:r>
        <w:r>
          <w:rPr>
            <w:rFonts w:ascii="Times New Roman" w:hAnsi="Times New Roman" w:cs="Times New Roman"/>
          </w:rPr>
          <w:delText>of consistency and coordination between the efforts of the task force and the</w:delText>
        </w:r>
        <w:r>
          <w:rPr>
            <w:rFonts w:ascii="Times New Roman" w:hAnsi="Times New Roman" w:cs="Times New Roman"/>
            <w:spacing w:val="-31"/>
          </w:rPr>
          <w:delText xml:space="preserve"> </w:delText>
        </w:r>
        <w:r>
          <w:rPr>
            <w:rFonts w:ascii="Times New Roman" w:hAnsi="Times New Roman" w:cs="Times New Roman"/>
          </w:rPr>
          <w:delText>permittees to maximize the effectiveness of the PCB reduction programs. The SRRTTF will</w:delText>
        </w:r>
        <w:r>
          <w:rPr>
            <w:rFonts w:ascii="Times New Roman" w:hAnsi="Times New Roman" w:cs="Times New Roman"/>
            <w:spacing w:val="-25"/>
          </w:rPr>
          <w:delText xml:space="preserve"> </w:delText>
        </w:r>
        <w:r>
          <w:rPr>
            <w:rFonts w:ascii="Times New Roman" w:hAnsi="Times New Roman" w:cs="Times New Roman"/>
          </w:rPr>
          <w:delText>not</w:delText>
        </w:r>
        <w:r>
          <w:rPr>
            <w:rFonts w:ascii="Times New Roman" w:hAnsi="Times New Roman" w:cs="Times New Roman"/>
            <w:w w:val="99"/>
          </w:rPr>
          <w:delText xml:space="preserve"> </w:delText>
        </w:r>
        <w:r>
          <w:rPr>
            <w:rFonts w:ascii="Times New Roman" w:hAnsi="Times New Roman" w:cs="Times New Roman"/>
          </w:rPr>
          <w:delText>oversee or dictate the NPDES compliance efforts by the permittees, but may</w:delText>
        </w:r>
        <w:r>
          <w:rPr>
            <w:rFonts w:ascii="Times New Roman" w:hAnsi="Times New Roman" w:cs="Times New Roman"/>
            <w:spacing w:val="-21"/>
          </w:rPr>
          <w:delText xml:space="preserve"> </w:delText>
        </w:r>
        <w:r>
          <w:rPr>
            <w:rFonts w:ascii="Times New Roman" w:hAnsi="Times New Roman" w:cs="Times New Roman"/>
          </w:rPr>
          <w:delText>offer</w:delText>
        </w:r>
        <w:r>
          <w:rPr>
            <w:rFonts w:ascii="Times New Roman" w:hAnsi="Times New Roman" w:cs="Times New Roman"/>
            <w:w w:val="99"/>
          </w:rPr>
          <w:delText xml:space="preserve"> </w:delText>
        </w:r>
        <w:r>
          <w:rPr>
            <w:rFonts w:ascii="Times New Roman" w:hAnsi="Times New Roman" w:cs="Times New Roman"/>
          </w:rPr>
          <w:delText>suggestions in the spirit of regional</w:delText>
        </w:r>
        <w:r>
          <w:rPr>
            <w:rFonts w:ascii="Times New Roman" w:hAnsi="Times New Roman" w:cs="Times New Roman"/>
            <w:spacing w:val="-19"/>
          </w:rPr>
          <w:delText xml:space="preserve"> </w:delText>
        </w:r>
        <w:r>
          <w:rPr>
            <w:rFonts w:ascii="Times New Roman" w:hAnsi="Times New Roman" w:cs="Times New Roman"/>
          </w:rPr>
          <w:delText>collaboration.</w:delText>
        </w:r>
      </w:del>
    </w:p>
    <w:p w14:paraId="23F639B3" w14:textId="77777777" w:rsidR="00F956E5" w:rsidRDefault="00D1464E">
      <w:pPr>
        <w:pStyle w:val="BodyText"/>
        <w:spacing w:before="202" w:line="276" w:lineRule="auto"/>
        <w:ind w:left="0" w:right="236"/>
        <w:rPr>
          <w:del w:id="344" w:author="Rawls, Bruce" w:date="2015-05-08T10:20:00Z"/>
          <w:rFonts w:ascii="Times New Roman" w:hAnsi="Times New Roman" w:cs="Times New Roman"/>
        </w:rPr>
      </w:pPr>
      <w:del w:id="345" w:author="Rawls, Bruce" w:date="2015-05-08T10:20:00Z">
        <w:r>
          <w:rPr>
            <w:rFonts w:ascii="Times New Roman" w:hAnsi="Times New Roman" w:cs="Times New Roman"/>
            <w:u w:val="single" w:color="000000"/>
          </w:rPr>
          <w:delText>Work Plan Element 5.—Develop strategy for reduction of point sources and</w:delText>
        </w:r>
        <w:r>
          <w:rPr>
            <w:rFonts w:ascii="Times New Roman" w:hAnsi="Times New Roman" w:cs="Times New Roman"/>
            <w:spacing w:val="-27"/>
            <w:u w:val="single" w:color="000000"/>
          </w:rPr>
          <w:delText xml:space="preserve"> </w:delText>
        </w:r>
        <w:r>
          <w:rPr>
            <w:rFonts w:ascii="Times New Roman" w:hAnsi="Times New Roman" w:cs="Times New Roman"/>
            <w:u w:val="single" w:color="000000"/>
          </w:rPr>
          <w:delText>non-point</w:delText>
        </w:r>
        <w:r>
          <w:rPr>
            <w:rFonts w:ascii="Times New Roman" w:hAnsi="Times New Roman" w:cs="Times New Roman"/>
            <w:w w:val="99"/>
          </w:rPr>
          <w:delText xml:space="preserve"> </w:delText>
        </w:r>
        <w:r>
          <w:rPr>
            <w:rFonts w:ascii="Times New Roman" w:hAnsi="Times New Roman" w:cs="Times New Roman"/>
            <w:u w:val="single" w:color="000000"/>
          </w:rPr>
          <w:delText>sources of</w:delText>
        </w:r>
        <w:r>
          <w:rPr>
            <w:rFonts w:ascii="Times New Roman" w:hAnsi="Times New Roman" w:cs="Times New Roman"/>
            <w:spacing w:val="-2"/>
            <w:u w:val="single" w:color="000000"/>
          </w:rPr>
          <w:delText xml:space="preserve"> </w:delText>
        </w:r>
        <w:r>
          <w:rPr>
            <w:rFonts w:ascii="Times New Roman" w:hAnsi="Times New Roman" w:cs="Times New Roman"/>
            <w:u w:val="single" w:color="000000"/>
          </w:rPr>
          <w:delText>PCBs</w:delText>
        </w:r>
      </w:del>
    </w:p>
    <w:p w14:paraId="38104B17" w14:textId="77777777" w:rsidR="00F956E5" w:rsidRDefault="00F956E5">
      <w:pPr>
        <w:spacing w:before="6"/>
        <w:rPr>
          <w:del w:id="346" w:author="Rawls, Bruce" w:date="2015-05-08T10:20:00Z"/>
          <w:rFonts w:ascii="Times New Roman" w:eastAsia="Arial" w:hAnsi="Times New Roman"/>
          <w:sz w:val="11"/>
          <w:szCs w:val="11"/>
        </w:rPr>
      </w:pPr>
    </w:p>
    <w:p w14:paraId="641D7AA2" w14:textId="77777777" w:rsidR="00F956E5" w:rsidRDefault="00D1464E">
      <w:pPr>
        <w:pStyle w:val="BodyText"/>
        <w:spacing w:before="69"/>
        <w:ind w:left="0" w:right="236"/>
        <w:rPr>
          <w:del w:id="347" w:author="Rawls, Bruce" w:date="2015-05-08T10:20:00Z"/>
          <w:rFonts w:ascii="Times New Roman" w:hAnsi="Times New Roman" w:cs="Times New Roman"/>
        </w:rPr>
      </w:pPr>
      <w:del w:id="348" w:author="Rawls, Bruce" w:date="2015-05-08T10:20:00Z">
        <w:r>
          <w:rPr>
            <w:rFonts w:ascii="Times New Roman" w:hAnsi="Times New Roman" w:cs="Times New Roman"/>
          </w:rPr>
          <w:delText>Work Plan Element 5 is expected to occur for the duration of the SRRTTF</w:delText>
        </w:r>
        <w:r>
          <w:rPr>
            <w:rFonts w:ascii="Times New Roman" w:hAnsi="Times New Roman" w:cs="Times New Roman"/>
            <w:spacing w:val="-28"/>
          </w:rPr>
          <w:delText xml:space="preserve"> </w:delText>
        </w:r>
        <w:r>
          <w:rPr>
            <w:rFonts w:ascii="Times New Roman" w:hAnsi="Times New Roman" w:cs="Times New Roman"/>
          </w:rPr>
          <w:delText>activities.</w:delText>
        </w:r>
      </w:del>
    </w:p>
    <w:p w14:paraId="59F68B6A" w14:textId="77777777" w:rsidR="00F956E5" w:rsidRDefault="00F956E5">
      <w:pPr>
        <w:spacing w:before="10"/>
        <w:rPr>
          <w:del w:id="349" w:author="Rawls, Bruce" w:date="2015-05-08T10:20:00Z"/>
          <w:rFonts w:ascii="Times New Roman" w:eastAsia="Arial" w:hAnsi="Times New Roman"/>
          <w:sz w:val="20"/>
          <w:szCs w:val="20"/>
        </w:rPr>
      </w:pPr>
    </w:p>
    <w:p w14:paraId="624F574B" w14:textId="77777777" w:rsidR="00F956E5" w:rsidRDefault="00D1464E">
      <w:pPr>
        <w:pStyle w:val="BodyText"/>
        <w:spacing w:line="276" w:lineRule="auto"/>
        <w:ind w:left="0" w:right="120"/>
        <w:rPr>
          <w:del w:id="350" w:author="Rawls, Bruce" w:date="2015-05-08T10:20:00Z"/>
          <w:rFonts w:ascii="Times New Roman" w:hAnsi="Times New Roman" w:cs="Times New Roman"/>
        </w:rPr>
      </w:pPr>
      <w:del w:id="351" w:author="Rawls, Bruce" w:date="2015-05-08T10:20:00Z">
        <w:r>
          <w:rPr>
            <w:rFonts w:ascii="Times New Roman" w:hAnsi="Times New Roman" w:cs="Times New Roman"/>
          </w:rPr>
          <w:delText>PCBs were banned from production in 1979 under the Toxic Substance Control</w:delText>
        </w:r>
        <w:r>
          <w:rPr>
            <w:rFonts w:ascii="Times New Roman" w:hAnsi="Times New Roman" w:cs="Times New Roman"/>
            <w:spacing w:val="-16"/>
          </w:rPr>
          <w:delText xml:space="preserve"> </w:delText>
        </w:r>
        <w:r>
          <w:rPr>
            <w:rFonts w:ascii="Times New Roman" w:hAnsi="Times New Roman" w:cs="Times New Roman"/>
          </w:rPr>
          <w:delText>Act</w:delText>
        </w:r>
        <w:r>
          <w:rPr>
            <w:rFonts w:ascii="Times New Roman" w:hAnsi="Times New Roman" w:cs="Times New Roman"/>
            <w:w w:val="99"/>
          </w:rPr>
          <w:delText xml:space="preserve"> </w:delText>
        </w:r>
        <w:r>
          <w:rPr>
            <w:rFonts w:ascii="Times New Roman" w:hAnsi="Times New Roman" w:cs="Times New Roman"/>
          </w:rPr>
          <w:delText>(TSCA). It was widely believed that TSCA would end the production or presence of</w:delText>
        </w:r>
        <w:r>
          <w:rPr>
            <w:rFonts w:ascii="Times New Roman" w:hAnsi="Times New Roman" w:cs="Times New Roman"/>
            <w:spacing w:val="-26"/>
          </w:rPr>
          <w:delText xml:space="preserve"> </w:delText>
        </w:r>
        <w:r>
          <w:rPr>
            <w:rFonts w:ascii="Times New Roman" w:hAnsi="Times New Roman" w:cs="Times New Roman"/>
          </w:rPr>
          <w:delText>new</w:delText>
        </w:r>
        <w:r>
          <w:rPr>
            <w:rFonts w:ascii="Times New Roman" w:hAnsi="Times New Roman" w:cs="Times New Roman"/>
            <w:w w:val="99"/>
          </w:rPr>
          <w:delText xml:space="preserve"> </w:delText>
        </w:r>
        <w:r>
          <w:rPr>
            <w:rFonts w:ascii="Times New Roman" w:hAnsi="Times New Roman" w:cs="Times New Roman"/>
          </w:rPr>
          <w:delText>PCBs. However, the fact is that under TSCA, new products may contain</w:delText>
        </w:r>
        <w:r>
          <w:rPr>
            <w:rFonts w:ascii="Times New Roman" w:hAnsi="Times New Roman" w:cs="Times New Roman"/>
            <w:spacing w:val="-23"/>
          </w:rPr>
          <w:delText xml:space="preserve"> </w:delText>
        </w:r>
        <w:r>
          <w:rPr>
            <w:rFonts w:ascii="Times New Roman" w:hAnsi="Times New Roman" w:cs="Times New Roman"/>
          </w:rPr>
          <w:delText>concentrations</w:delText>
        </w:r>
        <w:r>
          <w:rPr>
            <w:rFonts w:ascii="Times New Roman" w:hAnsi="Times New Roman" w:cs="Times New Roman"/>
            <w:w w:val="99"/>
          </w:rPr>
          <w:delText xml:space="preserve"> </w:delText>
        </w:r>
        <w:r>
          <w:rPr>
            <w:rFonts w:ascii="Times New Roman" w:hAnsi="Times New Roman" w:cs="Times New Roman"/>
          </w:rPr>
          <w:delText>of PCBs, including inadvertently generated PCBs, that are less than an average of</w:delText>
        </w:r>
        <w:r>
          <w:rPr>
            <w:rFonts w:ascii="Times New Roman" w:hAnsi="Times New Roman" w:cs="Times New Roman"/>
            <w:spacing w:val="-21"/>
          </w:rPr>
          <w:delText xml:space="preserve"> </w:delText>
        </w:r>
        <w:r>
          <w:rPr>
            <w:rFonts w:ascii="Times New Roman" w:hAnsi="Times New Roman" w:cs="Times New Roman"/>
          </w:rPr>
          <w:delText>25</w:delText>
        </w:r>
        <w:r>
          <w:rPr>
            <w:rFonts w:ascii="Times New Roman" w:hAnsi="Times New Roman" w:cs="Times New Roman"/>
            <w:w w:val="99"/>
          </w:rPr>
          <w:delText xml:space="preserve"> </w:delText>
        </w:r>
        <w:r>
          <w:rPr>
            <w:rFonts w:ascii="Times New Roman" w:hAnsi="Times New Roman" w:cs="Times New Roman"/>
          </w:rPr>
          <w:delText>parts per million (PPM), with a 50 ppm maximum. There are believed to be more</w:delText>
        </w:r>
        <w:r>
          <w:rPr>
            <w:rFonts w:ascii="Times New Roman" w:hAnsi="Times New Roman" w:cs="Times New Roman"/>
            <w:spacing w:val="-22"/>
          </w:rPr>
          <w:delText xml:space="preserve"> </w:delText>
        </w:r>
        <w:r>
          <w:rPr>
            <w:rFonts w:ascii="Times New Roman" w:hAnsi="Times New Roman" w:cs="Times New Roman"/>
          </w:rPr>
          <w:delText>than</w:delText>
        </w:r>
        <w:r>
          <w:rPr>
            <w:rFonts w:ascii="Times New Roman" w:hAnsi="Times New Roman" w:cs="Times New Roman"/>
            <w:w w:val="99"/>
          </w:rPr>
          <w:delText xml:space="preserve"> </w:delText>
        </w:r>
        <w:r>
          <w:rPr>
            <w:rFonts w:ascii="Times New Roman" w:hAnsi="Times New Roman" w:cs="Times New Roman"/>
          </w:rPr>
          <w:delText>200 products in use today containing PCBs approaching these allowable</w:delText>
        </w:r>
        <w:r>
          <w:rPr>
            <w:rFonts w:ascii="Times New Roman" w:hAnsi="Times New Roman" w:cs="Times New Roman"/>
            <w:spacing w:val="-24"/>
          </w:rPr>
          <w:delText xml:space="preserve"> </w:delText>
        </w:r>
        <w:r>
          <w:rPr>
            <w:rFonts w:ascii="Times New Roman" w:hAnsi="Times New Roman" w:cs="Times New Roman"/>
          </w:rPr>
          <w:delText>limits.</w:delText>
        </w:r>
      </w:del>
    </w:p>
    <w:p w14:paraId="18D4C6C5" w14:textId="77777777" w:rsidR="00F956E5" w:rsidRDefault="00D1464E">
      <w:pPr>
        <w:pStyle w:val="BodyText"/>
        <w:spacing w:before="200" w:line="276" w:lineRule="auto"/>
        <w:ind w:left="0" w:right="120"/>
        <w:rPr>
          <w:del w:id="352" w:author="Rawls, Bruce" w:date="2015-05-08T10:20:00Z"/>
          <w:rFonts w:ascii="Times New Roman" w:hAnsi="Times New Roman" w:cs="Times New Roman"/>
        </w:rPr>
      </w:pPr>
      <w:del w:id="353" w:author="Rawls, Bruce" w:date="2015-05-08T10:20:00Z">
        <w:r>
          <w:rPr>
            <w:rFonts w:ascii="Times New Roman" w:hAnsi="Times New Roman" w:cs="Times New Roman"/>
          </w:rPr>
          <w:delText>The SRRTTF will develop a strategy and take measures to encourage the United</w:delText>
        </w:r>
        <w:r>
          <w:rPr>
            <w:rFonts w:ascii="Times New Roman" w:hAnsi="Times New Roman" w:cs="Times New Roman"/>
            <w:spacing w:val="-25"/>
          </w:rPr>
          <w:delText xml:space="preserve"> </w:delText>
        </w:r>
        <w:r>
          <w:rPr>
            <w:rFonts w:ascii="Times New Roman" w:hAnsi="Times New Roman" w:cs="Times New Roman"/>
          </w:rPr>
          <w:delText>States</w:delText>
        </w:r>
        <w:r>
          <w:rPr>
            <w:rFonts w:ascii="Times New Roman" w:hAnsi="Times New Roman" w:cs="Times New Roman"/>
            <w:w w:val="99"/>
          </w:rPr>
          <w:delText xml:space="preserve"> </w:delText>
        </w:r>
        <w:r>
          <w:rPr>
            <w:rFonts w:ascii="Times New Roman" w:hAnsi="Times New Roman" w:cs="Times New Roman"/>
          </w:rPr>
          <w:delText>Environmental Protection Agency (EPA) to amend the TSCA regulations to</w:delText>
        </w:r>
        <w:r>
          <w:rPr>
            <w:rFonts w:ascii="Times New Roman" w:hAnsi="Times New Roman" w:cs="Times New Roman"/>
            <w:spacing w:val="-10"/>
          </w:rPr>
          <w:delText xml:space="preserve"> </w:delText>
        </w:r>
        <w:r>
          <w:rPr>
            <w:rFonts w:ascii="Times New Roman" w:hAnsi="Times New Roman" w:cs="Times New Roman"/>
          </w:rPr>
          <w:delText>fully</w:delText>
        </w:r>
        <w:r>
          <w:rPr>
            <w:rFonts w:ascii="Times New Roman" w:hAnsi="Times New Roman" w:cs="Times New Roman"/>
            <w:w w:val="99"/>
          </w:rPr>
          <w:delText xml:space="preserve"> </w:delText>
        </w:r>
        <w:r>
          <w:rPr>
            <w:rFonts w:ascii="Times New Roman" w:hAnsi="Times New Roman" w:cs="Times New Roman"/>
          </w:rPr>
          <w:delText>eliminate PCBs from products manufactured in the United States and from</w:delText>
        </w:r>
        <w:r>
          <w:rPr>
            <w:rFonts w:ascii="Times New Roman" w:hAnsi="Times New Roman" w:cs="Times New Roman"/>
            <w:spacing w:val="-16"/>
          </w:rPr>
          <w:delText xml:space="preserve"> </w:delText>
        </w:r>
        <w:r>
          <w:rPr>
            <w:rFonts w:ascii="Times New Roman" w:hAnsi="Times New Roman" w:cs="Times New Roman"/>
          </w:rPr>
          <w:delText>products</w:delText>
        </w:r>
        <w:r>
          <w:rPr>
            <w:rFonts w:ascii="Times New Roman" w:hAnsi="Times New Roman" w:cs="Times New Roman"/>
            <w:w w:val="99"/>
          </w:rPr>
          <w:delText xml:space="preserve"> </w:delText>
        </w:r>
        <w:r>
          <w:rPr>
            <w:rFonts w:ascii="Times New Roman" w:hAnsi="Times New Roman" w:cs="Times New Roman"/>
          </w:rPr>
          <w:delText>imported into the United States. As an initial measure, SRRTTF members have</w:delText>
        </w:r>
        <w:r>
          <w:rPr>
            <w:rFonts w:ascii="Times New Roman" w:hAnsi="Times New Roman" w:cs="Times New Roman"/>
            <w:spacing w:val="-27"/>
          </w:rPr>
          <w:delText xml:space="preserve"> </w:delText>
        </w:r>
        <w:r>
          <w:rPr>
            <w:rFonts w:ascii="Times New Roman" w:hAnsi="Times New Roman" w:cs="Times New Roman"/>
          </w:rPr>
          <w:delText>brought</w:delText>
        </w:r>
        <w:r>
          <w:rPr>
            <w:rFonts w:ascii="Times New Roman" w:hAnsi="Times New Roman" w:cs="Times New Roman"/>
            <w:w w:val="99"/>
          </w:rPr>
          <w:delText xml:space="preserve"> </w:delText>
        </w:r>
        <w:r>
          <w:rPr>
            <w:rFonts w:ascii="Times New Roman" w:hAnsi="Times New Roman" w:cs="Times New Roman"/>
          </w:rPr>
          <w:delText>this to the attention of The Environmental Council of the States (ECOS), who</w:delText>
        </w:r>
        <w:r>
          <w:rPr>
            <w:rFonts w:ascii="Times New Roman" w:hAnsi="Times New Roman" w:cs="Times New Roman"/>
            <w:spacing w:val="-15"/>
          </w:rPr>
          <w:delText xml:space="preserve"> </w:delText>
        </w:r>
        <w:r>
          <w:rPr>
            <w:rFonts w:ascii="Times New Roman" w:hAnsi="Times New Roman" w:cs="Times New Roman"/>
          </w:rPr>
          <w:delText>have</w:delText>
        </w:r>
        <w:r>
          <w:rPr>
            <w:rFonts w:ascii="Times New Roman" w:hAnsi="Times New Roman" w:cs="Times New Roman"/>
            <w:w w:val="99"/>
          </w:rPr>
          <w:delText xml:space="preserve"> </w:delText>
        </w:r>
        <w:r>
          <w:rPr>
            <w:rFonts w:ascii="Times New Roman" w:hAnsi="Times New Roman" w:cs="Times New Roman"/>
          </w:rPr>
          <w:delText>adopted a resolution that will be sent to EPA. Other organizations that should</w:delText>
        </w:r>
        <w:r>
          <w:rPr>
            <w:rFonts w:ascii="Times New Roman" w:hAnsi="Times New Roman" w:cs="Times New Roman"/>
            <w:spacing w:val="-14"/>
          </w:rPr>
          <w:delText xml:space="preserve"> </w:delText>
        </w:r>
        <w:r>
          <w:rPr>
            <w:rFonts w:ascii="Times New Roman" w:hAnsi="Times New Roman" w:cs="Times New Roman"/>
          </w:rPr>
          <w:delText>be</w:delText>
        </w:r>
        <w:r>
          <w:rPr>
            <w:rFonts w:ascii="Times New Roman" w:hAnsi="Times New Roman" w:cs="Times New Roman"/>
            <w:w w:val="99"/>
          </w:rPr>
          <w:delText xml:space="preserve"> </w:delText>
        </w:r>
        <w:r>
          <w:rPr>
            <w:rFonts w:ascii="Times New Roman" w:hAnsi="Times New Roman" w:cs="Times New Roman"/>
          </w:rPr>
          <w:delText>targeted for adoption of similar resolutions include the Water Environment</w:delText>
        </w:r>
        <w:r>
          <w:rPr>
            <w:rFonts w:ascii="Times New Roman" w:hAnsi="Times New Roman" w:cs="Times New Roman"/>
            <w:spacing w:val="-23"/>
          </w:rPr>
          <w:delText xml:space="preserve"> </w:delText>
        </w:r>
        <w:r>
          <w:rPr>
            <w:rFonts w:ascii="Times New Roman" w:hAnsi="Times New Roman" w:cs="Times New Roman"/>
          </w:rPr>
          <w:delText>Federation,</w:delText>
        </w:r>
        <w:r>
          <w:rPr>
            <w:rFonts w:ascii="Times New Roman" w:hAnsi="Times New Roman" w:cs="Times New Roman"/>
            <w:w w:val="99"/>
          </w:rPr>
          <w:delText xml:space="preserve"> </w:delText>
        </w:r>
        <w:r>
          <w:rPr>
            <w:rFonts w:ascii="Times New Roman" w:hAnsi="Times New Roman" w:cs="Times New Roman"/>
          </w:rPr>
          <w:delText>the Association of American Metropolitan Sewerage Associations, and the</w:delText>
        </w:r>
        <w:r>
          <w:rPr>
            <w:rFonts w:ascii="Times New Roman" w:hAnsi="Times New Roman" w:cs="Times New Roman"/>
            <w:spacing w:val="-12"/>
          </w:rPr>
          <w:delText xml:space="preserve"> </w:delText>
        </w:r>
        <w:r>
          <w:rPr>
            <w:rFonts w:ascii="Times New Roman" w:hAnsi="Times New Roman" w:cs="Times New Roman"/>
          </w:rPr>
          <w:delText>National</w:delText>
        </w:r>
        <w:r>
          <w:rPr>
            <w:rFonts w:ascii="Times New Roman" w:hAnsi="Times New Roman" w:cs="Times New Roman"/>
            <w:w w:val="99"/>
          </w:rPr>
          <w:delText xml:space="preserve"> </w:delText>
        </w:r>
        <w:r>
          <w:rPr>
            <w:rFonts w:ascii="Times New Roman" w:hAnsi="Times New Roman" w:cs="Times New Roman"/>
          </w:rPr>
          <w:delText>Association of Clean Water</w:delText>
        </w:r>
        <w:r>
          <w:rPr>
            <w:rFonts w:ascii="Times New Roman" w:hAnsi="Times New Roman" w:cs="Times New Roman"/>
            <w:spacing w:val="-12"/>
          </w:rPr>
          <w:delText xml:space="preserve"> </w:delText>
        </w:r>
        <w:r>
          <w:rPr>
            <w:rFonts w:ascii="Times New Roman" w:hAnsi="Times New Roman" w:cs="Times New Roman"/>
          </w:rPr>
          <w:delText>Agencies.</w:delText>
        </w:r>
      </w:del>
    </w:p>
    <w:p w14:paraId="35DA23F9" w14:textId="77777777" w:rsidR="00F956E5" w:rsidRDefault="00D1464E">
      <w:pPr>
        <w:pStyle w:val="BodyText"/>
        <w:spacing w:before="202" w:line="276" w:lineRule="auto"/>
        <w:ind w:left="0" w:right="236"/>
        <w:rPr>
          <w:del w:id="354" w:author="Rawls, Bruce" w:date="2015-05-08T10:20:00Z"/>
          <w:rFonts w:ascii="Times New Roman" w:hAnsi="Times New Roman" w:cs="Times New Roman"/>
        </w:rPr>
      </w:pPr>
      <w:del w:id="355" w:author="Rawls, Bruce" w:date="2015-05-08T10:20:00Z">
        <w:r>
          <w:rPr>
            <w:rFonts w:ascii="Times New Roman" w:hAnsi="Times New Roman" w:cs="Times New Roman"/>
          </w:rPr>
          <w:delText>In addition, a strategy for bringing this to the attention of federal</w:delText>
        </w:r>
        <w:r>
          <w:rPr>
            <w:rFonts w:ascii="Times New Roman" w:hAnsi="Times New Roman" w:cs="Times New Roman"/>
            <w:spacing w:val="-27"/>
          </w:rPr>
          <w:delText xml:space="preserve"> </w:delText>
        </w:r>
        <w:r>
          <w:rPr>
            <w:rFonts w:ascii="Times New Roman" w:hAnsi="Times New Roman" w:cs="Times New Roman"/>
          </w:rPr>
          <w:delText>congressional</w:delText>
        </w:r>
        <w:r>
          <w:rPr>
            <w:rFonts w:ascii="Times New Roman" w:hAnsi="Times New Roman" w:cs="Times New Roman"/>
            <w:w w:val="99"/>
          </w:rPr>
          <w:delText xml:space="preserve"> </w:delText>
        </w:r>
        <w:r>
          <w:rPr>
            <w:rFonts w:ascii="Times New Roman" w:hAnsi="Times New Roman" w:cs="Times New Roman"/>
          </w:rPr>
          <w:delText>delegates will be developed and</w:delText>
        </w:r>
        <w:r>
          <w:rPr>
            <w:rFonts w:ascii="Times New Roman" w:hAnsi="Times New Roman" w:cs="Times New Roman"/>
            <w:spacing w:val="-19"/>
          </w:rPr>
          <w:delText xml:space="preserve"> </w:delText>
        </w:r>
        <w:r>
          <w:rPr>
            <w:rFonts w:ascii="Times New Roman" w:hAnsi="Times New Roman" w:cs="Times New Roman"/>
          </w:rPr>
          <w:delText>implemented.</w:delText>
        </w:r>
      </w:del>
    </w:p>
    <w:p w14:paraId="0CA2C7F9" w14:textId="77777777" w:rsidR="00F956E5" w:rsidRDefault="00D1464E">
      <w:pPr>
        <w:pStyle w:val="BodyText"/>
        <w:spacing w:before="200" w:line="276" w:lineRule="auto"/>
        <w:ind w:left="0" w:right="236"/>
        <w:rPr>
          <w:del w:id="356" w:author="Rawls, Bruce" w:date="2015-05-08T10:20:00Z"/>
          <w:rFonts w:ascii="Times New Roman" w:hAnsi="Times New Roman" w:cs="Times New Roman"/>
        </w:rPr>
      </w:pPr>
      <w:del w:id="357" w:author="Rawls, Bruce" w:date="2015-05-08T10:20:00Z">
        <w:r>
          <w:rPr>
            <w:rFonts w:ascii="Times New Roman" w:hAnsi="Times New Roman" w:cs="Times New Roman"/>
          </w:rPr>
          <w:delText>Reduction of point sources and nonpoint sources of PCB will also be identified</w:delText>
        </w:r>
        <w:r>
          <w:rPr>
            <w:rFonts w:ascii="Times New Roman" w:hAnsi="Times New Roman" w:cs="Times New Roman"/>
            <w:spacing w:val="-14"/>
          </w:rPr>
          <w:delText xml:space="preserve"> </w:delText>
        </w:r>
        <w:r>
          <w:rPr>
            <w:rFonts w:ascii="Times New Roman" w:hAnsi="Times New Roman" w:cs="Times New Roman"/>
          </w:rPr>
          <w:delText>by</w:delText>
        </w:r>
        <w:r>
          <w:rPr>
            <w:rFonts w:ascii="Times New Roman" w:hAnsi="Times New Roman" w:cs="Times New Roman"/>
            <w:w w:val="99"/>
          </w:rPr>
          <w:delText xml:space="preserve"> </w:delText>
        </w:r>
        <w:r>
          <w:rPr>
            <w:rFonts w:ascii="Times New Roman" w:hAnsi="Times New Roman" w:cs="Times New Roman"/>
          </w:rPr>
          <w:delText>Washington NPDES permittees, as part of their individual permit requirements,</w:delText>
        </w:r>
        <w:r>
          <w:rPr>
            <w:rFonts w:ascii="Times New Roman" w:hAnsi="Times New Roman" w:cs="Times New Roman"/>
            <w:spacing w:val="-33"/>
          </w:rPr>
          <w:delText xml:space="preserve"> </w:delText>
        </w:r>
        <w:r>
          <w:rPr>
            <w:rFonts w:ascii="Times New Roman" w:hAnsi="Times New Roman" w:cs="Times New Roman"/>
          </w:rPr>
          <w:delText>within</w:delText>
        </w:r>
        <w:r>
          <w:rPr>
            <w:rFonts w:ascii="Times New Roman" w:hAnsi="Times New Roman" w:cs="Times New Roman"/>
            <w:w w:val="99"/>
          </w:rPr>
          <w:delText xml:space="preserve"> </w:delText>
        </w:r>
        <w:r>
          <w:rPr>
            <w:rFonts w:ascii="Times New Roman" w:hAnsi="Times New Roman" w:cs="Times New Roman"/>
          </w:rPr>
          <w:delText>their wastewater systems. The SRRTTF and its technical consultant will be able</w:delText>
        </w:r>
        <w:r>
          <w:rPr>
            <w:rFonts w:ascii="Times New Roman" w:hAnsi="Times New Roman" w:cs="Times New Roman"/>
            <w:spacing w:val="-21"/>
          </w:rPr>
          <w:delText xml:space="preserve"> </w:delText>
        </w:r>
        <w:r>
          <w:rPr>
            <w:rFonts w:ascii="Times New Roman" w:hAnsi="Times New Roman" w:cs="Times New Roman"/>
          </w:rPr>
          <w:delText>to</w:delText>
        </w:r>
        <w:r>
          <w:rPr>
            <w:rFonts w:ascii="Times New Roman" w:hAnsi="Times New Roman" w:cs="Times New Roman"/>
            <w:w w:val="99"/>
          </w:rPr>
          <w:delText xml:space="preserve"> </w:delText>
        </w:r>
        <w:r>
          <w:rPr>
            <w:rFonts w:ascii="Times New Roman" w:hAnsi="Times New Roman" w:cs="Times New Roman"/>
          </w:rPr>
          <w:delText>review the reduction strategies developed by the</w:delText>
        </w:r>
        <w:r>
          <w:rPr>
            <w:rFonts w:ascii="Times New Roman" w:hAnsi="Times New Roman" w:cs="Times New Roman"/>
            <w:spacing w:val="-21"/>
          </w:rPr>
          <w:delText xml:space="preserve"> </w:delText>
        </w:r>
        <w:r>
          <w:rPr>
            <w:rFonts w:ascii="Times New Roman" w:hAnsi="Times New Roman" w:cs="Times New Roman"/>
          </w:rPr>
          <w:delText>permittees.</w:delText>
        </w:r>
      </w:del>
    </w:p>
    <w:p w14:paraId="5BDE5DFE" w14:textId="77777777" w:rsidR="00F956E5" w:rsidRDefault="00D1464E">
      <w:pPr>
        <w:pStyle w:val="BodyText"/>
        <w:spacing w:before="202" w:line="276" w:lineRule="auto"/>
        <w:ind w:left="0" w:right="120"/>
        <w:rPr>
          <w:del w:id="358" w:author="Rawls, Bruce" w:date="2015-05-08T10:20:00Z"/>
          <w:rFonts w:ascii="Times New Roman" w:hAnsi="Times New Roman" w:cs="Times New Roman"/>
        </w:rPr>
      </w:pPr>
      <w:del w:id="359" w:author="Rawls, Bruce" w:date="2015-05-08T10:20:00Z">
        <w:r>
          <w:rPr>
            <w:rFonts w:ascii="Times New Roman" w:hAnsi="Times New Roman" w:cs="Times New Roman"/>
          </w:rPr>
          <w:delText>Considering the PCB sources and sinks identified from implementation of Work</w:delText>
        </w:r>
        <w:r>
          <w:rPr>
            <w:rFonts w:ascii="Times New Roman" w:hAnsi="Times New Roman" w:cs="Times New Roman"/>
            <w:spacing w:val="-20"/>
          </w:rPr>
          <w:delText xml:space="preserve"> </w:delText>
        </w:r>
        <w:r>
          <w:rPr>
            <w:rFonts w:ascii="Times New Roman" w:hAnsi="Times New Roman" w:cs="Times New Roman"/>
          </w:rPr>
          <w:delText>Plan</w:delText>
        </w:r>
        <w:r>
          <w:rPr>
            <w:rFonts w:ascii="Times New Roman" w:hAnsi="Times New Roman" w:cs="Times New Roman"/>
            <w:w w:val="99"/>
          </w:rPr>
          <w:delText xml:space="preserve"> </w:delText>
        </w:r>
        <w:r>
          <w:rPr>
            <w:rFonts w:ascii="Times New Roman" w:hAnsi="Times New Roman" w:cs="Times New Roman"/>
          </w:rPr>
          <w:delText>Element 1, and the PCB reduction efforts by various parties in the Spokane</w:delText>
        </w:r>
        <w:r>
          <w:rPr>
            <w:rFonts w:ascii="Times New Roman" w:hAnsi="Times New Roman" w:cs="Times New Roman"/>
            <w:spacing w:val="-19"/>
          </w:rPr>
          <w:delText xml:space="preserve"> </w:delText>
        </w:r>
        <w:r>
          <w:rPr>
            <w:rFonts w:ascii="Times New Roman" w:hAnsi="Times New Roman" w:cs="Times New Roman"/>
          </w:rPr>
          <w:delText>River</w:delText>
        </w:r>
        <w:r>
          <w:rPr>
            <w:rFonts w:ascii="Times New Roman" w:hAnsi="Times New Roman" w:cs="Times New Roman"/>
            <w:w w:val="99"/>
          </w:rPr>
          <w:delText xml:space="preserve"> </w:delText>
        </w:r>
        <w:r>
          <w:rPr>
            <w:rFonts w:ascii="Times New Roman" w:hAnsi="Times New Roman" w:cs="Times New Roman"/>
          </w:rPr>
          <w:delText>watershed, the SRRTTF technical consultant will develop a strategy for reducing</w:delText>
        </w:r>
        <w:r>
          <w:rPr>
            <w:rFonts w:ascii="Times New Roman" w:hAnsi="Times New Roman" w:cs="Times New Roman"/>
            <w:spacing w:val="-19"/>
          </w:rPr>
          <w:delText xml:space="preserve"> </w:delText>
        </w:r>
        <w:r>
          <w:rPr>
            <w:rFonts w:ascii="Times New Roman" w:hAnsi="Times New Roman" w:cs="Times New Roman"/>
          </w:rPr>
          <w:delText>point</w:delText>
        </w:r>
        <w:r>
          <w:rPr>
            <w:rFonts w:ascii="Times New Roman" w:hAnsi="Times New Roman" w:cs="Times New Roman"/>
            <w:w w:val="99"/>
          </w:rPr>
          <w:delText xml:space="preserve"> </w:delText>
        </w:r>
        <w:r>
          <w:rPr>
            <w:rFonts w:ascii="Times New Roman" w:hAnsi="Times New Roman" w:cs="Times New Roman"/>
          </w:rPr>
          <w:delText>and non-point source PCBs in the Spokane River through improvements to</w:delText>
        </w:r>
        <w:r>
          <w:rPr>
            <w:rFonts w:ascii="Times New Roman" w:hAnsi="Times New Roman" w:cs="Times New Roman"/>
            <w:spacing w:val="-30"/>
          </w:rPr>
          <w:delText xml:space="preserve"> </w:delText>
        </w:r>
        <w:r>
          <w:rPr>
            <w:rFonts w:ascii="Times New Roman" w:hAnsi="Times New Roman" w:cs="Times New Roman"/>
          </w:rPr>
          <w:delText>regulations.</w:delText>
        </w:r>
      </w:del>
    </w:p>
    <w:p w14:paraId="7CC8BE80" w14:textId="77777777" w:rsidR="00F956E5" w:rsidRDefault="00D1464E">
      <w:pPr>
        <w:pStyle w:val="BodyText"/>
        <w:spacing w:before="202"/>
        <w:ind w:left="0" w:right="236"/>
        <w:rPr>
          <w:del w:id="360" w:author="Rawls, Bruce" w:date="2015-05-08T10:20:00Z"/>
          <w:rFonts w:ascii="Times New Roman" w:hAnsi="Times New Roman" w:cs="Times New Roman"/>
        </w:rPr>
      </w:pPr>
      <w:del w:id="361" w:author="Rawls, Bruce" w:date="2015-05-08T10:20:00Z">
        <w:r>
          <w:rPr>
            <w:rFonts w:ascii="Times New Roman" w:hAnsi="Times New Roman" w:cs="Times New Roman"/>
            <w:u w:val="single" w:color="000000"/>
          </w:rPr>
          <w:delText>Work Plan Element 6.—Develop strategy and measures for public</w:delText>
        </w:r>
        <w:r>
          <w:rPr>
            <w:rFonts w:ascii="Times New Roman" w:hAnsi="Times New Roman" w:cs="Times New Roman"/>
            <w:spacing w:val="-25"/>
            <w:u w:val="single" w:color="000000"/>
          </w:rPr>
          <w:delText xml:space="preserve"> </w:delText>
        </w:r>
        <w:r>
          <w:rPr>
            <w:rFonts w:ascii="Times New Roman" w:hAnsi="Times New Roman" w:cs="Times New Roman"/>
            <w:u w:val="single" w:color="000000"/>
          </w:rPr>
          <w:delText>education</w:delText>
        </w:r>
      </w:del>
    </w:p>
    <w:p w14:paraId="3C411D8D" w14:textId="77777777" w:rsidR="00F956E5" w:rsidRDefault="00D1464E">
      <w:pPr>
        <w:pStyle w:val="BodyText"/>
        <w:spacing w:before="69"/>
        <w:ind w:left="0" w:right="236"/>
        <w:rPr>
          <w:del w:id="362" w:author="Rawls, Bruce" w:date="2015-05-08T10:20:00Z"/>
          <w:rFonts w:ascii="Times New Roman" w:hAnsi="Times New Roman" w:cs="Times New Roman"/>
        </w:rPr>
      </w:pPr>
      <w:del w:id="363" w:author="Rawls, Bruce" w:date="2015-05-08T10:20:00Z">
        <w:r>
          <w:rPr>
            <w:rFonts w:ascii="Times New Roman" w:hAnsi="Times New Roman" w:cs="Times New Roman"/>
          </w:rPr>
          <w:delText>Work Plan Element 6 is expected to occur for the duration of the SRRTTF</w:delText>
        </w:r>
        <w:r>
          <w:rPr>
            <w:rFonts w:ascii="Times New Roman" w:hAnsi="Times New Roman" w:cs="Times New Roman"/>
            <w:spacing w:val="-28"/>
          </w:rPr>
          <w:delText xml:space="preserve"> </w:delText>
        </w:r>
        <w:r>
          <w:rPr>
            <w:rFonts w:ascii="Times New Roman" w:hAnsi="Times New Roman" w:cs="Times New Roman"/>
          </w:rPr>
          <w:delText>activities.</w:delText>
        </w:r>
      </w:del>
    </w:p>
    <w:p w14:paraId="2917772D" w14:textId="77777777" w:rsidR="00F956E5" w:rsidRDefault="00F956E5">
      <w:pPr>
        <w:rPr>
          <w:del w:id="364" w:author="Rawls, Bruce" w:date="2015-05-08T10:20:00Z"/>
          <w:rFonts w:ascii="Times New Roman" w:hAnsi="Times New Roman"/>
        </w:rPr>
        <w:sectPr w:rsidR="00F956E5">
          <w:pgSz w:w="12240" w:h="15840"/>
          <w:pgMar w:top="1200" w:right="1340" w:bottom="1200" w:left="1320" w:header="743" w:footer="1017" w:gutter="0"/>
          <w:cols w:space="720"/>
        </w:sectPr>
      </w:pPr>
    </w:p>
    <w:p w14:paraId="0443C1BB" w14:textId="77777777" w:rsidR="00F956E5" w:rsidRDefault="00D1464E">
      <w:pPr>
        <w:pStyle w:val="BodyText"/>
        <w:spacing w:before="69" w:line="276" w:lineRule="auto"/>
        <w:ind w:left="0" w:right="20"/>
        <w:rPr>
          <w:del w:id="365" w:author="Rawls, Bruce" w:date="2015-05-08T10:20:00Z"/>
          <w:rFonts w:ascii="Times New Roman" w:hAnsi="Times New Roman" w:cs="Times New Roman"/>
        </w:rPr>
      </w:pPr>
      <w:del w:id="366" w:author="Rawls, Bruce" w:date="2015-05-08T10:20:00Z">
        <w:r>
          <w:rPr>
            <w:rFonts w:ascii="Times New Roman" w:hAnsi="Times New Roman" w:cs="Times New Roman"/>
          </w:rPr>
          <w:delText>The SRRTTF, with the assistance of the technical consultant, will undertake a</w:delText>
        </w:r>
        <w:r>
          <w:rPr>
            <w:rFonts w:ascii="Times New Roman" w:hAnsi="Times New Roman" w:cs="Times New Roman"/>
            <w:spacing w:val="-24"/>
          </w:rPr>
          <w:delText xml:space="preserve"> </w:delText>
        </w:r>
        <w:r>
          <w:rPr>
            <w:rFonts w:ascii="Times New Roman" w:hAnsi="Times New Roman" w:cs="Times New Roman"/>
          </w:rPr>
          <w:delText>program</w:delText>
        </w:r>
        <w:r>
          <w:rPr>
            <w:rFonts w:ascii="Times New Roman" w:hAnsi="Times New Roman" w:cs="Times New Roman"/>
            <w:w w:val="99"/>
          </w:rPr>
          <w:delText xml:space="preserve"> </w:delText>
        </w:r>
        <w:r>
          <w:rPr>
            <w:rFonts w:ascii="Times New Roman" w:hAnsi="Times New Roman" w:cs="Times New Roman"/>
          </w:rPr>
          <w:delText>to identify commonly used products that may contain PCBs, which could be</w:delText>
        </w:r>
        <w:r>
          <w:rPr>
            <w:rFonts w:ascii="Times New Roman" w:hAnsi="Times New Roman" w:cs="Times New Roman"/>
            <w:spacing w:val="-19"/>
          </w:rPr>
          <w:delText xml:space="preserve"> </w:delText>
        </w:r>
        <w:r>
          <w:rPr>
            <w:rFonts w:ascii="Times New Roman" w:hAnsi="Times New Roman" w:cs="Times New Roman"/>
          </w:rPr>
          <w:delText>released</w:delText>
        </w:r>
        <w:r>
          <w:rPr>
            <w:rFonts w:ascii="Times New Roman" w:hAnsi="Times New Roman" w:cs="Times New Roman"/>
            <w:w w:val="99"/>
          </w:rPr>
          <w:delText xml:space="preserve"> </w:delText>
        </w:r>
        <w:r>
          <w:rPr>
            <w:rFonts w:ascii="Times New Roman" w:hAnsi="Times New Roman" w:cs="Times New Roman"/>
          </w:rPr>
          <w:delText>into our environment. Then, a public education campaign will be developed to</w:delText>
        </w:r>
        <w:r>
          <w:rPr>
            <w:rFonts w:ascii="Times New Roman" w:hAnsi="Times New Roman" w:cs="Times New Roman"/>
            <w:spacing w:val="-27"/>
          </w:rPr>
          <w:delText xml:space="preserve"> </w:delText>
        </w:r>
        <w:r>
          <w:rPr>
            <w:rFonts w:ascii="Times New Roman" w:hAnsi="Times New Roman" w:cs="Times New Roman"/>
          </w:rPr>
          <w:delText>utilize</w:delText>
        </w:r>
        <w:r>
          <w:rPr>
            <w:rFonts w:ascii="Times New Roman" w:hAnsi="Times New Roman" w:cs="Times New Roman"/>
            <w:w w:val="99"/>
          </w:rPr>
          <w:delText xml:space="preserve"> </w:delText>
        </w:r>
        <w:r>
          <w:rPr>
            <w:rFonts w:ascii="Times New Roman" w:hAnsi="Times New Roman" w:cs="Times New Roman"/>
          </w:rPr>
          <w:delText>broadcast media, print media, direct mailings, and other public education</w:delText>
        </w:r>
        <w:r>
          <w:rPr>
            <w:rFonts w:ascii="Times New Roman" w:hAnsi="Times New Roman" w:cs="Times New Roman"/>
            <w:spacing w:val="-24"/>
          </w:rPr>
          <w:delText xml:space="preserve"> </w:delText>
        </w:r>
        <w:r>
          <w:rPr>
            <w:rFonts w:ascii="Times New Roman" w:hAnsi="Times New Roman" w:cs="Times New Roman"/>
          </w:rPr>
          <w:delText>opportunities</w:delText>
        </w:r>
        <w:r>
          <w:rPr>
            <w:rFonts w:ascii="Times New Roman" w:hAnsi="Times New Roman" w:cs="Times New Roman"/>
            <w:w w:val="99"/>
          </w:rPr>
          <w:delText xml:space="preserve"> </w:delText>
        </w:r>
        <w:r>
          <w:rPr>
            <w:rFonts w:ascii="Times New Roman" w:hAnsi="Times New Roman" w:cs="Times New Roman"/>
          </w:rPr>
          <w:delText>to inform our citizens about the existing health advisories, effects of PCBs on</w:delText>
        </w:r>
        <w:r>
          <w:rPr>
            <w:rFonts w:ascii="Times New Roman" w:hAnsi="Times New Roman" w:cs="Times New Roman"/>
            <w:spacing w:val="-22"/>
          </w:rPr>
          <w:delText xml:space="preserve"> </w:delText>
        </w:r>
        <w:r>
          <w:rPr>
            <w:rFonts w:ascii="Times New Roman" w:hAnsi="Times New Roman" w:cs="Times New Roman"/>
          </w:rPr>
          <w:delText>public</w:delText>
        </w:r>
        <w:r>
          <w:rPr>
            <w:rFonts w:ascii="Times New Roman" w:hAnsi="Times New Roman" w:cs="Times New Roman"/>
            <w:w w:val="99"/>
          </w:rPr>
          <w:delText xml:space="preserve"> </w:delText>
        </w:r>
        <w:r>
          <w:rPr>
            <w:rFonts w:ascii="Times New Roman" w:hAnsi="Times New Roman" w:cs="Times New Roman"/>
          </w:rPr>
          <w:delText>health, and on measures that the average citizen can adopt to reduce the amount</w:delText>
        </w:r>
        <w:r>
          <w:rPr>
            <w:rFonts w:ascii="Times New Roman" w:hAnsi="Times New Roman" w:cs="Times New Roman"/>
            <w:spacing w:val="-23"/>
          </w:rPr>
          <w:delText xml:space="preserve"> </w:delText>
        </w:r>
        <w:r>
          <w:rPr>
            <w:rFonts w:ascii="Times New Roman" w:hAnsi="Times New Roman" w:cs="Times New Roman"/>
          </w:rPr>
          <w:delText>of</w:delText>
        </w:r>
        <w:r>
          <w:rPr>
            <w:rFonts w:ascii="Times New Roman" w:hAnsi="Times New Roman" w:cs="Times New Roman"/>
            <w:w w:val="99"/>
          </w:rPr>
          <w:delText xml:space="preserve"> </w:delText>
        </w:r>
        <w:r>
          <w:rPr>
            <w:rFonts w:ascii="Times New Roman" w:hAnsi="Times New Roman" w:cs="Times New Roman"/>
          </w:rPr>
          <w:delText>PCBs in our environment. The public education materials will include public</w:delText>
        </w:r>
        <w:r>
          <w:rPr>
            <w:rFonts w:ascii="Times New Roman" w:hAnsi="Times New Roman" w:cs="Times New Roman"/>
            <w:spacing w:val="-22"/>
          </w:rPr>
          <w:delText xml:space="preserve"> </w:delText>
        </w:r>
        <w:r>
          <w:rPr>
            <w:rFonts w:ascii="Times New Roman" w:hAnsi="Times New Roman" w:cs="Times New Roman"/>
          </w:rPr>
          <w:delText>service</w:delText>
        </w:r>
        <w:r>
          <w:rPr>
            <w:rFonts w:ascii="Times New Roman" w:hAnsi="Times New Roman" w:cs="Times New Roman"/>
            <w:w w:val="99"/>
          </w:rPr>
          <w:delText xml:space="preserve"> </w:delText>
        </w:r>
        <w:r>
          <w:rPr>
            <w:rFonts w:ascii="Times New Roman" w:hAnsi="Times New Roman" w:cs="Times New Roman"/>
          </w:rPr>
          <w:delText>announcements as well as printed materials. All public education materials will</w:delText>
        </w:r>
        <w:r>
          <w:rPr>
            <w:rFonts w:ascii="Times New Roman" w:hAnsi="Times New Roman" w:cs="Times New Roman"/>
            <w:spacing w:val="-19"/>
          </w:rPr>
          <w:delText xml:space="preserve"> </w:delText>
        </w:r>
        <w:r>
          <w:rPr>
            <w:rFonts w:ascii="Times New Roman" w:hAnsi="Times New Roman" w:cs="Times New Roman"/>
          </w:rPr>
          <w:delText>be</w:delText>
        </w:r>
        <w:r>
          <w:rPr>
            <w:rFonts w:ascii="Times New Roman" w:hAnsi="Times New Roman" w:cs="Times New Roman"/>
            <w:w w:val="99"/>
          </w:rPr>
          <w:delText xml:space="preserve"> </w:delText>
        </w:r>
        <w:r>
          <w:rPr>
            <w:rFonts w:ascii="Times New Roman" w:hAnsi="Times New Roman" w:cs="Times New Roman"/>
          </w:rPr>
          <w:delText>approved by the SRRTTF prior to their use. The SRRTTF will communicate</w:delText>
        </w:r>
        <w:r>
          <w:rPr>
            <w:rFonts w:ascii="Times New Roman" w:hAnsi="Times New Roman" w:cs="Times New Roman"/>
            <w:spacing w:val="-14"/>
          </w:rPr>
          <w:delText xml:space="preserve"> </w:delText>
        </w:r>
        <w:r>
          <w:rPr>
            <w:rFonts w:ascii="Times New Roman" w:hAnsi="Times New Roman" w:cs="Times New Roman"/>
          </w:rPr>
          <w:delText>the</w:delText>
        </w:r>
        <w:r>
          <w:rPr>
            <w:rFonts w:ascii="Times New Roman" w:hAnsi="Times New Roman" w:cs="Times New Roman"/>
            <w:w w:val="99"/>
          </w:rPr>
          <w:delText xml:space="preserve"> </w:delText>
        </w:r>
        <w:r>
          <w:rPr>
            <w:rFonts w:ascii="Times New Roman" w:hAnsi="Times New Roman" w:cs="Times New Roman"/>
          </w:rPr>
          <w:delText>accomplishments to its members and the</w:delText>
        </w:r>
        <w:r>
          <w:rPr>
            <w:rFonts w:ascii="Times New Roman" w:hAnsi="Times New Roman" w:cs="Times New Roman"/>
            <w:spacing w:val="-14"/>
          </w:rPr>
          <w:delText xml:space="preserve"> </w:delText>
        </w:r>
        <w:r>
          <w:rPr>
            <w:rFonts w:ascii="Times New Roman" w:hAnsi="Times New Roman" w:cs="Times New Roman"/>
          </w:rPr>
          <w:delText>public.</w:delText>
        </w:r>
      </w:del>
    </w:p>
    <w:p w14:paraId="366BE83E" w14:textId="77777777" w:rsidR="00F956E5" w:rsidRDefault="00D1464E">
      <w:pPr>
        <w:pStyle w:val="BodyText"/>
        <w:spacing w:before="202" w:line="276" w:lineRule="auto"/>
        <w:ind w:left="0" w:right="20"/>
        <w:rPr>
          <w:del w:id="367" w:author="Rawls, Bruce" w:date="2015-05-08T10:20:00Z"/>
          <w:rFonts w:ascii="Times New Roman" w:hAnsi="Times New Roman" w:cs="Times New Roman"/>
        </w:rPr>
      </w:pPr>
      <w:del w:id="368" w:author="Rawls, Bruce" w:date="2015-05-08T10:20:00Z">
        <w:r>
          <w:rPr>
            <w:rFonts w:ascii="Times New Roman" w:hAnsi="Times New Roman" w:cs="Times New Roman"/>
          </w:rPr>
          <w:delText>After BMPs have been identified to reduce PCB sources in the Spokane</w:delText>
        </w:r>
        <w:r>
          <w:rPr>
            <w:rFonts w:ascii="Times New Roman" w:hAnsi="Times New Roman" w:cs="Times New Roman"/>
            <w:spacing w:val="-11"/>
          </w:rPr>
          <w:delText xml:space="preserve"> </w:delText>
        </w:r>
        <w:r>
          <w:rPr>
            <w:rFonts w:ascii="Times New Roman" w:hAnsi="Times New Roman" w:cs="Times New Roman"/>
          </w:rPr>
          <w:delText>River</w:delText>
        </w:r>
        <w:r>
          <w:rPr>
            <w:rFonts w:ascii="Times New Roman" w:hAnsi="Times New Roman" w:cs="Times New Roman"/>
            <w:w w:val="99"/>
          </w:rPr>
          <w:delText xml:space="preserve"> </w:delText>
        </w:r>
        <w:r>
          <w:rPr>
            <w:rFonts w:ascii="Times New Roman" w:hAnsi="Times New Roman" w:cs="Times New Roman"/>
          </w:rPr>
          <w:delText>watershed, and a BMP implementation plan has been prepared and adopted by</w:delText>
        </w:r>
        <w:r>
          <w:rPr>
            <w:rFonts w:ascii="Times New Roman" w:hAnsi="Times New Roman" w:cs="Times New Roman"/>
            <w:spacing w:val="-19"/>
          </w:rPr>
          <w:delText xml:space="preserve"> </w:delText>
        </w:r>
        <w:r>
          <w:rPr>
            <w:rFonts w:ascii="Times New Roman" w:hAnsi="Times New Roman" w:cs="Times New Roman"/>
          </w:rPr>
          <w:delText>the</w:delText>
        </w:r>
        <w:r>
          <w:rPr>
            <w:rFonts w:ascii="Times New Roman" w:hAnsi="Times New Roman" w:cs="Times New Roman"/>
            <w:w w:val="99"/>
          </w:rPr>
          <w:delText xml:space="preserve"> </w:delText>
        </w:r>
        <w:r>
          <w:rPr>
            <w:rFonts w:ascii="Times New Roman" w:hAnsi="Times New Roman" w:cs="Times New Roman"/>
          </w:rPr>
          <w:delText>SRRTTF, a public education campaign will be developed to inform the public about</w:delText>
        </w:r>
        <w:r>
          <w:rPr>
            <w:rFonts w:ascii="Times New Roman" w:hAnsi="Times New Roman" w:cs="Times New Roman"/>
            <w:spacing w:val="-32"/>
          </w:rPr>
          <w:delText xml:space="preserve"> </w:delText>
        </w:r>
        <w:r>
          <w:rPr>
            <w:rFonts w:ascii="Times New Roman" w:hAnsi="Times New Roman" w:cs="Times New Roman"/>
          </w:rPr>
          <w:delText>the</w:delText>
        </w:r>
        <w:r>
          <w:rPr>
            <w:rFonts w:ascii="Times New Roman" w:hAnsi="Times New Roman" w:cs="Times New Roman"/>
            <w:w w:val="99"/>
          </w:rPr>
          <w:delText xml:space="preserve"> </w:delText>
        </w:r>
        <w:r>
          <w:rPr>
            <w:rFonts w:ascii="Times New Roman" w:hAnsi="Times New Roman" w:cs="Times New Roman"/>
          </w:rPr>
          <w:delText>PCB loadings in the watershed, and on the implementation measures that</w:delText>
        </w:r>
        <w:r>
          <w:rPr>
            <w:rFonts w:ascii="Times New Roman" w:hAnsi="Times New Roman" w:cs="Times New Roman"/>
            <w:spacing w:val="-11"/>
          </w:rPr>
          <w:delText xml:space="preserve"> </w:delText>
        </w:r>
        <w:r>
          <w:rPr>
            <w:rFonts w:ascii="Times New Roman" w:hAnsi="Times New Roman" w:cs="Times New Roman"/>
          </w:rPr>
          <w:delText>are</w:delText>
        </w:r>
        <w:r>
          <w:rPr>
            <w:rFonts w:ascii="Times New Roman" w:hAnsi="Times New Roman" w:cs="Times New Roman"/>
            <w:w w:val="99"/>
          </w:rPr>
          <w:delText xml:space="preserve"> </w:delText>
        </w:r>
        <w:r>
          <w:rPr>
            <w:rFonts w:ascii="Times New Roman" w:hAnsi="Times New Roman" w:cs="Times New Roman"/>
          </w:rPr>
          <w:delText>proposed.</w:delText>
        </w:r>
      </w:del>
    </w:p>
    <w:p w14:paraId="64B96D09" w14:textId="77777777" w:rsidR="00F956E5" w:rsidRDefault="00F956E5">
      <w:pPr>
        <w:rPr>
          <w:del w:id="369" w:author="Rawls, Bruce" w:date="2015-05-08T10:20:00Z"/>
          <w:b/>
        </w:rPr>
      </w:pPr>
    </w:p>
    <w:p w14:paraId="3898DC4B" w14:textId="77777777" w:rsidR="00F956E5" w:rsidRDefault="00D1464E">
      <w:pPr>
        <w:rPr>
          <w:del w:id="370" w:author="Rawls, Bruce" w:date="2015-05-08T10:20:00Z"/>
          <w:b/>
          <w:bCs/>
        </w:rPr>
      </w:pPr>
      <w:del w:id="371" w:author="Rawls, Bruce" w:date="2015-05-08T10:20:00Z">
        <w:r>
          <w:rPr>
            <w:b/>
          </w:rPr>
          <w:delText>Work Plan Milestone</w:delText>
        </w:r>
        <w:r>
          <w:rPr>
            <w:b/>
            <w:spacing w:val="-14"/>
          </w:rPr>
          <w:delText xml:space="preserve"> </w:delText>
        </w:r>
        <w:r>
          <w:rPr>
            <w:b/>
          </w:rPr>
          <w:delText>Goals</w:delText>
        </w:r>
      </w:del>
    </w:p>
    <w:p w14:paraId="5B4803E8" w14:textId="77777777" w:rsidR="00F956E5" w:rsidRDefault="00D1464E">
      <w:pPr>
        <w:pStyle w:val="BodyText"/>
        <w:ind w:left="0" w:right="20"/>
        <w:rPr>
          <w:del w:id="372" w:author="Rawls, Bruce" w:date="2015-05-08T10:20:00Z"/>
          <w:rFonts w:ascii="Times New Roman" w:hAnsi="Times New Roman" w:cs="Times New Roman"/>
        </w:rPr>
        <w:sectPr w:rsidR="00F956E5">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docGrid w:linePitch="360"/>
        </w:sectPr>
      </w:pPr>
      <w:del w:id="373" w:author="Rawls, Bruce" w:date="2015-05-08T10:20:00Z">
        <w:r>
          <w:rPr>
            <w:rFonts w:ascii="Times New Roman" w:hAnsi="Times New Roman" w:cs="Times New Roman"/>
          </w:rPr>
          <w:delText>Work plan milestones are shown on the attached</w:delText>
        </w:r>
        <w:r>
          <w:rPr>
            <w:rFonts w:ascii="Times New Roman" w:hAnsi="Times New Roman" w:cs="Times New Roman"/>
            <w:spacing w:val="-17"/>
          </w:rPr>
          <w:delText xml:space="preserve"> </w:delText>
        </w:r>
        <w:r>
          <w:rPr>
            <w:rFonts w:ascii="Times New Roman" w:hAnsi="Times New Roman" w:cs="Times New Roman"/>
          </w:rPr>
          <w:delText>figure.</w:delText>
        </w:r>
      </w:del>
    </w:p>
    <w:p w14:paraId="74CAD33D" w14:textId="77777777" w:rsidR="00F956E5" w:rsidRDefault="00F956E5">
      <w:pPr>
        <w:pStyle w:val="BodyText"/>
        <w:ind w:right="20"/>
        <w:rPr>
          <w:del w:id="374" w:author="Rawls, Bruce" w:date="2015-05-08T10:20:00Z"/>
          <w:rFonts w:ascii="Times New Roman" w:hAnsi="Times New Roman" w:cs="Times New Roman"/>
        </w:rPr>
      </w:pPr>
    </w:p>
    <w:tbl>
      <w:tblPr>
        <w:tblW w:w="13047" w:type="dxa"/>
        <w:tblInd w:w="5" w:type="dxa"/>
        <w:tblLayout w:type="fixed"/>
        <w:tblCellMar>
          <w:left w:w="0" w:type="dxa"/>
          <w:right w:w="0" w:type="dxa"/>
        </w:tblCellMar>
        <w:tblLook w:val="01E0" w:firstRow="1" w:lastRow="1" w:firstColumn="1" w:lastColumn="1" w:noHBand="0" w:noVBand="0"/>
      </w:tblPr>
      <w:tblGrid>
        <w:gridCol w:w="4845"/>
        <w:gridCol w:w="324"/>
        <w:gridCol w:w="158"/>
        <w:gridCol w:w="484"/>
        <w:gridCol w:w="481"/>
        <w:gridCol w:w="163"/>
        <w:gridCol w:w="158"/>
        <w:gridCol w:w="163"/>
        <w:gridCol w:w="481"/>
        <w:gridCol w:w="646"/>
        <w:gridCol w:w="159"/>
        <w:gridCol w:w="160"/>
        <w:gridCol w:w="483"/>
        <w:gridCol w:w="482"/>
        <w:gridCol w:w="805"/>
        <w:gridCol w:w="1125"/>
        <w:gridCol w:w="323"/>
        <w:gridCol w:w="1607"/>
      </w:tblGrid>
      <w:tr w:rsidR="00F956E5" w14:paraId="6605EEB7" w14:textId="77777777">
        <w:trPr>
          <w:trHeight w:hRule="exact" w:val="473"/>
          <w:del w:id="375" w:author="Rawls, Bruce" w:date="2015-05-08T10:20:00Z"/>
        </w:trPr>
        <w:tc>
          <w:tcPr>
            <w:tcW w:w="13047" w:type="dxa"/>
            <w:gridSpan w:val="18"/>
            <w:tcBorders>
              <w:top w:val="single" w:sz="4" w:space="0" w:color="auto"/>
              <w:left w:val="single" w:sz="4" w:space="0" w:color="auto"/>
              <w:bottom w:val="single" w:sz="4" w:space="0" w:color="auto"/>
              <w:right w:val="single" w:sz="4" w:space="0" w:color="auto"/>
            </w:tcBorders>
          </w:tcPr>
          <w:p w14:paraId="2416C3F2" w14:textId="77777777" w:rsidR="00F956E5" w:rsidRDefault="00D1464E">
            <w:pPr>
              <w:pStyle w:val="TableParagraph"/>
              <w:spacing w:line="271" w:lineRule="auto"/>
              <w:ind w:left="11" w:right="1866"/>
              <w:rPr>
                <w:del w:id="376" w:author="Rawls, Bruce" w:date="2015-05-08T10:20:00Z"/>
                <w:rFonts w:ascii="Arial" w:eastAsia="Arial" w:hAnsi="Arial" w:cs="Arial"/>
                <w:sz w:val="12"/>
                <w:szCs w:val="12"/>
              </w:rPr>
            </w:pPr>
            <w:del w:id="377" w:author="Rawls, Bruce" w:date="2015-05-08T10:20:00Z">
              <w:r>
                <w:rPr>
                  <w:rFonts w:ascii="Arial"/>
                  <w:b/>
                  <w:sz w:val="12"/>
                </w:rPr>
                <w:delText>SPOKANE RIVER REGIONAL TOXICS TASK</w:delText>
              </w:r>
              <w:r>
                <w:rPr>
                  <w:rFonts w:ascii="Arial"/>
                  <w:b/>
                  <w:spacing w:val="-22"/>
                  <w:sz w:val="12"/>
                </w:rPr>
                <w:delText xml:space="preserve"> </w:delText>
              </w:r>
              <w:r>
                <w:rPr>
                  <w:rFonts w:ascii="Arial"/>
                  <w:b/>
                  <w:sz w:val="12"/>
                </w:rPr>
                <w:delText>FORCE WORK PLAN MILESTONE</w:delText>
              </w:r>
              <w:r>
                <w:rPr>
                  <w:rFonts w:ascii="Arial"/>
                  <w:b/>
                  <w:spacing w:val="-12"/>
                  <w:sz w:val="12"/>
                </w:rPr>
                <w:delText xml:space="preserve"> </w:delText>
              </w:r>
              <w:r>
                <w:rPr>
                  <w:rFonts w:ascii="Arial"/>
                  <w:b/>
                  <w:sz w:val="12"/>
                </w:rPr>
                <w:delText>GOALS</w:delText>
              </w:r>
            </w:del>
          </w:p>
          <w:p w14:paraId="1867ED43" w14:textId="77777777" w:rsidR="00F956E5" w:rsidRDefault="00D1464E">
            <w:pPr>
              <w:rPr>
                <w:del w:id="378" w:author="Rawls, Bruce" w:date="2015-05-08T10:20:00Z"/>
              </w:rPr>
            </w:pPr>
            <w:del w:id="379" w:author="Rawls, Bruce" w:date="2015-05-08T10:20:00Z">
              <w:r>
                <w:rPr>
                  <w:rFonts w:ascii="Arial"/>
                  <w:b/>
                  <w:sz w:val="12"/>
                </w:rPr>
                <w:delText>AS AMENDED BY SRRTTF ON</w:delText>
              </w:r>
              <w:r>
                <w:rPr>
                  <w:rFonts w:ascii="Arial"/>
                  <w:b/>
                  <w:spacing w:val="-11"/>
                  <w:sz w:val="12"/>
                </w:rPr>
                <w:delText xml:space="preserve"> </w:delText>
              </w:r>
              <w:r>
                <w:rPr>
                  <w:rFonts w:ascii="Arial"/>
                  <w:b/>
                  <w:sz w:val="12"/>
                </w:rPr>
                <w:delText>10-24-2012</w:delText>
              </w:r>
            </w:del>
          </w:p>
        </w:tc>
      </w:tr>
      <w:tr w:rsidR="00F956E5" w14:paraId="6FBDC605" w14:textId="77777777">
        <w:trPr>
          <w:trHeight w:hRule="exact" w:val="161"/>
          <w:del w:id="380" w:author="Rawls, Bruce" w:date="2015-05-08T10:20:00Z"/>
        </w:trPr>
        <w:tc>
          <w:tcPr>
            <w:tcW w:w="4845" w:type="dxa"/>
            <w:tcBorders>
              <w:top w:val="single" w:sz="4" w:space="0" w:color="auto"/>
              <w:left w:val="single" w:sz="8" w:space="0" w:color="000000"/>
              <w:bottom w:val="single" w:sz="4" w:space="0" w:color="000000"/>
              <w:right w:val="single" w:sz="8" w:space="0" w:color="000000"/>
            </w:tcBorders>
          </w:tcPr>
          <w:p w14:paraId="0CA3D859" w14:textId="77777777" w:rsidR="00F956E5" w:rsidRDefault="00F956E5">
            <w:pPr>
              <w:rPr>
                <w:del w:id="381" w:author="Rawls, Bruce" w:date="2015-05-08T10:20:00Z"/>
              </w:rPr>
            </w:pPr>
          </w:p>
        </w:tc>
        <w:tc>
          <w:tcPr>
            <w:tcW w:w="482" w:type="dxa"/>
            <w:gridSpan w:val="2"/>
            <w:tcBorders>
              <w:top w:val="single" w:sz="4" w:space="0" w:color="auto"/>
              <w:left w:val="single" w:sz="8" w:space="0" w:color="000000"/>
              <w:bottom w:val="single" w:sz="8" w:space="0" w:color="000000"/>
              <w:right w:val="single" w:sz="8" w:space="0" w:color="000000"/>
            </w:tcBorders>
          </w:tcPr>
          <w:p w14:paraId="04AF7719" w14:textId="77777777" w:rsidR="00F956E5" w:rsidRDefault="00D1464E">
            <w:pPr>
              <w:pStyle w:val="TableParagraph"/>
              <w:spacing w:line="135" w:lineRule="exact"/>
              <w:ind w:left="115"/>
              <w:rPr>
                <w:del w:id="382" w:author="Rawls, Bruce" w:date="2015-05-08T10:20:00Z"/>
                <w:rFonts w:ascii="Calibri" w:eastAsia="Calibri" w:hAnsi="Calibri" w:cs="Calibri"/>
                <w:sz w:val="12"/>
                <w:szCs w:val="12"/>
              </w:rPr>
            </w:pPr>
            <w:del w:id="383" w:author="Rawls, Bruce" w:date="2015-05-08T10:20:00Z">
              <w:r>
                <w:rPr>
                  <w:rFonts w:ascii="Calibri"/>
                  <w:sz w:val="12"/>
                </w:rPr>
                <w:delText>2012</w:delText>
              </w:r>
            </w:del>
          </w:p>
        </w:tc>
        <w:tc>
          <w:tcPr>
            <w:tcW w:w="1930" w:type="dxa"/>
            <w:gridSpan w:val="6"/>
            <w:tcBorders>
              <w:top w:val="single" w:sz="4" w:space="0" w:color="auto"/>
              <w:left w:val="single" w:sz="8" w:space="0" w:color="000000"/>
              <w:bottom w:val="single" w:sz="8" w:space="0" w:color="000000"/>
              <w:right w:val="single" w:sz="8" w:space="0" w:color="000000"/>
            </w:tcBorders>
          </w:tcPr>
          <w:p w14:paraId="5A78A65D" w14:textId="77777777" w:rsidR="00F956E5" w:rsidRDefault="00D1464E">
            <w:pPr>
              <w:pStyle w:val="TableParagraph"/>
              <w:spacing w:line="135" w:lineRule="exact"/>
              <w:ind w:left="13"/>
              <w:jc w:val="center"/>
              <w:rPr>
                <w:del w:id="384" w:author="Rawls, Bruce" w:date="2015-05-08T10:20:00Z"/>
                <w:rFonts w:ascii="Calibri" w:eastAsia="Calibri" w:hAnsi="Calibri" w:cs="Calibri"/>
                <w:sz w:val="12"/>
                <w:szCs w:val="12"/>
              </w:rPr>
            </w:pPr>
            <w:del w:id="385" w:author="Rawls, Bruce" w:date="2015-05-08T10:20:00Z">
              <w:r>
                <w:rPr>
                  <w:rFonts w:ascii="Calibri"/>
                  <w:sz w:val="12"/>
                </w:rPr>
                <w:delText>2013</w:delText>
              </w:r>
            </w:del>
          </w:p>
        </w:tc>
        <w:tc>
          <w:tcPr>
            <w:tcW w:w="1930" w:type="dxa"/>
            <w:gridSpan w:val="5"/>
            <w:tcBorders>
              <w:top w:val="single" w:sz="4" w:space="0" w:color="auto"/>
              <w:left w:val="single" w:sz="8" w:space="0" w:color="000000"/>
              <w:bottom w:val="single" w:sz="8" w:space="0" w:color="000000"/>
              <w:right w:val="single" w:sz="8" w:space="0" w:color="000000"/>
            </w:tcBorders>
          </w:tcPr>
          <w:p w14:paraId="61932509" w14:textId="77777777" w:rsidR="00F956E5" w:rsidRDefault="00D1464E">
            <w:pPr>
              <w:pStyle w:val="TableParagraph"/>
              <w:spacing w:line="135" w:lineRule="exact"/>
              <w:ind w:left="13"/>
              <w:jc w:val="center"/>
              <w:rPr>
                <w:del w:id="386" w:author="Rawls, Bruce" w:date="2015-05-08T10:20:00Z"/>
                <w:rFonts w:ascii="Calibri" w:eastAsia="Calibri" w:hAnsi="Calibri" w:cs="Calibri"/>
                <w:sz w:val="12"/>
                <w:szCs w:val="12"/>
              </w:rPr>
            </w:pPr>
            <w:del w:id="387" w:author="Rawls, Bruce" w:date="2015-05-08T10:20:00Z">
              <w:r>
                <w:rPr>
                  <w:rFonts w:ascii="Calibri"/>
                  <w:sz w:val="12"/>
                </w:rPr>
                <w:delText>2014</w:delText>
              </w:r>
            </w:del>
          </w:p>
        </w:tc>
        <w:tc>
          <w:tcPr>
            <w:tcW w:w="1930" w:type="dxa"/>
            <w:gridSpan w:val="2"/>
            <w:tcBorders>
              <w:top w:val="single" w:sz="4" w:space="0" w:color="auto"/>
              <w:left w:val="single" w:sz="8" w:space="0" w:color="000000"/>
              <w:bottom w:val="single" w:sz="8" w:space="0" w:color="000000"/>
              <w:right w:val="single" w:sz="8" w:space="0" w:color="000000"/>
            </w:tcBorders>
          </w:tcPr>
          <w:p w14:paraId="6500AFA5" w14:textId="77777777" w:rsidR="00F956E5" w:rsidRDefault="00D1464E">
            <w:pPr>
              <w:pStyle w:val="TableParagraph"/>
              <w:spacing w:line="135" w:lineRule="exact"/>
              <w:ind w:left="13"/>
              <w:jc w:val="center"/>
              <w:rPr>
                <w:del w:id="388" w:author="Rawls, Bruce" w:date="2015-05-08T10:20:00Z"/>
                <w:rFonts w:ascii="Calibri" w:eastAsia="Calibri" w:hAnsi="Calibri" w:cs="Calibri"/>
                <w:sz w:val="12"/>
                <w:szCs w:val="12"/>
              </w:rPr>
            </w:pPr>
            <w:del w:id="389" w:author="Rawls, Bruce" w:date="2015-05-08T10:20:00Z">
              <w:r>
                <w:rPr>
                  <w:rFonts w:ascii="Calibri"/>
                  <w:sz w:val="12"/>
                </w:rPr>
                <w:delText>2015</w:delText>
              </w:r>
            </w:del>
          </w:p>
        </w:tc>
        <w:tc>
          <w:tcPr>
            <w:tcW w:w="1930" w:type="dxa"/>
            <w:gridSpan w:val="2"/>
            <w:tcBorders>
              <w:top w:val="single" w:sz="4" w:space="0" w:color="auto"/>
              <w:left w:val="single" w:sz="8" w:space="0" w:color="000000"/>
              <w:bottom w:val="single" w:sz="8" w:space="0" w:color="000000"/>
              <w:right w:val="single" w:sz="8" w:space="0" w:color="000000"/>
            </w:tcBorders>
          </w:tcPr>
          <w:p w14:paraId="665F43ED" w14:textId="77777777" w:rsidR="00F956E5" w:rsidRDefault="00D1464E">
            <w:pPr>
              <w:pStyle w:val="TableParagraph"/>
              <w:spacing w:line="135" w:lineRule="exact"/>
              <w:ind w:left="13"/>
              <w:jc w:val="center"/>
              <w:rPr>
                <w:del w:id="390" w:author="Rawls, Bruce" w:date="2015-05-08T10:20:00Z"/>
                <w:rFonts w:ascii="Calibri" w:eastAsia="Calibri" w:hAnsi="Calibri" w:cs="Calibri"/>
                <w:sz w:val="12"/>
                <w:szCs w:val="12"/>
              </w:rPr>
            </w:pPr>
            <w:del w:id="391" w:author="Rawls, Bruce" w:date="2015-05-08T10:20:00Z">
              <w:r>
                <w:rPr>
                  <w:rFonts w:ascii="Calibri"/>
                  <w:sz w:val="12"/>
                </w:rPr>
                <w:delText>2016</w:delText>
              </w:r>
            </w:del>
          </w:p>
        </w:tc>
      </w:tr>
      <w:tr w:rsidR="00F956E5" w14:paraId="62189D5F" w14:textId="77777777">
        <w:trPr>
          <w:trHeight w:hRule="exact" w:val="156"/>
          <w:del w:id="392" w:author="Rawls, Bruce" w:date="2015-05-08T10:20:00Z"/>
        </w:trPr>
        <w:tc>
          <w:tcPr>
            <w:tcW w:w="4845" w:type="dxa"/>
            <w:tcBorders>
              <w:top w:val="single" w:sz="4" w:space="0" w:color="000000"/>
              <w:left w:val="single" w:sz="8" w:space="0" w:color="000000"/>
              <w:bottom w:val="single" w:sz="4" w:space="0" w:color="000000"/>
              <w:right w:val="single" w:sz="8" w:space="0" w:color="000000"/>
            </w:tcBorders>
          </w:tcPr>
          <w:p w14:paraId="5E628F5F" w14:textId="77777777" w:rsidR="00F956E5" w:rsidRDefault="00F956E5">
            <w:pPr>
              <w:rPr>
                <w:del w:id="393" w:author="Rawls, Bruce" w:date="2015-05-08T10:20:00Z"/>
              </w:rPr>
            </w:pPr>
          </w:p>
        </w:tc>
        <w:tc>
          <w:tcPr>
            <w:tcW w:w="482" w:type="dxa"/>
            <w:gridSpan w:val="2"/>
            <w:tcBorders>
              <w:top w:val="single" w:sz="8" w:space="0" w:color="000000"/>
              <w:left w:val="single" w:sz="8" w:space="0" w:color="000000"/>
              <w:bottom w:val="single" w:sz="4" w:space="0" w:color="000000"/>
              <w:right w:val="single" w:sz="8" w:space="0" w:color="000000"/>
            </w:tcBorders>
          </w:tcPr>
          <w:p w14:paraId="06231C89" w14:textId="77777777" w:rsidR="00F956E5" w:rsidRDefault="00D1464E">
            <w:pPr>
              <w:pStyle w:val="TableParagraph"/>
              <w:spacing w:line="140" w:lineRule="exact"/>
              <w:ind w:left="11"/>
              <w:rPr>
                <w:del w:id="394" w:author="Rawls, Bruce" w:date="2015-05-08T10:20:00Z"/>
                <w:rFonts w:ascii="Calibri" w:eastAsia="Calibri" w:hAnsi="Calibri" w:cs="Calibri"/>
                <w:sz w:val="12"/>
                <w:szCs w:val="12"/>
              </w:rPr>
            </w:pPr>
            <w:del w:id="395" w:author="Rawls, Bruce" w:date="2015-05-08T10:20:00Z">
              <w:r>
                <w:rPr>
                  <w:rFonts w:ascii="Calibri"/>
                  <w:sz w:val="12"/>
                </w:rPr>
                <w:delText xml:space="preserve">O   N  </w:delText>
              </w:r>
              <w:r>
                <w:rPr>
                  <w:rFonts w:ascii="Calibri"/>
                  <w:spacing w:val="1"/>
                  <w:sz w:val="12"/>
                </w:rPr>
                <w:delText xml:space="preserve"> </w:delText>
              </w:r>
              <w:r>
                <w:rPr>
                  <w:rFonts w:ascii="Calibri"/>
                  <w:sz w:val="12"/>
                </w:rPr>
                <w:delText>D</w:delText>
              </w:r>
            </w:del>
          </w:p>
        </w:tc>
        <w:tc>
          <w:tcPr>
            <w:tcW w:w="1930" w:type="dxa"/>
            <w:gridSpan w:val="6"/>
            <w:tcBorders>
              <w:top w:val="single" w:sz="8" w:space="0" w:color="000000"/>
              <w:left w:val="single" w:sz="8" w:space="0" w:color="000000"/>
              <w:bottom w:val="single" w:sz="4" w:space="0" w:color="000000"/>
              <w:right w:val="single" w:sz="8" w:space="0" w:color="000000"/>
            </w:tcBorders>
          </w:tcPr>
          <w:p w14:paraId="0C0A7243" w14:textId="77777777" w:rsidR="00F956E5" w:rsidRDefault="00D1464E">
            <w:pPr>
              <w:pStyle w:val="TableParagraph"/>
              <w:spacing w:line="140" w:lineRule="exact"/>
              <w:ind w:left="11"/>
              <w:rPr>
                <w:del w:id="396" w:author="Rawls, Bruce" w:date="2015-05-08T10:20:00Z"/>
                <w:rFonts w:ascii="Calibri" w:eastAsia="Calibri" w:hAnsi="Calibri" w:cs="Calibri"/>
                <w:sz w:val="12"/>
                <w:szCs w:val="12"/>
              </w:rPr>
            </w:pPr>
            <w:del w:id="397" w:author="Rawls, Bruce" w:date="2015-05-08T10:20:00Z">
              <w:r>
                <w:rPr>
                  <w:rFonts w:ascii="Calibri"/>
                  <w:sz w:val="12"/>
                </w:rPr>
                <w:delText xml:space="preserve">J     F    M  A   M  J     J     A   S    O   N </w:delText>
              </w:r>
              <w:r>
                <w:rPr>
                  <w:rFonts w:ascii="Calibri"/>
                  <w:spacing w:val="8"/>
                  <w:sz w:val="12"/>
                </w:rPr>
                <w:delText xml:space="preserve"> </w:delText>
              </w:r>
              <w:r>
                <w:rPr>
                  <w:rFonts w:ascii="Calibri"/>
                  <w:sz w:val="12"/>
                </w:rPr>
                <w:delText>D</w:delText>
              </w:r>
            </w:del>
          </w:p>
        </w:tc>
        <w:tc>
          <w:tcPr>
            <w:tcW w:w="1930" w:type="dxa"/>
            <w:gridSpan w:val="5"/>
            <w:tcBorders>
              <w:top w:val="single" w:sz="8" w:space="0" w:color="000000"/>
              <w:left w:val="single" w:sz="8" w:space="0" w:color="000000"/>
              <w:bottom w:val="single" w:sz="4" w:space="0" w:color="000000"/>
              <w:right w:val="single" w:sz="8" w:space="0" w:color="000000"/>
            </w:tcBorders>
          </w:tcPr>
          <w:p w14:paraId="07CE3A8D" w14:textId="77777777" w:rsidR="00F956E5" w:rsidRDefault="00D1464E">
            <w:pPr>
              <w:pStyle w:val="TableParagraph"/>
              <w:spacing w:line="140" w:lineRule="exact"/>
              <w:ind w:left="11"/>
              <w:rPr>
                <w:del w:id="398" w:author="Rawls, Bruce" w:date="2015-05-08T10:20:00Z"/>
                <w:rFonts w:ascii="Calibri" w:eastAsia="Calibri" w:hAnsi="Calibri" w:cs="Calibri"/>
                <w:sz w:val="12"/>
                <w:szCs w:val="12"/>
              </w:rPr>
            </w:pPr>
            <w:del w:id="399" w:author="Rawls, Bruce" w:date="2015-05-08T10:20:00Z">
              <w:r>
                <w:rPr>
                  <w:rFonts w:ascii="Calibri"/>
                  <w:sz w:val="12"/>
                </w:rPr>
                <w:delText xml:space="preserve">J     F    M  A   M  J     J     A   S    O   N </w:delText>
              </w:r>
              <w:r>
                <w:rPr>
                  <w:rFonts w:ascii="Calibri"/>
                  <w:spacing w:val="8"/>
                  <w:sz w:val="12"/>
                </w:rPr>
                <w:delText xml:space="preserve"> </w:delText>
              </w:r>
              <w:r>
                <w:rPr>
                  <w:rFonts w:ascii="Calibri"/>
                  <w:sz w:val="12"/>
                </w:rPr>
                <w:delText>D</w:delText>
              </w:r>
            </w:del>
          </w:p>
        </w:tc>
        <w:tc>
          <w:tcPr>
            <w:tcW w:w="1930" w:type="dxa"/>
            <w:gridSpan w:val="2"/>
            <w:tcBorders>
              <w:top w:val="single" w:sz="8" w:space="0" w:color="000000"/>
              <w:left w:val="single" w:sz="8" w:space="0" w:color="000000"/>
              <w:bottom w:val="single" w:sz="4" w:space="0" w:color="000000"/>
              <w:right w:val="single" w:sz="8" w:space="0" w:color="000000"/>
            </w:tcBorders>
          </w:tcPr>
          <w:p w14:paraId="0DA8EE45" w14:textId="77777777" w:rsidR="00F956E5" w:rsidRDefault="00D1464E">
            <w:pPr>
              <w:pStyle w:val="TableParagraph"/>
              <w:spacing w:line="140" w:lineRule="exact"/>
              <w:ind w:left="11"/>
              <w:rPr>
                <w:del w:id="400" w:author="Rawls, Bruce" w:date="2015-05-08T10:20:00Z"/>
                <w:rFonts w:ascii="Calibri" w:eastAsia="Calibri" w:hAnsi="Calibri" w:cs="Calibri"/>
                <w:sz w:val="12"/>
                <w:szCs w:val="12"/>
              </w:rPr>
            </w:pPr>
            <w:del w:id="401" w:author="Rawls, Bruce" w:date="2015-05-08T10:20:00Z">
              <w:r>
                <w:rPr>
                  <w:rFonts w:ascii="Calibri"/>
                  <w:sz w:val="12"/>
                </w:rPr>
                <w:delText xml:space="preserve">J     F    M  A   M  J     J     A   S    O   N </w:delText>
              </w:r>
              <w:r>
                <w:rPr>
                  <w:rFonts w:ascii="Calibri"/>
                  <w:spacing w:val="8"/>
                  <w:sz w:val="12"/>
                </w:rPr>
                <w:delText xml:space="preserve"> </w:delText>
              </w:r>
              <w:r>
                <w:rPr>
                  <w:rFonts w:ascii="Calibri"/>
                  <w:sz w:val="12"/>
                </w:rPr>
                <w:delText>D</w:delText>
              </w:r>
            </w:del>
          </w:p>
        </w:tc>
        <w:tc>
          <w:tcPr>
            <w:tcW w:w="1930" w:type="dxa"/>
            <w:gridSpan w:val="2"/>
            <w:tcBorders>
              <w:top w:val="single" w:sz="8" w:space="0" w:color="000000"/>
              <w:left w:val="single" w:sz="8" w:space="0" w:color="000000"/>
              <w:bottom w:val="single" w:sz="4" w:space="0" w:color="000000"/>
              <w:right w:val="single" w:sz="8" w:space="0" w:color="000000"/>
            </w:tcBorders>
          </w:tcPr>
          <w:p w14:paraId="24C985A4" w14:textId="77777777" w:rsidR="00F956E5" w:rsidRDefault="00D1464E">
            <w:pPr>
              <w:pStyle w:val="TableParagraph"/>
              <w:spacing w:line="140" w:lineRule="exact"/>
              <w:ind w:left="11"/>
              <w:rPr>
                <w:del w:id="402" w:author="Rawls, Bruce" w:date="2015-05-08T10:20:00Z"/>
                <w:rFonts w:ascii="Calibri" w:eastAsia="Calibri" w:hAnsi="Calibri" w:cs="Calibri"/>
                <w:sz w:val="12"/>
                <w:szCs w:val="12"/>
              </w:rPr>
            </w:pPr>
            <w:del w:id="403" w:author="Rawls, Bruce" w:date="2015-05-08T10:20:00Z">
              <w:r>
                <w:rPr>
                  <w:rFonts w:ascii="Calibri"/>
                  <w:sz w:val="12"/>
                </w:rPr>
                <w:delText xml:space="preserve">J     F    M  A   M  J     J     A   S    O   N </w:delText>
              </w:r>
              <w:r>
                <w:rPr>
                  <w:rFonts w:ascii="Calibri"/>
                  <w:spacing w:val="8"/>
                  <w:sz w:val="12"/>
                </w:rPr>
                <w:delText xml:space="preserve"> </w:delText>
              </w:r>
              <w:r>
                <w:rPr>
                  <w:rFonts w:ascii="Calibri"/>
                  <w:sz w:val="12"/>
                </w:rPr>
                <w:delText>D</w:delText>
              </w:r>
            </w:del>
          </w:p>
        </w:tc>
      </w:tr>
      <w:tr w:rsidR="00F956E5" w14:paraId="1339EE19" w14:textId="77777777">
        <w:trPr>
          <w:trHeight w:hRule="exact" w:val="156"/>
          <w:del w:id="404" w:author="Rawls, Bruce" w:date="2015-05-08T10:20:00Z"/>
        </w:trPr>
        <w:tc>
          <w:tcPr>
            <w:tcW w:w="4845" w:type="dxa"/>
            <w:tcBorders>
              <w:top w:val="single" w:sz="4" w:space="0" w:color="000000"/>
              <w:left w:val="single" w:sz="8" w:space="0" w:color="000000"/>
              <w:bottom w:val="single" w:sz="4" w:space="0" w:color="000000"/>
              <w:right w:val="single" w:sz="8" w:space="0" w:color="000000"/>
            </w:tcBorders>
          </w:tcPr>
          <w:p w14:paraId="655A3993" w14:textId="77777777" w:rsidR="00F956E5" w:rsidRDefault="00D1464E">
            <w:pPr>
              <w:pStyle w:val="TableParagraph"/>
              <w:spacing w:line="145" w:lineRule="exact"/>
              <w:ind w:left="11"/>
              <w:rPr>
                <w:del w:id="405" w:author="Rawls, Bruce" w:date="2015-05-08T10:20:00Z"/>
                <w:rFonts w:ascii="Calibri" w:eastAsia="Calibri" w:hAnsi="Calibri" w:cs="Calibri"/>
                <w:sz w:val="12"/>
                <w:szCs w:val="12"/>
              </w:rPr>
            </w:pPr>
            <w:del w:id="406" w:author="Rawls, Bruce" w:date="2015-05-08T10:20:00Z">
              <w:r>
                <w:rPr>
                  <w:rFonts w:ascii="Calibri"/>
                  <w:b/>
                  <w:sz w:val="12"/>
                </w:rPr>
                <w:delText>SRRTTF Administrative Activities</w:delText>
              </w:r>
            </w:del>
          </w:p>
        </w:tc>
        <w:tc>
          <w:tcPr>
            <w:tcW w:w="482" w:type="dxa"/>
            <w:gridSpan w:val="2"/>
            <w:tcBorders>
              <w:top w:val="single" w:sz="4" w:space="0" w:color="000000"/>
              <w:left w:val="single" w:sz="8" w:space="0" w:color="000000"/>
              <w:bottom w:val="single" w:sz="4" w:space="0" w:color="000000"/>
              <w:right w:val="single" w:sz="8" w:space="0" w:color="000000"/>
            </w:tcBorders>
          </w:tcPr>
          <w:p w14:paraId="515FA41A" w14:textId="77777777" w:rsidR="00F956E5" w:rsidRDefault="00F956E5">
            <w:pPr>
              <w:rPr>
                <w:del w:id="407" w:author="Rawls, Bruce" w:date="2015-05-08T10:20:00Z"/>
              </w:rPr>
            </w:pPr>
          </w:p>
        </w:tc>
        <w:tc>
          <w:tcPr>
            <w:tcW w:w="1930" w:type="dxa"/>
            <w:gridSpan w:val="6"/>
            <w:tcBorders>
              <w:top w:val="single" w:sz="4" w:space="0" w:color="000000"/>
              <w:left w:val="single" w:sz="8" w:space="0" w:color="000000"/>
              <w:bottom w:val="single" w:sz="4" w:space="0" w:color="000000"/>
              <w:right w:val="single" w:sz="8" w:space="0" w:color="000000"/>
            </w:tcBorders>
          </w:tcPr>
          <w:p w14:paraId="5D276245" w14:textId="77777777" w:rsidR="00F956E5" w:rsidRDefault="00F956E5">
            <w:pPr>
              <w:rPr>
                <w:del w:id="408" w:author="Rawls, Bruce" w:date="2015-05-08T10:20:00Z"/>
              </w:rPr>
            </w:pPr>
          </w:p>
        </w:tc>
        <w:tc>
          <w:tcPr>
            <w:tcW w:w="1930" w:type="dxa"/>
            <w:gridSpan w:val="5"/>
            <w:tcBorders>
              <w:top w:val="single" w:sz="4" w:space="0" w:color="000000"/>
              <w:left w:val="single" w:sz="8" w:space="0" w:color="000000"/>
              <w:bottom w:val="single" w:sz="4" w:space="0" w:color="000000"/>
              <w:right w:val="single" w:sz="8" w:space="0" w:color="000000"/>
            </w:tcBorders>
          </w:tcPr>
          <w:p w14:paraId="4AF1CF53" w14:textId="77777777" w:rsidR="00F956E5" w:rsidRDefault="00F956E5">
            <w:pPr>
              <w:rPr>
                <w:del w:id="409" w:author="Rawls, Bruce" w:date="2015-05-08T10:20:00Z"/>
              </w:rPr>
            </w:pPr>
          </w:p>
        </w:tc>
        <w:tc>
          <w:tcPr>
            <w:tcW w:w="1930" w:type="dxa"/>
            <w:gridSpan w:val="2"/>
            <w:tcBorders>
              <w:top w:val="single" w:sz="4" w:space="0" w:color="000000"/>
              <w:left w:val="single" w:sz="8" w:space="0" w:color="000000"/>
              <w:bottom w:val="single" w:sz="4" w:space="0" w:color="000000"/>
              <w:right w:val="single" w:sz="8" w:space="0" w:color="000000"/>
            </w:tcBorders>
          </w:tcPr>
          <w:p w14:paraId="39AB9053" w14:textId="77777777" w:rsidR="00F956E5" w:rsidRDefault="00F956E5">
            <w:pPr>
              <w:rPr>
                <w:del w:id="410" w:author="Rawls, Bruce" w:date="2015-05-08T10:20:00Z"/>
              </w:rPr>
            </w:pPr>
          </w:p>
        </w:tc>
        <w:tc>
          <w:tcPr>
            <w:tcW w:w="1930" w:type="dxa"/>
            <w:gridSpan w:val="2"/>
            <w:tcBorders>
              <w:top w:val="single" w:sz="4" w:space="0" w:color="000000"/>
              <w:left w:val="single" w:sz="8" w:space="0" w:color="000000"/>
              <w:bottom w:val="single" w:sz="4" w:space="0" w:color="000000"/>
              <w:right w:val="single" w:sz="8" w:space="0" w:color="000000"/>
            </w:tcBorders>
          </w:tcPr>
          <w:p w14:paraId="05CC8C95" w14:textId="77777777" w:rsidR="00F956E5" w:rsidRDefault="00F956E5">
            <w:pPr>
              <w:rPr>
                <w:del w:id="411" w:author="Rawls, Bruce" w:date="2015-05-08T10:20:00Z"/>
              </w:rPr>
            </w:pPr>
          </w:p>
        </w:tc>
      </w:tr>
      <w:tr w:rsidR="00F956E5" w14:paraId="162E5C9B" w14:textId="77777777">
        <w:trPr>
          <w:trHeight w:hRule="exact" w:val="156"/>
          <w:del w:id="412" w:author="Rawls, Bruce" w:date="2015-05-08T10:20:00Z"/>
        </w:trPr>
        <w:tc>
          <w:tcPr>
            <w:tcW w:w="4845" w:type="dxa"/>
            <w:tcBorders>
              <w:top w:val="single" w:sz="4" w:space="0" w:color="000000"/>
              <w:left w:val="single" w:sz="8" w:space="0" w:color="000000"/>
              <w:bottom w:val="single" w:sz="4" w:space="0" w:color="000000"/>
              <w:right w:val="single" w:sz="8" w:space="0" w:color="000000"/>
            </w:tcBorders>
          </w:tcPr>
          <w:p w14:paraId="306FF0E0" w14:textId="77777777" w:rsidR="00F956E5" w:rsidRDefault="00D1464E">
            <w:pPr>
              <w:pStyle w:val="TableParagraph"/>
              <w:spacing w:line="145" w:lineRule="exact"/>
              <w:ind w:left="352"/>
              <w:rPr>
                <w:del w:id="413" w:author="Rawls, Bruce" w:date="2015-05-08T10:20:00Z"/>
                <w:rFonts w:ascii="Calibri" w:eastAsia="Calibri" w:hAnsi="Calibri" w:cs="Calibri"/>
                <w:sz w:val="12"/>
                <w:szCs w:val="12"/>
              </w:rPr>
            </w:pPr>
            <w:del w:id="414" w:author="Rawls, Bruce" w:date="2015-05-08T10:20:00Z">
              <w:r>
                <w:rPr>
                  <w:rFonts w:ascii="Calibri"/>
                  <w:sz w:val="12"/>
                </w:rPr>
                <w:delText>Form Business</w:delText>
              </w:r>
              <w:r>
                <w:rPr>
                  <w:rFonts w:ascii="Calibri"/>
                  <w:spacing w:val="-9"/>
                  <w:sz w:val="12"/>
                </w:rPr>
                <w:delText xml:space="preserve"> </w:delText>
              </w:r>
              <w:r>
                <w:rPr>
                  <w:rFonts w:ascii="Calibri"/>
                  <w:sz w:val="12"/>
                </w:rPr>
                <w:delText>Entity</w:delText>
              </w:r>
            </w:del>
          </w:p>
        </w:tc>
        <w:tc>
          <w:tcPr>
            <w:tcW w:w="324" w:type="dxa"/>
            <w:tcBorders>
              <w:top w:val="single" w:sz="4" w:space="0" w:color="000000"/>
              <w:left w:val="single" w:sz="8" w:space="0" w:color="000000"/>
              <w:bottom w:val="single" w:sz="4" w:space="0" w:color="000000"/>
              <w:right w:val="nil"/>
            </w:tcBorders>
            <w:shd w:val="clear" w:color="auto" w:fill="A5A5A5"/>
          </w:tcPr>
          <w:p w14:paraId="51789944" w14:textId="77777777" w:rsidR="00F956E5" w:rsidRDefault="00F956E5">
            <w:pPr>
              <w:rPr>
                <w:del w:id="415" w:author="Rawls, Bruce" w:date="2015-05-08T10:20:00Z"/>
              </w:rPr>
            </w:pPr>
          </w:p>
        </w:tc>
        <w:tc>
          <w:tcPr>
            <w:tcW w:w="158" w:type="dxa"/>
            <w:tcBorders>
              <w:top w:val="single" w:sz="4" w:space="0" w:color="000000"/>
              <w:left w:val="nil"/>
              <w:bottom w:val="single" w:sz="4" w:space="0" w:color="000000"/>
              <w:right w:val="single" w:sz="8" w:space="0" w:color="000000"/>
            </w:tcBorders>
          </w:tcPr>
          <w:p w14:paraId="1A9CA204" w14:textId="77777777" w:rsidR="00F956E5" w:rsidRDefault="00F956E5">
            <w:pPr>
              <w:rPr>
                <w:del w:id="416" w:author="Rawls, Bruce" w:date="2015-05-08T10:20:00Z"/>
              </w:rPr>
            </w:pPr>
          </w:p>
        </w:tc>
        <w:tc>
          <w:tcPr>
            <w:tcW w:w="1930" w:type="dxa"/>
            <w:gridSpan w:val="6"/>
            <w:tcBorders>
              <w:top w:val="single" w:sz="4" w:space="0" w:color="000000"/>
              <w:left w:val="single" w:sz="8" w:space="0" w:color="000000"/>
              <w:bottom w:val="single" w:sz="4" w:space="0" w:color="000000"/>
              <w:right w:val="single" w:sz="8" w:space="0" w:color="000000"/>
            </w:tcBorders>
          </w:tcPr>
          <w:p w14:paraId="060044E7" w14:textId="77777777" w:rsidR="00F956E5" w:rsidRDefault="00F956E5">
            <w:pPr>
              <w:rPr>
                <w:del w:id="417" w:author="Rawls, Bruce" w:date="2015-05-08T10:20:00Z"/>
              </w:rPr>
            </w:pPr>
          </w:p>
        </w:tc>
        <w:tc>
          <w:tcPr>
            <w:tcW w:w="1930" w:type="dxa"/>
            <w:gridSpan w:val="5"/>
            <w:tcBorders>
              <w:top w:val="single" w:sz="4" w:space="0" w:color="000000"/>
              <w:left w:val="single" w:sz="8" w:space="0" w:color="000000"/>
              <w:bottom w:val="single" w:sz="4" w:space="0" w:color="000000"/>
              <w:right w:val="single" w:sz="8" w:space="0" w:color="000000"/>
            </w:tcBorders>
          </w:tcPr>
          <w:p w14:paraId="53601667" w14:textId="77777777" w:rsidR="00F956E5" w:rsidRDefault="00F956E5">
            <w:pPr>
              <w:rPr>
                <w:del w:id="418" w:author="Rawls, Bruce" w:date="2015-05-08T10:20:00Z"/>
              </w:rPr>
            </w:pPr>
          </w:p>
        </w:tc>
        <w:tc>
          <w:tcPr>
            <w:tcW w:w="1930" w:type="dxa"/>
            <w:gridSpan w:val="2"/>
            <w:tcBorders>
              <w:top w:val="single" w:sz="4" w:space="0" w:color="000000"/>
              <w:left w:val="single" w:sz="8" w:space="0" w:color="000000"/>
              <w:bottom w:val="single" w:sz="4" w:space="0" w:color="000000"/>
              <w:right w:val="single" w:sz="8" w:space="0" w:color="000000"/>
            </w:tcBorders>
          </w:tcPr>
          <w:p w14:paraId="28484802" w14:textId="77777777" w:rsidR="00F956E5" w:rsidRDefault="00F956E5">
            <w:pPr>
              <w:rPr>
                <w:del w:id="419" w:author="Rawls, Bruce" w:date="2015-05-08T10:20:00Z"/>
              </w:rPr>
            </w:pPr>
          </w:p>
        </w:tc>
        <w:tc>
          <w:tcPr>
            <w:tcW w:w="1930" w:type="dxa"/>
            <w:gridSpan w:val="2"/>
            <w:tcBorders>
              <w:top w:val="single" w:sz="4" w:space="0" w:color="000000"/>
              <w:left w:val="single" w:sz="8" w:space="0" w:color="000000"/>
              <w:bottom w:val="single" w:sz="4" w:space="0" w:color="000000"/>
              <w:right w:val="single" w:sz="8" w:space="0" w:color="000000"/>
            </w:tcBorders>
          </w:tcPr>
          <w:p w14:paraId="77FF3F5A" w14:textId="77777777" w:rsidR="00F956E5" w:rsidRDefault="00F956E5">
            <w:pPr>
              <w:rPr>
                <w:del w:id="420" w:author="Rawls, Bruce" w:date="2015-05-08T10:20:00Z"/>
              </w:rPr>
            </w:pPr>
          </w:p>
        </w:tc>
      </w:tr>
      <w:tr w:rsidR="00F956E5" w14:paraId="58B90CCF" w14:textId="77777777">
        <w:trPr>
          <w:trHeight w:hRule="exact" w:val="156"/>
          <w:del w:id="421" w:author="Rawls, Bruce" w:date="2015-05-08T10:20:00Z"/>
        </w:trPr>
        <w:tc>
          <w:tcPr>
            <w:tcW w:w="4845" w:type="dxa"/>
            <w:tcBorders>
              <w:top w:val="single" w:sz="4" w:space="0" w:color="000000"/>
              <w:left w:val="single" w:sz="8" w:space="0" w:color="000000"/>
              <w:bottom w:val="single" w:sz="4" w:space="0" w:color="000000"/>
              <w:right w:val="single" w:sz="8" w:space="0" w:color="000000"/>
            </w:tcBorders>
          </w:tcPr>
          <w:p w14:paraId="0BA351FF" w14:textId="77777777" w:rsidR="00F956E5" w:rsidRDefault="00D1464E">
            <w:pPr>
              <w:pStyle w:val="TableParagraph"/>
              <w:spacing w:line="145" w:lineRule="exact"/>
              <w:ind w:left="352"/>
              <w:rPr>
                <w:del w:id="422" w:author="Rawls, Bruce" w:date="2015-05-08T10:20:00Z"/>
                <w:rFonts w:ascii="Calibri" w:eastAsia="Calibri" w:hAnsi="Calibri" w:cs="Calibri"/>
                <w:sz w:val="12"/>
                <w:szCs w:val="12"/>
              </w:rPr>
            </w:pPr>
            <w:del w:id="423" w:author="Rawls, Bruce" w:date="2015-05-08T10:20:00Z">
              <w:r>
                <w:rPr>
                  <w:rFonts w:ascii="Calibri"/>
                  <w:sz w:val="12"/>
                </w:rPr>
                <w:delText>Issue RFQ and Select Independent Technical</w:delText>
              </w:r>
              <w:r>
                <w:rPr>
                  <w:rFonts w:ascii="Calibri"/>
                  <w:spacing w:val="-12"/>
                  <w:sz w:val="12"/>
                </w:rPr>
                <w:delText xml:space="preserve"> </w:delText>
              </w:r>
              <w:r>
                <w:rPr>
                  <w:rFonts w:ascii="Calibri"/>
                  <w:sz w:val="12"/>
                </w:rPr>
                <w:delText>Advisor</w:delText>
              </w:r>
            </w:del>
          </w:p>
        </w:tc>
        <w:tc>
          <w:tcPr>
            <w:tcW w:w="482" w:type="dxa"/>
            <w:gridSpan w:val="2"/>
            <w:tcBorders>
              <w:top w:val="single" w:sz="4" w:space="0" w:color="000000"/>
              <w:left w:val="single" w:sz="8" w:space="0" w:color="000000"/>
              <w:bottom w:val="single" w:sz="4" w:space="0" w:color="000000"/>
              <w:right w:val="single" w:sz="8" w:space="0" w:color="000000"/>
            </w:tcBorders>
            <w:shd w:val="clear" w:color="auto" w:fill="A5A5A5"/>
          </w:tcPr>
          <w:p w14:paraId="138D5325" w14:textId="77777777" w:rsidR="00F956E5" w:rsidRDefault="00F956E5">
            <w:pPr>
              <w:rPr>
                <w:del w:id="424" w:author="Rawls, Bruce" w:date="2015-05-08T10:20:00Z"/>
              </w:rPr>
            </w:pPr>
          </w:p>
        </w:tc>
        <w:tc>
          <w:tcPr>
            <w:tcW w:w="1930" w:type="dxa"/>
            <w:gridSpan w:val="6"/>
            <w:tcBorders>
              <w:top w:val="single" w:sz="4" w:space="0" w:color="000000"/>
              <w:left w:val="single" w:sz="8" w:space="0" w:color="000000"/>
              <w:bottom w:val="single" w:sz="4" w:space="0" w:color="000000"/>
              <w:right w:val="single" w:sz="8" w:space="0" w:color="000000"/>
            </w:tcBorders>
          </w:tcPr>
          <w:p w14:paraId="2FBB6C10" w14:textId="77777777" w:rsidR="00F956E5" w:rsidRDefault="00F956E5">
            <w:pPr>
              <w:rPr>
                <w:del w:id="425" w:author="Rawls, Bruce" w:date="2015-05-08T10:20:00Z"/>
              </w:rPr>
            </w:pPr>
          </w:p>
        </w:tc>
        <w:tc>
          <w:tcPr>
            <w:tcW w:w="1930" w:type="dxa"/>
            <w:gridSpan w:val="5"/>
            <w:tcBorders>
              <w:top w:val="single" w:sz="4" w:space="0" w:color="000000"/>
              <w:left w:val="single" w:sz="8" w:space="0" w:color="000000"/>
              <w:bottom w:val="single" w:sz="4" w:space="0" w:color="000000"/>
              <w:right w:val="single" w:sz="8" w:space="0" w:color="000000"/>
            </w:tcBorders>
          </w:tcPr>
          <w:p w14:paraId="442D6F70" w14:textId="77777777" w:rsidR="00F956E5" w:rsidRDefault="00F956E5">
            <w:pPr>
              <w:rPr>
                <w:del w:id="426" w:author="Rawls, Bruce" w:date="2015-05-08T10:20:00Z"/>
              </w:rPr>
            </w:pPr>
          </w:p>
        </w:tc>
        <w:tc>
          <w:tcPr>
            <w:tcW w:w="1930" w:type="dxa"/>
            <w:gridSpan w:val="2"/>
            <w:tcBorders>
              <w:top w:val="single" w:sz="4" w:space="0" w:color="000000"/>
              <w:left w:val="single" w:sz="8" w:space="0" w:color="000000"/>
              <w:bottom w:val="single" w:sz="4" w:space="0" w:color="000000"/>
              <w:right w:val="single" w:sz="8" w:space="0" w:color="000000"/>
            </w:tcBorders>
          </w:tcPr>
          <w:p w14:paraId="1E18FC6C" w14:textId="77777777" w:rsidR="00F956E5" w:rsidRDefault="00F956E5">
            <w:pPr>
              <w:rPr>
                <w:del w:id="427" w:author="Rawls, Bruce" w:date="2015-05-08T10:20:00Z"/>
              </w:rPr>
            </w:pPr>
          </w:p>
        </w:tc>
        <w:tc>
          <w:tcPr>
            <w:tcW w:w="1930" w:type="dxa"/>
            <w:gridSpan w:val="2"/>
            <w:tcBorders>
              <w:top w:val="single" w:sz="4" w:space="0" w:color="000000"/>
              <w:left w:val="single" w:sz="8" w:space="0" w:color="000000"/>
              <w:bottom w:val="single" w:sz="4" w:space="0" w:color="000000"/>
              <w:right w:val="single" w:sz="8" w:space="0" w:color="000000"/>
            </w:tcBorders>
          </w:tcPr>
          <w:p w14:paraId="3F9881D1" w14:textId="77777777" w:rsidR="00F956E5" w:rsidRDefault="00F956E5">
            <w:pPr>
              <w:rPr>
                <w:del w:id="428" w:author="Rawls, Bruce" w:date="2015-05-08T10:20:00Z"/>
              </w:rPr>
            </w:pPr>
          </w:p>
        </w:tc>
      </w:tr>
      <w:tr w:rsidR="00F956E5" w14:paraId="458B20C6" w14:textId="77777777">
        <w:trPr>
          <w:trHeight w:hRule="exact" w:val="156"/>
          <w:del w:id="429" w:author="Rawls, Bruce" w:date="2015-05-08T10:20:00Z"/>
        </w:trPr>
        <w:tc>
          <w:tcPr>
            <w:tcW w:w="4845" w:type="dxa"/>
            <w:tcBorders>
              <w:top w:val="single" w:sz="4" w:space="0" w:color="000000"/>
              <w:left w:val="single" w:sz="8" w:space="0" w:color="000000"/>
              <w:bottom w:val="single" w:sz="4" w:space="0" w:color="000000"/>
              <w:right w:val="single" w:sz="8" w:space="0" w:color="000000"/>
            </w:tcBorders>
          </w:tcPr>
          <w:p w14:paraId="4E2D51E4" w14:textId="77777777" w:rsidR="00F956E5" w:rsidRDefault="00D1464E">
            <w:pPr>
              <w:pStyle w:val="TableParagraph"/>
              <w:spacing w:line="145" w:lineRule="exact"/>
              <w:ind w:left="352"/>
              <w:rPr>
                <w:del w:id="430" w:author="Rawls, Bruce" w:date="2015-05-08T10:20:00Z"/>
                <w:rFonts w:ascii="Calibri" w:eastAsia="Calibri" w:hAnsi="Calibri" w:cs="Calibri"/>
                <w:sz w:val="12"/>
                <w:szCs w:val="12"/>
              </w:rPr>
            </w:pPr>
            <w:del w:id="431" w:author="Rawls, Bruce" w:date="2015-05-08T10:20:00Z">
              <w:r>
                <w:rPr>
                  <w:rFonts w:ascii="Calibri"/>
                  <w:sz w:val="12"/>
                </w:rPr>
                <w:delText>Negotiate Contract with Independent Tech.</w:delText>
              </w:r>
              <w:r>
                <w:rPr>
                  <w:rFonts w:ascii="Calibri"/>
                  <w:spacing w:val="-12"/>
                  <w:sz w:val="12"/>
                </w:rPr>
                <w:delText xml:space="preserve"> </w:delText>
              </w:r>
              <w:r>
                <w:rPr>
                  <w:rFonts w:ascii="Calibri"/>
                  <w:sz w:val="12"/>
                </w:rPr>
                <w:delText>Advisor</w:delText>
              </w:r>
            </w:del>
          </w:p>
        </w:tc>
        <w:tc>
          <w:tcPr>
            <w:tcW w:w="482" w:type="dxa"/>
            <w:gridSpan w:val="2"/>
            <w:tcBorders>
              <w:top w:val="single" w:sz="4" w:space="0" w:color="000000"/>
              <w:left w:val="single" w:sz="8" w:space="0" w:color="000000"/>
              <w:bottom w:val="single" w:sz="4" w:space="0" w:color="000000"/>
              <w:right w:val="single" w:sz="8" w:space="0" w:color="000000"/>
            </w:tcBorders>
          </w:tcPr>
          <w:p w14:paraId="3BAB78DC" w14:textId="77777777" w:rsidR="00F956E5" w:rsidRDefault="00F956E5">
            <w:pPr>
              <w:rPr>
                <w:del w:id="432" w:author="Rawls, Bruce" w:date="2015-05-08T10:20:00Z"/>
              </w:rPr>
            </w:pPr>
          </w:p>
        </w:tc>
        <w:tc>
          <w:tcPr>
            <w:tcW w:w="484" w:type="dxa"/>
            <w:tcBorders>
              <w:top w:val="single" w:sz="4" w:space="0" w:color="000000"/>
              <w:left w:val="single" w:sz="8" w:space="0" w:color="000000"/>
              <w:bottom w:val="single" w:sz="4" w:space="0" w:color="000000"/>
              <w:right w:val="nil"/>
            </w:tcBorders>
            <w:shd w:val="clear" w:color="auto" w:fill="A5A5A5"/>
          </w:tcPr>
          <w:p w14:paraId="3C487261" w14:textId="77777777" w:rsidR="00F956E5" w:rsidRDefault="00F956E5">
            <w:pPr>
              <w:rPr>
                <w:del w:id="433" w:author="Rawls, Bruce" w:date="2015-05-08T10:20:00Z"/>
              </w:rPr>
            </w:pPr>
          </w:p>
        </w:tc>
        <w:tc>
          <w:tcPr>
            <w:tcW w:w="1446" w:type="dxa"/>
            <w:gridSpan w:val="5"/>
            <w:tcBorders>
              <w:top w:val="single" w:sz="4" w:space="0" w:color="000000"/>
              <w:left w:val="nil"/>
              <w:bottom w:val="single" w:sz="4" w:space="0" w:color="000000"/>
              <w:right w:val="single" w:sz="8" w:space="0" w:color="000000"/>
            </w:tcBorders>
          </w:tcPr>
          <w:p w14:paraId="4258C0A4" w14:textId="77777777" w:rsidR="00F956E5" w:rsidRDefault="00F956E5">
            <w:pPr>
              <w:rPr>
                <w:del w:id="434" w:author="Rawls, Bruce" w:date="2015-05-08T10:20:00Z"/>
              </w:rPr>
            </w:pPr>
          </w:p>
        </w:tc>
        <w:tc>
          <w:tcPr>
            <w:tcW w:w="1930" w:type="dxa"/>
            <w:gridSpan w:val="5"/>
            <w:tcBorders>
              <w:top w:val="single" w:sz="4" w:space="0" w:color="000000"/>
              <w:left w:val="single" w:sz="8" w:space="0" w:color="000000"/>
              <w:bottom w:val="single" w:sz="4" w:space="0" w:color="000000"/>
              <w:right w:val="single" w:sz="8" w:space="0" w:color="000000"/>
            </w:tcBorders>
          </w:tcPr>
          <w:p w14:paraId="61E31F67" w14:textId="77777777" w:rsidR="00F956E5" w:rsidRDefault="00F956E5">
            <w:pPr>
              <w:rPr>
                <w:del w:id="435" w:author="Rawls, Bruce" w:date="2015-05-08T10:20:00Z"/>
              </w:rPr>
            </w:pPr>
          </w:p>
        </w:tc>
        <w:tc>
          <w:tcPr>
            <w:tcW w:w="1930" w:type="dxa"/>
            <w:gridSpan w:val="2"/>
            <w:tcBorders>
              <w:top w:val="single" w:sz="4" w:space="0" w:color="000000"/>
              <w:left w:val="single" w:sz="8" w:space="0" w:color="000000"/>
              <w:bottom w:val="single" w:sz="4" w:space="0" w:color="000000"/>
              <w:right w:val="single" w:sz="8" w:space="0" w:color="000000"/>
            </w:tcBorders>
          </w:tcPr>
          <w:p w14:paraId="6138ABBA" w14:textId="77777777" w:rsidR="00F956E5" w:rsidRDefault="00F956E5">
            <w:pPr>
              <w:rPr>
                <w:del w:id="436" w:author="Rawls, Bruce" w:date="2015-05-08T10:20:00Z"/>
              </w:rPr>
            </w:pPr>
          </w:p>
        </w:tc>
        <w:tc>
          <w:tcPr>
            <w:tcW w:w="1930" w:type="dxa"/>
            <w:gridSpan w:val="2"/>
            <w:tcBorders>
              <w:top w:val="single" w:sz="4" w:space="0" w:color="000000"/>
              <w:left w:val="single" w:sz="8" w:space="0" w:color="000000"/>
              <w:bottom w:val="single" w:sz="4" w:space="0" w:color="000000"/>
              <w:right w:val="single" w:sz="8" w:space="0" w:color="000000"/>
            </w:tcBorders>
          </w:tcPr>
          <w:p w14:paraId="5620DB55" w14:textId="77777777" w:rsidR="00F956E5" w:rsidRDefault="00F956E5">
            <w:pPr>
              <w:rPr>
                <w:del w:id="437" w:author="Rawls, Bruce" w:date="2015-05-08T10:20:00Z"/>
              </w:rPr>
            </w:pPr>
          </w:p>
        </w:tc>
      </w:tr>
      <w:tr w:rsidR="00F956E5" w14:paraId="7F8C247A" w14:textId="77777777">
        <w:trPr>
          <w:trHeight w:hRule="exact" w:val="156"/>
          <w:del w:id="438" w:author="Rawls, Bruce" w:date="2015-05-08T10:20:00Z"/>
        </w:trPr>
        <w:tc>
          <w:tcPr>
            <w:tcW w:w="4845" w:type="dxa"/>
            <w:tcBorders>
              <w:top w:val="single" w:sz="4" w:space="0" w:color="000000"/>
              <w:left w:val="single" w:sz="8" w:space="0" w:color="000000"/>
              <w:bottom w:val="single" w:sz="4" w:space="0" w:color="000000"/>
              <w:right w:val="single" w:sz="8" w:space="0" w:color="000000"/>
            </w:tcBorders>
          </w:tcPr>
          <w:p w14:paraId="05751E0E" w14:textId="77777777" w:rsidR="00F956E5" w:rsidRDefault="00D1464E">
            <w:pPr>
              <w:pStyle w:val="TableParagraph"/>
              <w:spacing w:line="145" w:lineRule="exact"/>
              <w:ind w:left="352"/>
              <w:rPr>
                <w:del w:id="439" w:author="Rawls, Bruce" w:date="2015-05-08T10:20:00Z"/>
                <w:rFonts w:ascii="Calibri" w:eastAsia="Calibri" w:hAnsi="Calibri" w:cs="Calibri"/>
                <w:sz w:val="12"/>
                <w:szCs w:val="12"/>
              </w:rPr>
            </w:pPr>
            <w:del w:id="440" w:author="Rawls, Bruce" w:date="2015-05-08T10:20:00Z">
              <w:r>
                <w:rPr>
                  <w:rFonts w:ascii="Calibri"/>
                  <w:sz w:val="12"/>
                </w:rPr>
                <w:delText>Annual updates of work</w:delText>
              </w:r>
              <w:r>
                <w:rPr>
                  <w:rFonts w:ascii="Calibri"/>
                  <w:spacing w:val="-11"/>
                  <w:sz w:val="12"/>
                </w:rPr>
                <w:delText xml:space="preserve"> </w:delText>
              </w:r>
              <w:r>
                <w:rPr>
                  <w:rFonts w:ascii="Calibri"/>
                  <w:sz w:val="12"/>
                </w:rPr>
                <w:delText>plan</w:delText>
              </w:r>
            </w:del>
          </w:p>
        </w:tc>
        <w:tc>
          <w:tcPr>
            <w:tcW w:w="482" w:type="dxa"/>
            <w:gridSpan w:val="2"/>
            <w:tcBorders>
              <w:top w:val="single" w:sz="4" w:space="0" w:color="000000"/>
              <w:left w:val="single" w:sz="8" w:space="0" w:color="000000"/>
              <w:bottom w:val="single" w:sz="4" w:space="0" w:color="000000"/>
              <w:right w:val="single" w:sz="8" w:space="0" w:color="000000"/>
            </w:tcBorders>
          </w:tcPr>
          <w:p w14:paraId="790EB58E" w14:textId="77777777" w:rsidR="00F956E5" w:rsidRDefault="00F956E5">
            <w:pPr>
              <w:rPr>
                <w:del w:id="441" w:author="Rawls, Bruce" w:date="2015-05-08T10:20:00Z"/>
              </w:rPr>
            </w:pPr>
          </w:p>
        </w:tc>
        <w:tc>
          <w:tcPr>
            <w:tcW w:w="1930" w:type="dxa"/>
            <w:gridSpan w:val="6"/>
            <w:tcBorders>
              <w:top w:val="single" w:sz="4" w:space="0" w:color="000000"/>
              <w:left w:val="single" w:sz="8" w:space="0" w:color="000000"/>
              <w:bottom w:val="single" w:sz="4" w:space="0" w:color="000000"/>
              <w:right w:val="single" w:sz="8" w:space="0" w:color="000000"/>
            </w:tcBorders>
          </w:tcPr>
          <w:p w14:paraId="44580AD0" w14:textId="77777777" w:rsidR="00F956E5" w:rsidRDefault="00F956E5">
            <w:pPr>
              <w:rPr>
                <w:del w:id="442" w:author="Rawls, Bruce" w:date="2015-05-08T10:20:00Z"/>
              </w:rPr>
            </w:pPr>
          </w:p>
        </w:tc>
        <w:tc>
          <w:tcPr>
            <w:tcW w:w="1930" w:type="dxa"/>
            <w:gridSpan w:val="5"/>
            <w:tcBorders>
              <w:top w:val="single" w:sz="4" w:space="0" w:color="000000"/>
              <w:left w:val="single" w:sz="8" w:space="0" w:color="000000"/>
              <w:bottom w:val="single" w:sz="4" w:space="0" w:color="000000"/>
              <w:right w:val="single" w:sz="8" w:space="0" w:color="000000"/>
            </w:tcBorders>
          </w:tcPr>
          <w:p w14:paraId="00A39BB8" w14:textId="77777777" w:rsidR="00F956E5" w:rsidRDefault="00D1464E">
            <w:pPr>
              <w:pStyle w:val="TableParagraph"/>
              <w:spacing w:before="32"/>
              <w:ind w:left="167"/>
              <w:jc w:val="center"/>
              <w:rPr>
                <w:del w:id="443" w:author="Rawls, Bruce" w:date="2015-05-08T10:20:00Z"/>
                <w:rFonts w:ascii="Wingdings" w:eastAsia="Wingdings" w:hAnsi="Wingdings" w:cs="Wingdings"/>
                <w:sz w:val="9"/>
                <w:szCs w:val="9"/>
              </w:rPr>
            </w:pPr>
            <w:del w:id="444" w:author="Rawls, Bruce" w:date="2015-05-08T10:20:00Z">
              <w:r>
                <w:rPr>
                  <w:rFonts w:ascii="Wingdings" w:eastAsia="Wingdings" w:hAnsi="Wingdings" w:cs="Wingdings"/>
                  <w:w w:val="161"/>
                  <w:sz w:val="9"/>
                  <w:szCs w:val="9"/>
                </w:rPr>
                <w:delText></w:delText>
              </w:r>
            </w:del>
          </w:p>
        </w:tc>
        <w:tc>
          <w:tcPr>
            <w:tcW w:w="1930" w:type="dxa"/>
            <w:gridSpan w:val="2"/>
            <w:tcBorders>
              <w:top w:val="single" w:sz="4" w:space="0" w:color="000000"/>
              <w:left w:val="single" w:sz="8" w:space="0" w:color="000000"/>
              <w:bottom w:val="single" w:sz="4" w:space="0" w:color="000000"/>
              <w:right w:val="single" w:sz="8" w:space="0" w:color="000000"/>
            </w:tcBorders>
          </w:tcPr>
          <w:p w14:paraId="1F998044" w14:textId="77777777" w:rsidR="00F956E5" w:rsidRDefault="00D1464E">
            <w:pPr>
              <w:pStyle w:val="TableParagraph"/>
              <w:spacing w:before="32"/>
              <w:ind w:left="167"/>
              <w:jc w:val="center"/>
              <w:rPr>
                <w:del w:id="445" w:author="Rawls, Bruce" w:date="2015-05-08T10:20:00Z"/>
                <w:rFonts w:ascii="Wingdings" w:eastAsia="Wingdings" w:hAnsi="Wingdings" w:cs="Wingdings"/>
                <w:sz w:val="9"/>
                <w:szCs w:val="9"/>
              </w:rPr>
            </w:pPr>
            <w:del w:id="446" w:author="Rawls, Bruce" w:date="2015-05-08T10:20:00Z">
              <w:r>
                <w:rPr>
                  <w:rFonts w:ascii="Wingdings" w:eastAsia="Wingdings" w:hAnsi="Wingdings" w:cs="Wingdings"/>
                  <w:w w:val="161"/>
                  <w:sz w:val="9"/>
                  <w:szCs w:val="9"/>
                </w:rPr>
                <w:delText></w:delText>
              </w:r>
            </w:del>
          </w:p>
        </w:tc>
        <w:tc>
          <w:tcPr>
            <w:tcW w:w="1930" w:type="dxa"/>
            <w:gridSpan w:val="2"/>
            <w:tcBorders>
              <w:top w:val="single" w:sz="4" w:space="0" w:color="000000"/>
              <w:left w:val="single" w:sz="8" w:space="0" w:color="000000"/>
              <w:bottom w:val="single" w:sz="4" w:space="0" w:color="000000"/>
              <w:right w:val="single" w:sz="8" w:space="0" w:color="000000"/>
            </w:tcBorders>
          </w:tcPr>
          <w:p w14:paraId="5EDA80CD" w14:textId="77777777" w:rsidR="00F956E5" w:rsidRDefault="00D1464E">
            <w:pPr>
              <w:pStyle w:val="TableParagraph"/>
              <w:spacing w:before="32"/>
              <w:ind w:left="167"/>
              <w:jc w:val="center"/>
              <w:rPr>
                <w:del w:id="447" w:author="Rawls, Bruce" w:date="2015-05-08T10:20:00Z"/>
                <w:rFonts w:ascii="Wingdings" w:eastAsia="Wingdings" w:hAnsi="Wingdings" w:cs="Wingdings"/>
                <w:sz w:val="9"/>
                <w:szCs w:val="9"/>
              </w:rPr>
            </w:pPr>
            <w:del w:id="448" w:author="Rawls, Bruce" w:date="2015-05-08T10:20:00Z">
              <w:r>
                <w:rPr>
                  <w:rFonts w:ascii="Wingdings" w:eastAsia="Wingdings" w:hAnsi="Wingdings" w:cs="Wingdings"/>
                  <w:w w:val="161"/>
                  <w:sz w:val="9"/>
                  <w:szCs w:val="9"/>
                </w:rPr>
                <w:delText></w:delText>
              </w:r>
            </w:del>
          </w:p>
        </w:tc>
      </w:tr>
      <w:tr w:rsidR="00F956E5" w14:paraId="2FAFD18F" w14:textId="77777777">
        <w:trPr>
          <w:trHeight w:hRule="exact" w:val="156"/>
          <w:del w:id="449" w:author="Rawls, Bruce" w:date="2015-05-08T10:20:00Z"/>
        </w:trPr>
        <w:tc>
          <w:tcPr>
            <w:tcW w:w="4845" w:type="dxa"/>
            <w:tcBorders>
              <w:top w:val="single" w:sz="4" w:space="0" w:color="000000"/>
              <w:left w:val="single" w:sz="8" w:space="0" w:color="000000"/>
              <w:bottom w:val="single" w:sz="4" w:space="0" w:color="000000"/>
              <w:right w:val="single" w:sz="8" w:space="0" w:color="000000"/>
            </w:tcBorders>
          </w:tcPr>
          <w:p w14:paraId="3E606956" w14:textId="77777777" w:rsidR="00F956E5" w:rsidRDefault="00D1464E">
            <w:pPr>
              <w:pStyle w:val="TableParagraph"/>
              <w:spacing w:line="145" w:lineRule="exact"/>
              <w:ind w:left="352"/>
              <w:rPr>
                <w:del w:id="450" w:author="Rawls, Bruce" w:date="2015-05-08T10:20:00Z"/>
                <w:rFonts w:ascii="Calibri" w:eastAsia="Calibri" w:hAnsi="Calibri" w:cs="Calibri"/>
                <w:sz w:val="12"/>
                <w:szCs w:val="12"/>
              </w:rPr>
            </w:pPr>
            <w:del w:id="451" w:author="Rawls, Bruce" w:date="2015-05-08T10:20:00Z">
              <w:r>
                <w:rPr>
                  <w:rFonts w:ascii="Calibri"/>
                  <w:sz w:val="12"/>
                </w:rPr>
                <w:delText>Establish</w:delText>
              </w:r>
              <w:r>
                <w:rPr>
                  <w:rFonts w:ascii="Calibri"/>
                  <w:spacing w:val="-4"/>
                  <w:sz w:val="12"/>
                </w:rPr>
                <w:delText xml:space="preserve"> </w:delText>
              </w:r>
              <w:r>
                <w:rPr>
                  <w:rFonts w:ascii="Calibri"/>
                  <w:sz w:val="12"/>
                </w:rPr>
                <w:delText>annual</w:delText>
              </w:r>
              <w:r>
                <w:rPr>
                  <w:rFonts w:ascii="Calibri"/>
                  <w:spacing w:val="-5"/>
                  <w:sz w:val="12"/>
                </w:rPr>
                <w:delText xml:space="preserve"> </w:delText>
              </w:r>
              <w:r>
                <w:rPr>
                  <w:rFonts w:ascii="Calibri"/>
                  <w:sz w:val="12"/>
                </w:rPr>
                <w:delText>budget</w:delText>
              </w:r>
              <w:r>
                <w:rPr>
                  <w:rFonts w:ascii="Calibri"/>
                  <w:spacing w:val="-4"/>
                  <w:sz w:val="12"/>
                </w:rPr>
                <w:delText xml:space="preserve"> </w:delText>
              </w:r>
              <w:r>
                <w:rPr>
                  <w:rFonts w:ascii="Calibri"/>
                  <w:sz w:val="12"/>
                </w:rPr>
                <w:delText>for</w:delText>
              </w:r>
              <w:r>
                <w:rPr>
                  <w:rFonts w:ascii="Calibri"/>
                  <w:spacing w:val="-4"/>
                  <w:sz w:val="12"/>
                </w:rPr>
                <w:delText xml:space="preserve"> </w:delText>
              </w:r>
              <w:r>
                <w:rPr>
                  <w:rFonts w:ascii="Calibri"/>
                  <w:sz w:val="12"/>
                </w:rPr>
                <w:delText>following</w:delText>
              </w:r>
              <w:r>
                <w:rPr>
                  <w:rFonts w:ascii="Calibri"/>
                  <w:spacing w:val="-4"/>
                  <w:sz w:val="12"/>
                </w:rPr>
                <w:delText xml:space="preserve"> </w:delText>
              </w:r>
              <w:r>
                <w:rPr>
                  <w:rFonts w:ascii="Calibri"/>
                  <w:sz w:val="12"/>
                </w:rPr>
                <w:delText>calendar</w:delText>
              </w:r>
              <w:r>
                <w:rPr>
                  <w:rFonts w:ascii="Calibri"/>
                  <w:spacing w:val="-5"/>
                  <w:sz w:val="12"/>
                </w:rPr>
                <w:delText xml:space="preserve"> </w:delText>
              </w:r>
              <w:r>
                <w:rPr>
                  <w:rFonts w:ascii="Calibri"/>
                  <w:sz w:val="12"/>
                </w:rPr>
                <w:delText>yea</w:delText>
              </w:r>
            </w:del>
          </w:p>
        </w:tc>
        <w:tc>
          <w:tcPr>
            <w:tcW w:w="482" w:type="dxa"/>
            <w:gridSpan w:val="2"/>
            <w:tcBorders>
              <w:top w:val="single" w:sz="4" w:space="0" w:color="000000"/>
              <w:left w:val="single" w:sz="8" w:space="0" w:color="000000"/>
              <w:bottom w:val="single" w:sz="4" w:space="0" w:color="000000"/>
              <w:right w:val="single" w:sz="8" w:space="0" w:color="000000"/>
            </w:tcBorders>
          </w:tcPr>
          <w:p w14:paraId="13B5DC64" w14:textId="77777777" w:rsidR="00F956E5" w:rsidRDefault="00D1464E">
            <w:pPr>
              <w:pStyle w:val="TableParagraph"/>
              <w:spacing w:before="32"/>
              <w:ind w:left="6"/>
              <w:jc w:val="center"/>
              <w:rPr>
                <w:del w:id="452" w:author="Rawls, Bruce" w:date="2015-05-08T10:20:00Z"/>
                <w:rFonts w:ascii="Wingdings" w:eastAsia="Wingdings" w:hAnsi="Wingdings" w:cs="Wingdings"/>
                <w:sz w:val="9"/>
                <w:szCs w:val="9"/>
              </w:rPr>
            </w:pPr>
            <w:del w:id="453" w:author="Rawls, Bruce" w:date="2015-05-08T10:20:00Z">
              <w:r>
                <w:rPr>
                  <w:rFonts w:ascii="Wingdings" w:eastAsia="Wingdings" w:hAnsi="Wingdings" w:cs="Wingdings"/>
                  <w:w w:val="161"/>
                  <w:sz w:val="9"/>
                  <w:szCs w:val="9"/>
                </w:rPr>
                <w:delText></w:delText>
              </w:r>
            </w:del>
          </w:p>
        </w:tc>
        <w:tc>
          <w:tcPr>
            <w:tcW w:w="1930" w:type="dxa"/>
            <w:gridSpan w:val="6"/>
            <w:tcBorders>
              <w:top w:val="single" w:sz="4" w:space="0" w:color="000000"/>
              <w:left w:val="single" w:sz="8" w:space="0" w:color="000000"/>
              <w:bottom w:val="single" w:sz="4" w:space="0" w:color="000000"/>
              <w:right w:val="single" w:sz="8" w:space="0" w:color="000000"/>
            </w:tcBorders>
          </w:tcPr>
          <w:p w14:paraId="42D49B21" w14:textId="77777777" w:rsidR="00F956E5" w:rsidRDefault="00D1464E">
            <w:pPr>
              <w:pStyle w:val="TableParagraph"/>
              <w:spacing w:before="32"/>
              <w:ind w:left="167"/>
              <w:jc w:val="center"/>
              <w:rPr>
                <w:del w:id="454" w:author="Rawls, Bruce" w:date="2015-05-08T10:20:00Z"/>
                <w:rFonts w:ascii="Wingdings" w:eastAsia="Wingdings" w:hAnsi="Wingdings" w:cs="Wingdings"/>
                <w:sz w:val="9"/>
                <w:szCs w:val="9"/>
              </w:rPr>
            </w:pPr>
            <w:del w:id="455" w:author="Rawls, Bruce" w:date="2015-05-08T10:20:00Z">
              <w:r>
                <w:rPr>
                  <w:rFonts w:ascii="Wingdings" w:eastAsia="Wingdings" w:hAnsi="Wingdings" w:cs="Wingdings"/>
                  <w:w w:val="161"/>
                  <w:sz w:val="9"/>
                  <w:szCs w:val="9"/>
                </w:rPr>
                <w:delText></w:delText>
              </w:r>
            </w:del>
          </w:p>
        </w:tc>
        <w:tc>
          <w:tcPr>
            <w:tcW w:w="1930" w:type="dxa"/>
            <w:gridSpan w:val="5"/>
            <w:tcBorders>
              <w:top w:val="single" w:sz="4" w:space="0" w:color="000000"/>
              <w:left w:val="single" w:sz="8" w:space="0" w:color="000000"/>
              <w:bottom w:val="single" w:sz="4" w:space="0" w:color="000000"/>
              <w:right w:val="single" w:sz="8" w:space="0" w:color="000000"/>
            </w:tcBorders>
          </w:tcPr>
          <w:p w14:paraId="715020AB" w14:textId="77777777" w:rsidR="00F956E5" w:rsidRDefault="00D1464E">
            <w:pPr>
              <w:pStyle w:val="TableParagraph"/>
              <w:spacing w:before="32"/>
              <w:ind w:left="167"/>
              <w:jc w:val="center"/>
              <w:rPr>
                <w:del w:id="456" w:author="Rawls, Bruce" w:date="2015-05-08T10:20:00Z"/>
                <w:rFonts w:ascii="Wingdings" w:eastAsia="Wingdings" w:hAnsi="Wingdings" w:cs="Wingdings"/>
                <w:sz w:val="9"/>
                <w:szCs w:val="9"/>
              </w:rPr>
            </w:pPr>
            <w:del w:id="457" w:author="Rawls, Bruce" w:date="2015-05-08T10:20:00Z">
              <w:r>
                <w:rPr>
                  <w:rFonts w:ascii="Wingdings" w:eastAsia="Wingdings" w:hAnsi="Wingdings" w:cs="Wingdings"/>
                  <w:w w:val="161"/>
                  <w:sz w:val="9"/>
                  <w:szCs w:val="9"/>
                </w:rPr>
                <w:delText></w:delText>
              </w:r>
            </w:del>
          </w:p>
        </w:tc>
        <w:tc>
          <w:tcPr>
            <w:tcW w:w="1930" w:type="dxa"/>
            <w:gridSpan w:val="2"/>
            <w:tcBorders>
              <w:top w:val="single" w:sz="4" w:space="0" w:color="000000"/>
              <w:left w:val="single" w:sz="8" w:space="0" w:color="000000"/>
              <w:bottom w:val="single" w:sz="4" w:space="0" w:color="000000"/>
              <w:right w:val="single" w:sz="8" w:space="0" w:color="000000"/>
            </w:tcBorders>
          </w:tcPr>
          <w:p w14:paraId="2A023E9A" w14:textId="77777777" w:rsidR="00F956E5" w:rsidRDefault="00D1464E">
            <w:pPr>
              <w:pStyle w:val="TableParagraph"/>
              <w:spacing w:before="32"/>
              <w:ind w:left="167"/>
              <w:jc w:val="center"/>
              <w:rPr>
                <w:del w:id="458" w:author="Rawls, Bruce" w:date="2015-05-08T10:20:00Z"/>
                <w:rFonts w:ascii="Wingdings" w:eastAsia="Wingdings" w:hAnsi="Wingdings" w:cs="Wingdings"/>
                <w:sz w:val="9"/>
                <w:szCs w:val="9"/>
              </w:rPr>
            </w:pPr>
            <w:del w:id="459" w:author="Rawls, Bruce" w:date="2015-05-08T10:20:00Z">
              <w:r>
                <w:rPr>
                  <w:rFonts w:ascii="Wingdings" w:eastAsia="Wingdings" w:hAnsi="Wingdings" w:cs="Wingdings"/>
                  <w:w w:val="161"/>
                  <w:sz w:val="9"/>
                  <w:szCs w:val="9"/>
                </w:rPr>
                <w:delText></w:delText>
              </w:r>
            </w:del>
          </w:p>
        </w:tc>
        <w:tc>
          <w:tcPr>
            <w:tcW w:w="1930" w:type="dxa"/>
            <w:gridSpan w:val="2"/>
            <w:tcBorders>
              <w:top w:val="single" w:sz="4" w:space="0" w:color="000000"/>
              <w:left w:val="single" w:sz="8" w:space="0" w:color="000000"/>
              <w:bottom w:val="single" w:sz="4" w:space="0" w:color="000000"/>
              <w:right w:val="single" w:sz="8" w:space="0" w:color="000000"/>
            </w:tcBorders>
          </w:tcPr>
          <w:p w14:paraId="332864CD" w14:textId="77777777" w:rsidR="00F956E5" w:rsidRDefault="00D1464E">
            <w:pPr>
              <w:pStyle w:val="TableParagraph"/>
              <w:spacing w:before="32"/>
              <w:ind w:left="167"/>
              <w:jc w:val="center"/>
              <w:rPr>
                <w:del w:id="460" w:author="Rawls, Bruce" w:date="2015-05-08T10:20:00Z"/>
                <w:rFonts w:ascii="Wingdings" w:eastAsia="Wingdings" w:hAnsi="Wingdings" w:cs="Wingdings"/>
                <w:sz w:val="9"/>
                <w:szCs w:val="9"/>
              </w:rPr>
            </w:pPr>
            <w:del w:id="461" w:author="Rawls, Bruce" w:date="2015-05-08T10:20:00Z">
              <w:r>
                <w:rPr>
                  <w:rFonts w:ascii="Wingdings" w:eastAsia="Wingdings" w:hAnsi="Wingdings" w:cs="Wingdings"/>
                  <w:w w:val="161"/>
                  <w:sz w:val="9"/>
                  <w:szCs w:val="9"/>
                </w:rPr>
                <w:delText></w:delText>
              </w:r>
            </w:del>
          </w:p>
        </w:tc>
      </w:tr>
      <w:tr w:rsidR="00F956E5" w14:paraId="4B7AA645" w14:textId="77777777">
        <w:trPr>
          <w:trHeight w:hRule="exact" w:val="156"/>
          <w:del w:id="462" w:author="Rawls, Bruce" w:date="2015-05-08T10:20:00Z"/>
        </w:trPr>
        <w:tc>
          <w:tcPr>
            <w:tcW w:w="4845" w:type="dxa"/>
            <w:tcBorders>
              <w:top w:val="single" w:sz="4" w:space="0" w:color="000000"/>
              <w:left w:val="single" w:sz="8" w:space="0" w:color="000000"/>
              <w:bottom w:val="single" w:sz="4" w:space="0" w:color="000000"/>
              <w:right w:val="single" w:sz="8" w:space="0" w:color="000000"/>
            </w:tcBorders>
          </w:tcPr>
          <w:p w14:paraId="07072090" w14:textId="77777777" w:rsidR="00F956E5" w:rsidRDefault="00D1464E">
            <w:pPr>
              <w:pStyle w:val="TableParagraph"/>
              <w:spacing w:line="145" w:lineRule="exact"/>
              <w:ind w:left="11"/>
              <w:rPr>
                <w:del w:id="463" w:author="Rawls, Bruce" w:date="2015-05-08T10:20:00Z"/>
                <w:rFonts w:ascii="Calibri" w:eastAsia="Calibri" w:hAnsi="Calibri" w:cs="Calibri"/>
                <w:sz w:val="12"/>
                <w:szCs w:val="12"/>
              </w:rPr>
            </w:pPr>
            <w:del w:id="464" w:author="Rawls, Bruce" w:date="2015-05-08T10:20:00Z">
              <w:r>
                <w:rPr>
                  <w:rFonts w:ascii="Calibri"/>
                  <w:b/>
                  <w:sz w:val="12"/>
                </w:rPr>
                <w:delText>Work Plan Element 1-Technical</w:delText>
              </w:r>
              <w:r>
                <w:rPr>
                  <w:rFonts w:ascii="Calibri"/>
                  <w:b/>
                  <w:spacing w:val="-11"/>
                  <w:sz w:val="12"/>
                </w:rPr>
                <w:delText xml:space="preserve"> </w:delText>
              </w:r>
              <w:r>
                <w:rPr>
                  <w:rFonts w:ascii="Calibri"/>
                  <w:b/>
                  <w:sz w:val="12"/>
                </w:rPr>
                <w:delText>Work</w:delText>
              </w:r>
            </w:del>
          </w:p>
        </w:tc>
        <w:tc>
          <w:tcPr>
            <w:tcW w:w="482" w:type="dxa"/>
            <w:gridSpan w:val="2"/>
            <w:tcBorders>
              <w:top w:val="single" w:sz="4" w:space="0" w:color="000000"/>
              <w:left w:val="single" w:sz="8" w:space="0" w:color="000000"/>
              <w:bottom w:val="single" w:sz="4" w:space="0" w:color="000000"/>
              <w:right w:val="single" w:sz="8" w:space="0" w:color="000000"/>
            </w:tcBorders>
          </w:tcPr>
          <w:p w14:paraId="3778DDF9" w14:textId="77777777" w:rsidR="00F956E5" w:rsidRDefault="00F956E5">
            <w:pPr>
              <w:rPr>
                <w:del w:id="465" w:author="Rawls, Bruce" w:date="2015-05-08T10:20:00Z"/>
              </w:rPr>
            </w:pPr>
          </w:p>
        </w:tc>
        <w:tc>
          <w:tcPr>
            <w:tcW w:w="1930" w:type="dxa"/>
            <w:gridSpan w:val="6"/>
            <w:tcBorders>
              <w:top w:val="single" w:sz="4" w:space="0" w:color="000000"/>
              <w:left w:val="single" w:sz="8" w:space="0" w:color="000000"/>
              <w:bottom w:val="single" w:sz="4" w:space="0" w:color="000000"/>
              <w:right w:val="single" w:sz="8" w:space="0" w:color="000000"/>
            </w:tcBorders>
          </w:tcPr>
          <w:p w14:paraId="32E872FF" w14:textId="77777777" w:rsidR="00F956E5" w:rsidRDefault="00F956E5">
            <w:pPr>
              <w:rPr>
                <w:del w:id="466" w:author="Rawls, Bruce" w:date="2015-05-08T10:20:00Z"/>
              </w:rPr>
            </w:pPr>
          </w:p>
        </w:tc>
        <w:tc>
          <w:tcPr>
            <w:tcW w:w="1930" w:type="dxa"/>
            <w:gridSpan w:val="5"/>
            <w:tcBorders>
              <w:top w:val="single" w:sz="4" w:space="0" w:color="000000"/>
              <w:left w:val="single" w:sz="8" w:space="0" w:color="000000"/>
              <w:bottom w:val="single" w:sz="4" w:space="0" w:color="000000"/>
              <w:right w:val="single" w:sz="8" w:space="0" w:color="000000"/>
            </w:tcBorders>
          </w:tcPr>
          <w:p w14:paraId="1A907CCD" w14:textId="77777777" w:rsidR="00F956E5" w:rsidRDefault="00F956E5">
            <w:pPr>
              <w:rPr>
                <w:del w:id="467" w:author="Rawls, Bruce" w:date="2015-05-08T10:20:00Z"/>
              </w:rPr>
            </w:pPr>
          </w:p>
        </w:tc>
        <w:tc>
          <w:tcPr>
            <w:tcW w:w="1930" w:type="dxa"/>
            <w:gridSpan w:val="2"/>
            <w:tcBorders>
              <w:top w:val="single" w:sz="4" w:space="0" w:color="000000"/>
              <w:left w:val="single" w:sz="8" w:space="0" w:color="000000"/>
              <w:bottom w:val="single" w:sz="4" w:space="0" w:color="000000"/>
              <w:right w:val="single" w:sz="8" w:space="0" w:color="000000"/>
            </w:tcBorders>
          </w:tcPr>
          <w:p w14:paraId="341087FC" w14:textId="77777777" w:rsidR="00F956E5" w:rsidRDefault="00F956E5">
            <w:pPr>
              <w:rPr>
                <w:del w:id="468" w:author="Rawls, Bruce" w:date="2015-05-08T10:20:00Z"/>
              </w:rPr>
            </w:pPr>
          </w:p>
        </w:tc>
        <w:tc>
          <w:tcPr>
            <w:tcW w:w="1930" w:type="dxa"/>
            <w:gridSpan w:val="2"/>
            <w:tcBorders>
              <w:top w:val="single" w:sz="4" w:space="0" w:color="000000"/>
              <w:left w:val="single" w:sz="8" w:space="0" w:color="000000"/>
              <w:bottom w:val="single" w:sz="4" w:space="0" w:color="000000"/>
              <w:right w:val="single" w:sz="8" w:space="0" w:color="000000"/>
            </w:tcBorders>
          </w:tcPr>
          <w:p w14:paraId="793D9B45" w14:textId="77777777" w:rsidR="00F956E5" w:rsidRDefault="00F956E5">
            <w:pPr>
              <w:rPr>
                <w:del w:id="469" w:author="Rawls, Bruce" w:date="2015-05-08T10:20:00Z"/>
              </w:rPr>
            </w:pPr>
          </w:p>
        </w:tc>
      </w:tr>
      <w:tr w:rsidR="00F956E5" w14:paraId="2D1AB25F" w14:textId="77777777">
        <w:trPr>
          <w:trHeight w:hRule="exact" w:val="156"/>
          <w:del w:id="470" w:author="Rawls, Bruce" w:date="2015-05-08T10:20:00Z"/>
        </w:trPr>
        <w:tc>
          <w:tcPr>
            <w:tcW w:w="4845" w:type="dxa"/>
            <w:tcBorders>
              <w:top w:val="single" w:sz="4" w:space="0" w:color="000000"/>
              <w:left w:val="single" w:sz="8" w:space="0" w:color="000000"/>
              <w:bottom w:val="single" w:sz="4" w:space="0" w:color="000000"/>
              <w:right w:val="single" w:sz="8" w:space="0" w:color="000000"/>
            </w:tcBorders>
          </w:tcPr>
          <w:p w14:paraId="3B4976D0" w14:textId="77777777" w:rsidR="00F956E5" w:rsidRDefault="00D1464E">
            <w:pPr>
              <w:pStyle w:val="TableParagraph"/>
              <w:spacing w:line="145" w:lineRule="exact"/>
              <w:ind w:left="352"/>
              <w:rPr>
                <w:del w:id="471" w:author="Rawls, Bruce" w:date="2015-05-08T10:20:00Z"/>
                <w:rFonts w:ascii="Calibri" w:eastAsia="Calibri" w:hAnsi="Calibri" w:cs="Calibri"/>
                <w:sz w:val="12"/>
                <w:szCs w:val="12"/>
              </w:rPr>
            </w:pPr>
            <w:del w:id="472" w:author="Rawls, Bruce" w:date="2015-05-08T10:20:00Z">
              <w:r>
                <w:rPr>
                  <w:rFonts w:ascii="Calibri"/>
                  <w:sz w:val="12"/>
                </w:rPr>
                <w:delText>Phase 1-Review of existing Data and</w:delText>
              </w:r>
              <w:r>
                <w:rPr>
                  <w:rFonts w:ascii="Calibri"/>
                  <w:spacing w:val="-5"/>
                  <w:sz w:val="12"/>
                </w:rPr>
                <w:delText xml:space="preserve"> </w:delText>
              </w:r>
              <w:r>
                <w:rPr>
                  <w:rFonts w:ascii="Calibri"/>
                  <w:sz w:val="12"/>
                </w:rPr>
                <w:delText>Reports</w:delText>
              </w:r>
            </w:del>
          </w:p>
        </w:tc>
        <w:tc>
          <w:tcPr>
            <w:tcW w:w="482" w:type="dxa"/>
            <w:gridSpan w:val="2"/>
            <w:tcBorders>
              <w:top w:val="single" w:sz="4" w:space="0" w:color="000000"/>
              <w:left w:val="single" w:sz="8" w:space="0" w:color="000000"/>
              <w:bottom w:val="single" w:sz="4" w:space="0" w:color="000000"/>
              <w:right w:val="single" w:sz="8" w:space="0" w:color="000000"/>
            </w:tcBorders>
          </w:tcPr>
          <w:p w14:paraId="0C5FE9EC" w14:textId="77777777" w:rsidR="00F956E5" w:rsidRDefault="00F956E5">
            <w:pPr>
              <w:rPr>
                <w:del w:id="473" w:author="Rawls, Bruce" w:date="2015-05-08T10:20:00Z"/>
              </w:rPr>
            </w:pPr>
          </w:p>
        </w:tc>
        <w:tc>
          <w:tcPr>
            <w:tcW w:w="484" w:type="dxa"/>
            <w:tcBorders>
              <w:top w:val="single" w:sz="4" w:space="0" w:color="000000"/>
              <w:left w:val="single" w:sz="8" w:space="0" w:color="000000"/>
              <w:bottom w:val="single" w:sz="4" w:space="0" w:color="000000"/>
              <w:right w:val="nil"/>
            </w:tcBorders>
          </w:tcPr>
          <w:p w14:paraId="569DCCD6" w14:textId="77777777" w:rsidR="00F956E5" w:rsidRDefault="00F956E5">
            <w:pPr>
              <w:rPr>
                <w:del w:id="474" w:author="Rawls, Bruce" w:date="2015-05-08T10:20:00Z"/>
              </w:rPr>
            </w:pPr>
          </w:p>
        </w:tc>
        <w:tc>
          <w:tcPr>
            <w:tcW w:w="644" w:type="dxa"/>
            <w:gridSpan w:val="2"/>
            <w:tcBorders>
              <w:top w:val="single" w:sz="4" w:space="0" w:color="000000"/>
              <w:left w:val="nil"/>
              <w:bottom w:val="single" w:sz="4" w:space="0" w:color="000000"/>
              <w:right w:val="nil"/>
            </w:tcBorders>
            <w:shd w:val="clear" w:color="auto" w:fill="A5A5A5"/>
          </w:tcPr>
          <w:p w14:paraId="7EC8203B" w14:textId="77777777" w:rsidR="00F956E5" w:rsidRDefault="00F956E5">
            <w:pPr>
              <w:rPr>
                <w:del w:id="475" w:author="Rawls, Bruce" w:date="2015-05-08T10:20:00Z"/>
              </w:rPr>
            </w:pPr>
          </w:p>
        </w:tc>
        <w:tc>
          <w:tcPr>
            <w:tcW w:w="802" w:type="dxa"/>
            <w:gridSpan w:val="3"/>
            <w:tcBorders>
              <w:top w:val="single" w:sz="4" w:space="0" w:color="000000"/>
              <w:left w:val="nil"/>
              <w:bottom w:val="single" w:sz="4" w:space="0" w:color="000000"/>
              <w:right w:val="single" w:sz="8" w:space="0" w:color="000000"/>
            </w:tcBorders>
          </w:tcPr>
          <w:p w14:paraId="5E896640" w14:textId="77777777" w:rsidR="00F956E5" w:rsidRDefault="00F956E5">
            <w:pPr>
              <w:rPr>
                <w:del w:id="476" w:author="Rawls, Bruce" w:date="2015-05-08T10:20:00Z"/>
              </w:rPr>
            </w:pPr>
          </w:p>
        </w:tc>
        <w:tc>
          <w:tcPr>
            <w:tcW w:w="1930" w:type="dxa"/>
            <w:gridSpan w:val="5"/>
            <w:tcBorders>
              <w:top w:val="single" w:sz="4" w:space="0" w:color="000000"/>
              <w:left w:val="single" w:sz="8" w:space="0" w:color="000000"/>
              <w:bottom w:val="single" w:sz="4" w:space="0" w:color="000000"/>
              <w:right w:val="single" w:sz="8" w:space="0" w:color="000000"/>
            </w:tcBorders>
          </w:tcPr>
          <w:p w14:paraId="582497F7" w14:textId="77777777" w:rsidR="00F956E5" w:rsidRDefault="00F956E5">
            <w:pPr>
              <w:rPr>
                <w:del w:id="477" w:author="Rawls, Bruce" w:date="2015-05-08T10:20:00Z"/>
              </w:rPr>
            </w:pPr>
          </w:p>
        </w:tc>
        <w:tc>
          <w:tcPr>
            <w:tcW w:w="1930" w:type="dxa"/>
            <w:gridSpan w:val="2"/>
            <w:tcBorders>
              <w:top w:val="single" w:sz="4" w:space="0" w:color="000000"/>
              <w:left w:val="single" w:sz="8" w:space="0" w:color="000000"/>
              <w:bottom w:val="single" w:sz="4" w:space="0" w:color="000000"/>
              <w:right w:val="single" w:sz="8" w:space="0" w:color="000000"/>
            </w:tcBorders>
          </w:tcPr>
          <w:p w14:paraId="0EE6BC18" w14:textId="77777777" w:rsidR="00F956E5" w:rsidRDefault="00F956E5">
            <w:pPr>
              <w:rPr>
                <w:del w:id="478" w:author="Rawls, Bruce" w:date="2015-05-08T10:20:00Z"/>
              </w:rPr>
            </w:pPr>
          </w:p>
        </w:tc>
        <w:tc>
          <w:tcPr>
            <w:tcW w:w="1930" w:type="dxa"/>
            <w:gridSpan w:val="2"/>
            <w:tcBorders>
              <w:top w:val="single" w:sz="4" w:space="0" w:color="000000"/>
              <w:left w:val="single" w:sz="8" w:space="0" w:color="000000"/>
              <w:bottom w:val="single" w:sz="4" w:space="0" w:color="000000"/>
              <w:right w:val="single" w:sz="8" w:space="0" w:color="000000"/>
            </w:tcBorders>
          </w:tcPr>
          <w:p w14:paraId="44CAA4A2" w14:textId="77777777" w:rsidR="00F956E5" w:rsidRDefault="00F956E5">
            <w:pPr>
              <w:rPr>
                <w:del w:id="479" w:author="Rawls, Bruce" w:date="2015-05-08T10:20:00Z"/>
              </w:rPr>
            </w:pPr>
          </w:p>
        </w:tc>
      </w:tr>
      <w:tr w:rsidR="00F956E5" w14:paraId="62A4B4F3" w14:textId="77777777">
        <w:trPr>
          <w:trHeight w:hRule="exact" w:val="156"/>
          <w:del w:id="480" w:author="Rawls, Bruce" w:date="2015-05-08T10:20:00Z"/>
        </w:trPr>
        <w:tc>
          <w:tcPr>
            <w:tcW w:w="4845" w:type="dxa"/>
            <w:tcBorders>
              <w:top w:val="single" w:sz="4" w:space="0" w:color="000000"/>
              <w:left w:val="single" w:sz="8" w:space="0" w:color="000000"/>
              <w:bottom w:val="single" w:sz="4" w:space="0" w:color="000000"/>
              <w:right w:val="single" w:sz="8" w:space="0" w:color="000000"/>
            </w:tcBorders>
          </w:tcPr>
          <w:p w14:paraId="74399FFB" w14:textId="77777777" w:rsidR="00F956E5" w:rsidRDefault="00D1464E">
            <w:pPr>
              <w:pStyle w:val="TableParagraph"/>
              <w:spacing w:line="145" w:lineRule="exact"/>
              <w:ind w:left="352"/>
              <w:rPr>
                <w:del w:id="481" w:author="Rawls, Bruce" w:date="2015-05-08T10:20:00Z"/>
                <w:rFonts w:ascii="Calibri" w:eastAsia="Calibri" w:hAnsi="Calibri" w:cs="Calibri"/>
                <w:sz w:val="12"/>
                <w:szCs w:val="12"/>
              </w:rPr>
            </w:pPr>
            <w:del w:id="482" w:author="Rawls, Bruce" w:date="2015-05-08T10:20:00Z">
              <w:r>
                <w:rPr>
                  <w:rFonts w:ascii="Calibri"/>
                  <w:sz w:val="12"/>
                </w:rPr>
                <w:delText>Phase 1-Prepare a data gaps</w:delText>
              </w:r>
              <w:r>
                <w:rPr>
                  <w:rFonts w:ascii="Calibri"/>
                  <w:spacing w:val="-4"/>
                  <w:sz w:val="12"/>
                </w:rPr>
                <w:delText xml:space="preserve"> </w:delText>
              </w:r>
              <w:r>
                <w:rPr>
                  <w:rFonts w:ascii="Calibri"/>
                  <w:sz w:val="12"/>
                </w:rPr>
                <w:delText>report</w:delText>
              </w:r>
            </w:del>
          </w:p>
        </w:tc>
        <w:tc>
          <w:tcPr>
            <w:tcW w:w="482" w:type="dxa"/>
            <w:gridSpan w:val="2"/>
            <w:tcBorders>
              <w:top w:val="single" w:sz="4" w:space="0" w:color="000000"/>
              <w:left w:val="single" w:sz="8" w:space="0" w:color="000000"/>
              <w:bottom w:val="single" w:sz="4" w:space="0" w:color="000000"/>
              <w:right w:val="single" w:sz="8" w:space="0" w:color="000000"/>
            </w:tcBorders>
          </w:tcPr>
          <w:p w14:paraId="61BB463C" w14:textId="77777777" w:rsidR="00F956E5" w:rsidRDefault="00F956E5">
            <w:pPr>
              <w:rPr>
                <w:del w:id="483" w:author="Rawls, Bruce" w:date="2015-05-08T10:20:00Z"/>
              </w:rPr>
            </w:pPr>
          </w:p>
        </w:tc>
        <w:tc>
          <w:tcPr>
            <w:tcW w:w="965" w:type="dxa"/>
            <w:gridSpan w:val="2"/>
            <w:tcBorders>
              <w:top w:val="single" w:sz="4" w:space="0" w:color="000000"/>
              <w:left w:val="single" w:sz="8" w:space="0" w:color="000000"/>
              <w:bottom w:val="single" w:sz="4" w:space="0" w:color="000000"/>
              <w:right w:val="nil"/>
            </w:tcBorders>
          </w:tcPr>
          <w:p w14:paraId="688254EB" w14:textId="77777777" w:rsidR="00F956E5" w:rsidRDefault="00F956E5">
            <w:pPr>
              <w:rPr>
                <w:del w:id="484" w:author="Rawls, Bruce" w:date="2015-05-08T10:20:00Z"/>
              </w:rPr>
            </w:pPr>
          </w:p>
        </w:tc>
        <w:tc>
          <w:tcPr>
            <w:tcW w:w="484" w:type="dxa"/>
            <w:gridSpan w:val="3"/>
            <w:tcBorders>
              <w:top w:val="single" w:sz="4" w:space="0" w:color="000000"/>
              <w:left w:val="nil"/>
              <w:bottom w:val="single" w:sz="4" w:space="0" w:color="000000"/>
              <w:right w:val="nil"/>
            </w:tcBorders>
            <w:shd w:val="clear" w:color="auto" w:fill="A5A5A5"/>
          </w:tcPr>
          <w:p w14:paraId="6B00B580" w14:textId="77777777" w:rsidR="00F956E5" w:rsidRDefault="00F956E5">
            <w:pPr>
              <w:rPr>
                <w:del w:id="485" w:author="Rawls, Bruce" w:date="2015-05-08T10:20:00Z"/>
              </w:rPr>
            </w:pPr>
          </w:p>
        </w:tc>
        <w:tc>
          <w:tcPr>
            <w:tcW w:w="481" w:type="dxa"/>
            <w:tcBorders>
              <w:top w:val="single" w:sz="4" w:space="0" w:color="000000"/>
              <w:left w:val="nil"/>
              <w:bottom w:val="single" w:sz="4" w:space="0" w:color="000000"/>
              <w:right w:val="single" w:sz="8" w:space="0" w:color="000000"/>
            </w:tcBorders>
          </w:tcPr>
          <w:p w14:paraId="153FF28D" w14:textId="77777777" w:rsidR="00F956E5" w:rsidRDefault="00F956E5">
            <w:pPr>
              <w:rPr>
                <w:del w:id="486" w:author="Rawls, Bruce" w:date="2015-05-08T10:20:00Z"/>
              </w:rPr>
            </w:pPr>
          </w:p>
        </w:tc>
        <w:tc>
          <w:tcPr>
            <w:tcW w:w="1930" w:type="dxa"/>
            <w:gridSpan w:val="5"/>
            <w:tcBorders>
              <w:top w:val="single" w:sz="4" w:space="0" w:color="000000"/>
              <w:left w:val="single" w:sz="8" w:space="0" w:color="000000"/>
              <w:bottom w:val="single" w:sz="4" w:space="0" w:color="000000"/>
              <w:right w:val="single" w:sz="8" w:space="0" w:color="000000"/>
            </w:tcBorders>
          </w:tcPr>
          <w:p w14:paraId="5148D939" w14:textId="77777777" w:rsidR="00F956E5" w:rsidRDefault="00F956E5">
            <w:pPr>
              <w:rPr>
                <w:del w:id="487" w:author="Rawls, Bruce" w:date="2015-05-08T10:20:00Z"/>
              </w:rPr>
            </w:pPr>
          </w:p>
        </w:tc>
        <w:tc>
          <w:tcPr>
            <w:tcW w:w="1930" w:type="dxa"/>
            <w:gridSpan w:val="2"/>
            <w:tcBorders>
              <w:top w:val="single" w:sz="4" w:space="0" w:color="000000"/>
              <w:left w:val="single" w:sz="8" w:space="0" w:color="000000"/>
              <w:bottom w:val="single" w:sz="4" w:space="0" w:color="000000"/>
              <w:right w:val="single" w:sz="8" w:space="0" w:color="000000"/>
            </w:tcBorders>
          </w:tcPr>
          <w:p w14:paraId="72C23CEA" w14:textId="77777777" w:rsidR="00F956E5" w:rsidRDefault="00F956E5">
            <w:pPr>
              <w:rPr>
                <w:del w:id="488" w:author="Rawls, Bruce" w:date="2015-05-08T10:20:00Z"/>
              </w:rPr>
            </w:pPr>
          </w:p>
        </w:tc>
        <w:tc>
          <w:tcPr>
            <w:tcW w:w="1930" w:type="dxa"/>
            <w:gridSpan w:val="2"/>
            <w:tcBorders>
              <w:top w:val="single" w:sz="4" w:space="0" w:color="000000"/>
              <w:left w:val="single" w:sz="8" w:space="0" w:color="000000"/>
              <w:bottom w:val="single" w:sz="4" w:space="0" w:color="000000"/>
              <w:right w:val="single" w:sz="8" w:space="0" w:color="000000"/>
            </w:tcBorders>
          </w:tcPr>
          <w:p w14:paraId="20A7DBB7" w14:textId="77777777" w:rsidR="00F956E5" w:rsidRDefault="00F956E5">
            <w:pPr>
              <w:rPr>
                <w:del w:id="489" w:author="Rawls, Bruce" w:date="2015-05-08T10:20:00Z"/>
              </w:rPr>
            </w:pPr>
          </w:p>
        </w:tc>
      </w:tr>
      <w:tr w:rsidR="00F956E5" w14:paraId="06705456" w14:textId="77777777">
        <w:trPr>
          <w:trHeight w:hRule="exact" w:val="156"/>
          <w:del w:id="490" w:author="Rawls, Bruce" w:date="2015-05-08T10:20:00Z"/>
        </w:trPr>
        <w:tc>
          <w:tcPr>
            <w:tcW w:w="4845" w:type="dxa"/>
            <w:tcBorders>
              <w:top w:val="single" w:sz="4" w:space="0" w:color="000000"/>
              <w:left w:val="single" w:sz="8" w:space="0" w:color="000000"/>
              <w:bottom w:val="single" w:sz="4" w:space="0" w:color="000000"/>
              <w:right w:val="single" w:sz="8" w:space="0" w:color="000000"/>
            </w:tcBorders>
          </w:tcPr>
          <w:p w14:paraId="63BEB454" w14:textId="77777777" w:rsidR="00F956E5" w:rsidRDefault="00D1464E">
            <w:pPr>
              <w:pStyle w:val="TableParagraph"/>
              <w:spacing w:line="145" w:lineRule="exact"/>
              <w:ind w:left="352"/>
              <w:rPr>
                <w:del w:id="491" w:author="Rawls, Bruce" w:date="2015-05-08T10:20:00Z"/>
                <w:rFonts w:ascii="Calibri" w:eastAsia="Calibri" w:hAnsi="Calibri" w:cs="Calibri"/>
                <w:sz w:val="12"/>
                <w:szCs w:val="12"/>
              </w:rPr>
            </w:pPr>
            <w:del w:id="492" w:author="Rawls, Bruce" w:date="2015-05-08T10:20:00Z">
              <w:r>
                <w:rPr>
                  <w:rFonts w:ascii="Calibri"/>
                  <w:sz w:val="12"/>
                </w:rPr>
                <w:delText>Phase 1-Prepare a Technical Consultant Work</w:delText>
              </w:r>
              <w:r>
                <w:rPr>
                  <w:rFonts w:ascii="Calibri"/>
                  <w:spacing w:val="-16"/>
                  <w:sz w:val="12"/>
                </w:rPr>
                <w:delText xml:space="preserve"> </w:delText>
              </w:r>
              <w:r>
                <w:rPr>
                  <w:rFonts w:ascii="Calibri"/>
                  <w:sz w:val="12"/>
                </w:rPr>
                <w:delText>Plan</w:delText>
              </w:r>
            </w:del>
          </w:p>
        </w:tc>
        <w:tc>
          <w:tcPr>
            <w:tcW w:w="482" w:type="dxa"/>
            <w:gridSpan w:val="2"/>
            <w:tcBorders>
              <w:top w:val="single" w:sz="4" w:space="0" w:color="000000"/>
              <w:left w:val="single" w:sz="8" w:space="0" w:color="000000"/>
              <w:bottom w:val="single" w:sz="4" w:space="0" w:color="000000"/>
              <w:right w:val="single" w:sz="8" w:space="0" w:color="000000"/>
            </w:tcBorders>
          </w:tcPr>
          <w:p w14:paraId="2618E37E" w14:textId="77777777" w:rsidR="00F956E5" w:rsidRDefault="00F956E5">
            <w:pPr>
              <w:rPr>
                <w:del w:id="493" w:author="Rawls, Bruce" w:date="2015-05-08T10:20:00Z"/>
              </w:rPr>
            </w:pPr>
          </w:p>
        </w:tc>
        <w:tc>
          <w:tcPr>
            <w:tcW w:w="1449" w:type="dxa"/>
            <w:gridSpan w:val="5"/>
            <w:tcBorders>
              <w:top w:val="single" w:sz="4" w:space="0" w:color="000000"/>
              <w:left w:val="single" w:sz="8" w:space="0" w:color="000000"/>
              <w:bottom w:val="single" w:sz="4" w:space="0" w:color="000000"/>
              <w:right w:val="nil"/>
            </w:tcBorders>
          </w:tcPr>
          <w:p w14:paraId="23DC1E9C" w14:textId="77777777" w:rsidR="00F956E5" w:rsidRDefault="00F956E5">
            <w:pPr>
              <w:rPr>
                <w:del w:id="494" w:author="Rawls, Bruce" w:date="2015-05-08T10:20:00Z"/>
              </w:rPr>
            </w:pPr>
          </w:p>
        </w:tc>
        <w:tc>
          <w:tcPr>
            <w:tcW w:w="481" w:type="dxa"/>
            <w:tcBorders>
              <w:top w:val="single" w:sz="4" w:space="0" w:color="000000"/>
              <w:left w:val="nil"/>
              <w:bottom w:val="single" w:sz="4" w:space="0" w:color="000000"/>
              <w:right w:val="single" w:sz="8" w:space="0" w:color="000000"/>
            </w:tcBorders>
            <w:shd w:val="clear" w:color="auto" w:fill="A5A5A5"/>
          </w:tcPr>
          <w:p w14:paraId="4E8F053D" w14:textId="77777777" w:rsidR="00F956E5" w:rsidRDefault="00F956E5">
            <w:pPr>
              <w:rPr>
                <w:del w:id="495" w:author="Rawls, Bruce" w:date="2015-05-08T10:20:00Z"/>
              </w:rPr>
            </w:pPr>
          </w:p>
        </w:tc>
        <w:tc>
          <w:tcPr>
            <w:tcW w:w="1930" w:type="dxa"/>
            <w:gridSpan w:val="5"/>
            <w:tcBorders>
              <w:top w:val="single" w:sz="4" w:space="0" w:color="000000"/>
              <w:left w:val="single" w:sz="8" w:space="0" w:color="000000"/>
              <w:bottom w:val="single" w:sz="4" w:space="0" w:color="000000"/>
              <w:right w:val="single" w:sz="8" w:space="0" w:color="000000"/>
            </w:tcBorders>
          </w:tcPr>
          <w:p w14:paraId="5FC8C256" w14:textId="77777777" w:rsidR="00F956E5" w:rsidRDefault="00F956E5">
            <w:pPr>
              <w:rPr>
                <w:del w:id="496" w:author="Rawls, Bruce" w:date="2015-05-08T10:20:00Z"/>
              </w:rPr>
            </w:pPr>
          </w:p>
        </w:tc>
        <w:tc>
          <w:tcPr>
            <w:tcW w:w="1930" w:type="dxa"/>
            <w:gridSpan w:val="2"/>
            <w:tcBorders>
              <w:top w:val="single" w:sz="4" w:space="0" w:color="000000"/>
              <w:left w:val="single" w:sz="8" w:space="0" w:color="000000"/>
              <w:bottom w:val="single" w:sz="4" w:space="0" w:color="000000"/>
              <w:right w:val="single" w:sz="8" w:space="0" w:color="000000"/>
            </w:tcBorders>
          </w:tcPr>
          <w:p w14:paraId="33D43A87" w14:textId="77777777" w:rsidR="00F956E5" w:rsidRDefault="00F956E5">
            <w:pPr>
              <w:rPr>
                <w:del w:id="497" w:author="Rawls, Bruce" w:date="2015-05-08T10:20:00Z"/>
              </w:rPr>
            </w:pPr>
          </w:p>
        </w:tc>
        <w:tc>
          <w:tcPr>
            <w:tcW w:w="1930" w:type="dxa"/>
            <w:gridSpan w:val="2"/>
            <w:tcBorders>
              <w:top w:val="single" w:sz="4" w:space="0" w:color="000000"/>
              <w:left w:val="single" w:sz="8" w:space="0" w:color="000000"/>
              <w:bottom w:val="single" w:sz="4" w:space="0" w:color="000000"/>
              <w:right w:val="single" w:sz="8" w:space="0" w:color="000000"/>
            </w:tcBorders>
          </w:tcPr>
          <w:p w14:paraId="6FD62C59" w14:textId="77777777" w:rsidR="00F956E5" w:rsidRDefault="00F956E5">
            <w:pPr>
              <w:rPr>
                <w:del w:id="498" w:author="Rawls, Bruce" w:date="2015-05-08T10:20:00Z"/>
              </w:rPr>
            </w:pPr>
          </w:p>
        </w:tc>
      </w:tr>
      <w:tr w:rsidR="00F956E5" w14:paraId="1CB893A9" w14:textId="77777777">
        <w:trPr>
          <w:trHeight w:hRule="exact" w:val="156"/>
          <w:del w:id="499" w:author="Rawls, Bruce" w:date="2015-05-08T10:20:00Z"/>
        </w:trPr>
        <w:tc>
          <w:tcPr>
            <w:tcW w:w="4845" w:type="dxa"/>
            <w:tcBorders>
              <w:top w:val="single" w:sz="4" w:space="0" w:color="000000"/>
              <w:left w:val="single" w:sz="8" w:space="0" w:color="000000"/>
              <w:bottom w:val="single" w:sz="4" w:space="0" w:color="000000"/>
              <w:right w:val="single" w:sz="8" w:space="0" w:color="000000"/>
            </w:tcBorders>
          </w:tcPr>
          <w:p w14:paraId="1E60206A" w14:textId="77777777" w:rsidR="00F956E5" w:rsidRDefault="00D1464E">
            <w:pPr>
              <w:pStyle w:val="TableParagraph"/>
              <w:spacing w:line="145" w:lineRule="exact"/>
              <w:ind w:left="352"/>
              <w:rPr>
                <w:del w:id="500" w:author="Rawls, Bruce" w:date="2015-05-08T10:20:00Z"/>
                <w:rFonts w:ascii="Calibri" w:eastAsia="Calibri" w:hAnsi="Calibri" w:cs="Calibri"/>
                <w:sz w:val="12"/>
                <w:szCs w:val="12"/>
              </w:rPr>
            </w:pPr>
            <w:del w:id="501" w:author="Rawls, Bruce" w:date="2015-05-08T10:20:00Z">
              <w:r>
                <w:rPr>
                  <w:rFonts w:ascii="Calibri"/>
                  <w:sz w:val="12"/>
                </w:rPr>
                <w:delText>Phase 1-Prepare a QAPP for sampling and</w:delText>
              </w:r>
              <w:r>
                <w:rPr>
                  <w:rFonts w:ascii="Calibri"/>
                  <w:spacing w:val="-9"/>
                  <w:sz w:val="12"/>
                </w:rPr>
                <w:delText xml:space="preserve"> </w:delText>
              </w:r>
              <w:r>
                <w:rPr>
                  <w:rFonts w:ascii="Calibri"/>
                  <w:sz w:val="12"/>
                </w:rPr>
                <w:delText>testing</w:delText>
              </w:r>
            </w:del>
          </w:p>
        </w:tc>
        <w:tc>
          <w:tcPr>
            <w:tcW w:w="482" w:type="dxa"/>
            <w:gridSpan w:val="2"/>
            <w:tcBorders>
              <w:top w:val="single" w:sz="4" w:space="0" w:color="000000"/>
              <w:left w:val="single" w:sz="8" w:space="0" w:color="000000"/>
              <w:bottom w:val="single" w:sz="4" w:space="0" w:color="000000"/>
              <w:right w:val="single" w:sz="8" w:space="0" w:color="000000"/>
            </w:tcBorders>
          </w:tcPr>
          <w:p w14:paraId="68C84CAF" w14:textId="77777777" w:rsidR="00F956E5" w:rsidRDefault="00F956E5">
            <w:pPr>
              <w:rPr>
                <w:del w:id="502" w:author="Rawls, Bruce" w:date="2015-05-08T10:20:00Z"/>
              </w:rPr>
            </w:pPr>
          </w:p>
        </w:tc>
        <w:tc>
          <w:tcPr>
            <w:tcW w:w="1930" w:type="dxa"/>
            <w:gridSpan w:val="6"/>
            <w:tcBorders>
              <w:top w:val="single" w:sz="4" w:space="0" w:color="000000"/>
              <w:left w:val="single" w:sz="8" w:space="0" w:color="000000"/>
              <w:bottom w:val="single" w:sz="4" w:space="0" w:color="000000"/>
              <w:right w:val="single" w:sz="8" w:space="0" w:color="000000"/>
            </w:tcBorders>
          </w:tcPr>
          <w:p w14:paraId="6732CF08" w14:textId="77777777" w:rsidR="00F956E5" w:rsidRDefault="00F956E5">
            <w:pPr>
              <w:rPr>
                <w:del w:id="503" w:author="Rawls, Bruce" w:date="2015-05-08T10:20:00Z"/>
              </w:rPr>
            </w:pPr>
          </w:p>
        </w:tc>
        <w:tc>
          <w:tcPr>
            <w:tcW w:w="646" w:type="dxa"/>
            <w:tcBorders>
              <w:top w:val="single" w:sz="4" w:space="0" w:color="000000"/>
              <w:left w:val="single" w:sz="8" w:space="0" w:color="000000"/>
              <w:bottom w:val="single" w:sz="4" w:space="0" w:color="000000"/>
              <w:right w:val="nil"/>
            </w:tcBorders>
            <w:shd w:val="clear" w:color="auto" w:fill="A5A5A5"/>
          </w:tcPr>
          <w:p w14:paraId="233D509B" w14:textId="77777777" w:rsidR="00F956E5" w:rsidRDefault="00F956E5">
            <w:pPr>
              <w:rPr>
                <w:del w:id="504" w:author="Rawls, Bruce" w:date="2015-05-08T10:20:00Z"/>
              </w:rPr>
            </w:pPr>
          </w:p>
        </w:tc>
        <w:tc>
          <w:tcPr>
            <w:tcW w:w="1284" w:type="dxa"/>
            <w:gridSpan w:val="4"/>
            <w:tcBorders>
              <w:top w:val="single" w:sz="4" w:space="0" w:color="000000"/>
              <w:left w:val="nil"/>
              <w:bottom w:val="single" w:sz="4" w:space="0" w:color="000000"/>
              <w:right w:val="single" w:sz="8" w:space="0" w:color="000000"/>
            </w:tcBorders>
          </w:tcPr>
          <w:p w14:paraId="024A16F7" w14:textId="77777777" w:rsidR="00F956E5" w:rsidRDefault="00F956E5">
            <w:pPr>
              <w:rPr>
                <w:del w:id="505" w:author="Rawls, Bruce" w:date="2015-05-08T10:20:00Z"/>
              </w:rPr>
            </w:pPr>
          </w:p>
        </w:tc>
        <w:tc>
          <w:tcPr>
            <w:tcW w:w="1930" w:type="dxa"/>
            <w:gridSpan w:val="2"/>
            <w:tcBorders>
              <w:top w:val="single" w:sz="4" w:space="0" w:color="000000"/>
              <w:left w:val="single" w:sz="8" w:space="0" w:color="000000"/>
              <w:bottom w:val="single" w:sz="4" w:space="0" w:color="000000"/>
              <w:right w:val="single" w:sz="8" w:space="0" w:color="000000"/>
            </w:tcBorders>
          </w:tcPr>
          <w:p w14:paraId="6F5FAE3C" w14:textId="77777777" w:rsidR="00F956E5" w:rsidRDefault="00F956E5">
            <w:pPr>
              <w:rPr>
                <w:del w:id="506" w:author="Rawls, Bruce" w:date="2015-05-08T10:20:00Z"/>
              </w:rPr>
            </w:pPr>
          </w:p>
        </w:tc>
        <w:tc>
          <w:tcPr>
            <w:tcW w:w="1930" w:type="dxa"/>
            <w:gridSpan w:val="2"/>
            <w:tcBorders>
              <w:top w:val="single" w:sz="4" w:space="0" w:color="000000"/>
              <w:left w:val="single" w:sz="8" w:space="0" w:color="000000"/>
              <w:bottom w:val="single" w:sz="4" w:space="0" w:color="000000"/>
              <w:right w:val="single" w:sz="8" w:space="0" w:color="000000"/>
            </w:tcBorders>
          </w:tcPr>
          <w:p w14:paraId="44AC2FF5" w14:textId="77777777" w:rsidR="00F956E5" w:rsidRDefault="00F956E5">
            <w:pPr>
              <w:rPr>
                <w:del w:id="507" w:author="Rawls, Bruce" w:date="2015-05-08T10:20:00Z"/>
              </w:rPr>
            </w:pPr>
          </w:p>
        </w:tc>
      </w:tr>
      <w:tr w:rsidR="00F956E5" w14:paraId="0ECAD7BD" w14:textId="77777777">
        <w:trPr>
          <w:trHeight w:hRule="exact" w:val="156"/>
          <w:del w:id="508" w:author="Rawls, Bruce" w:date="2015-05-08T10:20:00Z"/>
        </w:trPr>
        <w:tc>
          <w:tcPr>
            <w:tcW w:w="4845" w:type="dxa"/>
            <w:tcBorders>
              <w:top w:val="single" w:sz="4" w:space="0" w:color="000000"/>
              <w:left w:val="single" w:sz="8" w:space="0" w:color="000000"/>
              <w:bottom w:val="single" w:sz="4" w:space="0" w:color="000000"/>
              <w:right w:val="single" w:sz="8" w:space="0" w:color="000000"/>
            </w:tcBorders>
          </w:tcPr>
          <w:p w14:paraId="70058313" w14:textId="77777777" w:rsidR="00F956E5" w:rsidRDefault="00D1464E">
            <w:pPr>
              <w:pStyle w:val="TableParagraph"/>
              <w:spacing w:line="145" w:lineRule="exact"/>
              <w:ind w:left="352"/>
              <w:rPr>
                <w:del w:id="509" w:author="Rawls, Bruce" w:date="2015-05-08T10:20:00Z"/>
                <w:rFonts w:ascii="Calibri" w:eastAsia="Calibri" w:hAnsi="Calibri" w:cs="Calibri"/>
                <w:sz w:val="12"/>
                <w:szCs w:val="12"/>
              </w:rPr>
            </w:pPr>
            <w:del w:id="510" w:author="Rawls, Bruce" w:date="2015-05-08T10:20:00Z">
              <w:r>
                <w:rPr>
                  <w:rFonts w:ascii="Calibri"/>
                  <w:sz w:val="12"/>
                </w:rPr>
                <w:delText>Phase 1-Identify and evaluate analytical models, recommend modeling</w:delText>
              </w:r>
              <w:r>
                <w:rPr>
                  <w:rFonts w:ascii="Calibri"/>
                  <w:spacing w:val="-3"/>
                  <w:sz w:val="12"/>
                </w:rPr>
                <w:delText xml:space="preserve"> </w:delText>
              </w:r>
              <w:r>
                <w:rPr>
                  <w:rFonts w:ascii="Calibri"/>
                  <w:sz w:val="12"/>
                </w:rPr>
                <w:delText>tool</w:delText>
              </w:r>
            </w:del>
          </w:p>
        </w:tc>
        <w:tc>
          <w:tcPr>
            <w:tcW w:w="482" w:type="dxa"/>
            <w:gridSpan w:val="2"/>
            <w:tcBorders>
              <w:top w:val="single" w:sz="4" w:space="0" w:color="000000"/>
              <w:left w:val="single" w:sz="8" w:space="0" w:color="000000"/>
              <w:bottom w:val="single" w:sz="4" w:space="0" w:color="000000"/>
              <w:right w:val="single" w:sz="8" w:space="0" w:color="000000"/>
            </w:tcBorders>
          </w:tcPr>
          <w:p w14:paraId="1E825116" w14:textId="77777777" w:rsidR="00F956E5" w:rsidRDefault="00F956E5">
            <w:pPr>
              <w:rPr>
                <w:del w:id="511" w:author="Rawls, Bruce" w:date="2015-05-08T10:20:00Z"/>
              </w:rPr>
            </w:pPr>
          </w:p>
        </w:tc>
        <w:tc>
          <w:tcPr>
            <w:tcW w:w="1286" w:type="dxa"/>
            <w:gridSpan w:val="4"/>
            <w:tcBorders>
              <w:top w:val="single" w:sz="4" w:space="0" w:color="000000"/>
              <w:left w:val="single" w:sz="8" w:space="0" w:color="000000"/>
              <w:bottom w:val="single" w:sz="4" w:space="0" w:color="000000"/>
              <w:right w:val="nil"/>
            </w:tcBorders>
          </w:tcPr>
          <w:p w14:paraId="086D831A" w14:textId="77777777" w:rsidR="00F956E5" w:rsidRDefault="00F956E5">
            <w:pPr>
              <w:rPr>
                <w:del w:id="512" w:author="Rawls, Bruce" w:date="2015-05-08T10:20:00Z"/>
              </w:rPr>
            </w:pPr>
          </w:p>
        </w:tc>
        <w:tc>
          <w:tcPr>
            <w:tcW w:w="644" w:type="dxa"/>
            <w:gridSpan w:val="2"/>
            <w:tcBorders>
              <w:top w:val="single" w:sz="4" w:space="0" w:color="000000"/>
              <w:left w:val="nil"/>
              <w:bottom w:val="single" w:sz="4" w:space="0" w:color="000000"/>
              <w:right w:val="single" w:sz="8" w:space="0" w:color="000000"/>
            </w:tcBorders>
            <w:shd w:val="clear" w:color="auto" w:fill="A5A5A5"/>
          </w:tcPr>
          <w:p w14:paraId="6C4B2235" w14:textId="77777777" w:rsidR="00F956E5" w:rsidRDefault="00F956E5">
            <w:pPr>
              <w:rPr>
                <w:del w:id="513" w:author="Rawls, Bruce" w:date="2015-05-08T10:20:00Z"/>
              </w:rPr>
            </w:pPr>
          </w:p>
        </w:tc>
        <w:tc>
          <w:tcPr>
            <w:tcW w:w="1930" w:type="dxa"/>
            <w:gridSpan w:val="5"/>
            <w:tcBorders>
              <w:top w:val="single" w:sz="4" w:space="0" w:color="000000"/>
              <w:left w:val="single" w:sz="8" w:space="0" w:color="000000"/>
              <w:bottom w:val="single" w:sz="4" w:space="0" w:color="000000"/>
              <w:right w:val="single" w:sz="8" w:space="0" w:color="000000"/>
            </w:tcBorders>
          </w:tcPr>
          <w:p w14:paraId="196C3A13" w14:textId="77777777" w:rsidR="00F956E5" w:rsidRDefault="00F956E5">
            <w:pPr>
              <w:rPr>
                <w:del w:id="514" w:author="Rawls, Bruce" w:date="2015-05-08T10:20:00Z"/>
              </w:rPr>
            </w:pPr>
          </w:p>
        </w:tc>
        <w:tc>
          <w:tcPr>
            <w:tcW w:w="1930" w:type="dxa"/>
            <w:gridSpan w:val="2"/>
            <w:tcBorders>
              <w:top w:val="single" w:sz="4" w:space="0" w:color="000000"/>
              <w:left w:val="single" w:sz="8" w:space="0" w:color="000000"/>
              <w:bottom w:val="single" w:sz="4" w:space="0" w:color="000000"/>
              <w:right w:val="single" w:sz="8" w:space="0" w:color="000000"/>
            </w:tcBorders>
          </w:tcPr>
          <w:p w14:paraId="67FCB741" w14:textId="77777777" w:rsidR="00F956E5" w:rsidRDefault="00F956E5">
            <w:pPr>
              <w:rPr>
                <w:del w:id="515" w:author="Rawls, Bruce" w:date="2015-05-08T10:20:00Z"/>
              </w:rPr>
            </w:pPr>
          </w:p>
        </w:tc>
        <w:tc>
          <w:tcPr>
            <w:tcW w:w="1930" w:type="dxa"/>
            <w:gridSpan w:val="2"/>
            <w:tcBorders>
              <w:top w:val="single" w:sz="4" w:space="0" w:color="000000"/>
              <w:left w:val="single" w:sz="8" w:space="0" w:color="000000"/>
              <w:bottom w:val="single" w:sz="4" w:space="0" w:color="000000"/>
              <w:right w:val="single" w:sz="8" w:space="0" w:color="000000"/>
            </w:tcBorders>
          </w:tcPr>
          <w:p w14:paraId="650F15F9" w14:textId="77777777" w:rsidR="00F956E5" w:rsidRDefault="00F956E5">
            <w:pPr>
              <w:rPr>
                <w:del w:id="516" w:author="Rawls, Bruce" w:date="2015-05-08T10:20:00Z"/>
              </w:rPr>
            </w:pPr>
          </w:p>
        </w:tc>
      </w:tr>
      <w:tr w:rsidR="00F956E5" w14:paraId="23796FE1" w14:textId="77777777">
        <w:trPr>
          <w:trHeight w:hRule="exact" w:val="156"/>
          <w:del w:id="517" w:author="Rawls, Bruce" w:date="2015-05-08T10:20:00Z"/>
        </w:trPr>
        <w:tc>
          <w:tcPr>
            <w:tcW w:w="4845" w:type="dxa"/>
            <w:tcBorders>
              <w:top w:val="single" w:sz="4" w:space="0" w:color="000000"/>
              <w:left w:val="single" w:sz="8" w:space="0" w:color="000000"/>
              <w:bottom w:val="single" w:sz="4" w:space="0" w:color="000000"/>
              <w:right w:val="single" w:sz="8" w:space="0" w:color="000000"/>
            </w:tcBorders>
          </w:tcPr>
          <w:p w14:paraId="16C31ED1" w14:textId="77777777" w:rsidR="00F956E5" w:rsidRDefault="00F956E5">
            <w:pPr>
              <w:rPr>
                <w:del w:id="518" w:author="Rawls, Bruce" w:date="2015-05-08T10:20:00Z"/>
              </w:rPr>
            </w:pPr>
          </w:p>
        </w:tc>
        <w:tc>
          <w:tcPr>
            <w:tcW w:w="482" w:type="dxa"/>
            <w:gridSpan w:val="2"/>
            <w:tcBorders>
              <w:top w:val="single" w:sz="4" w:space="0" w:color="000000"/>
              <w:left w:val="single" w:sz="8" w:space="0" w:color="000000"/>
              <w:bottom w:val="single" w:sz="4" w:space="0" w:color="000000"/>
              <w:right w:val="single" w:sz="8" w:space="0" w:color="000000"/>
            </w:tcBorders>
          </w:tcPr>
          <w:p w14:paraId="5681F165" w14:textId="77777777" w:rsidR="00F956E5" w:rsidRDefault="00F956E5">
            <w:pPr>
              <w:rPr>
                <w:del w:id="519" w:author="Rawls, Bruce" w:date="2015-05-08T10:20:00Z"/>
              </w:rPr>
            </w:pPr>
          </w:p>
        </w:tc>
        <w:tc>
          <w:tcPr>
            <w:tcW w:w="1930" w:type="dxa"/>
            <w:gridSpan w:val="6"/>
            <w:tcBorders>
              <w:top w:val="single" w:sz="4" w:space="0" w:color="000000"/>
              <w:left w:val="single" w:sz="8" w:space="0" w:color="000000"/>
              <w:bottom w:val="single" w:sz="4" w:space="0" w:color="000000"/>
              <w:right w:val="single" w:sz="8" w:space="0" w:color="000000"/>
            </w:tcBorders>
          </w:tcPr>
          <w:p w14:paraId="521695BE" w14:textId="77777777" w:rsidR="00F956E5" w:rsidRDefault="00F956E5">
            <w:pPr>
              <w:rPr>
                <w:del w:id="520" w:author="Rawls, Bruce" w:date="2015-05-08T10:20:00Z"/>
              </w:rPr>
            </w:pPr>
          </w:p>
        </w:tc>
        <w:tc>
          <w:tcPr>
            <w:tcW w:w="1930" w:type="dxa"/>
            <w:gridSpan w:val="5"/>
            <w:tcBorders>
              <w:top w:val="single" w:sz="4" w:space="0" w:color="000000"/>
              <w:left w:val="single" w:sz="8" w:space="0" w:color="000000"/>
              <w:bottom w:val="single" w:sz="4" w:space="0" w:color="000000"/>
              <w:right w:val="single" w:sz="8" w:space="0" w:color="000000"/>
            </w:tcBorders>
          </w:tcPr>
          <w:p w14:paraId="477B82FF" w14:textId="77777777" w:rsidR="00F956E5" w:rsidRDefault="00F956E5">
            <w:pPr>
              <w:rPr>
                <w:del w:id="521" w:author="Rawls, Bruce" w:date="2015-05-08T10:20:00Z"/>
              </w:rPr>
            </w:pPr>
          </w:p>
        </w:tc>
        <w:tc>
          <w:tcPr>
            <w:tcW w:w="1930" w:type="dxa"/>
            <w:gridSpan w:val="2"/>
            <w:tcBorders>
              <w:top w:val="single" w:sz="4" w:space="0" w:color="000000"/>
              <w:left w:val="single" w:sz="8" w:space="0" w:color="000000"/>
              <w:bottom w:val="single" w:sz="4" w:space="0" w:color="000000"/>
              <w:right w:val="single" w:sz="8" w:space="0" w:color="000000"/>
            </w:tcBorders>
          </w:tcPr>
          <w:p w14:paraId="685D5CD5" w14:textId="77777777" w:rsidR="00F956E5" w:rsidRDefault="00F956E5">
            <w:pPr>
              <w:rPr>
                <w:del w:id="522" w:author="Rawls, Bruce" w:date="2015-05-08T10:20:00Z"/>
              </w:rPr>
            </w:pPr>
          </w:p>
        </w:tc>
        <w:tc>
          <w:tcPr>
            <w:tcW w:w="1930" w:type="dxa"/>
            <w:gridSpan w:val="2"/>
            <w:tcBorders>
              <w:top w:val="single" w:sz="4" w:space="0" w:color="000000"/>
              <w:left w:val="single" w:sz="8" w:space="0" w:color="000000"/>
              <w:bottom w:val="single" w:sz="4" w:space="0" w:color="000000"/>
              <w:right w:val="single" w:sz="8" w:space="0" w:color="000000"/>
            </w:tcBorders>
          </w:tcPr>
          <w:p w14:paraId="60BF3C4E" w14:textId="77777777" w:rsidR="00F956E5" w:rsidRDefault="00F956E5">
            <w:pPr>
              <w:rPr>
                <w:del w:id="523" w:author="Rawls, Bruce" w:date="2015-05-08T10:20:00Z"/>
              </w:rPr>
            </w:pPr>
          </w:p>
        </w:tc>
      </w:tr>
      <w:tr w:rsidR="00F956E5" w14:paraId="71B617B6" w14:textId="77777777">
        <w:trPr>
          <w:trHeight w:hRule="exact" w:val="156"/>
          <w:del w:id="524" w:author="Rawls, Bruce" w:date="2015-05-08T10:20:00Z"/>
        </w:trPr>
        <w:tc>
          <w:tcPr>
            <w:tcW w:w="4845" w:type="dxa"/>
            <w:tcBorders>
              <w:top w:val="single" w:sz="4" w:space="0" w:color="000000"/>
              <w:left w:val="single" w:sz="8" w:space="0" w:color="000000"/>
              <w:bottom w:val="single" w:sz="4" w:space="0" w:color="000000"/>
              <w:right w:val="single" w:sz="8" w:space="0" w:color="000000"/>
            </w:tcBorders>
          </w:tcPr>
          <w:p w14:paraId="04C5C1AA" w14:textId="77777777" w:rsidR="00F956E5" w:rsidRDefault="00D1464E">
            <w:pPr>
              <w:pStyle w:val="TableParagraph"/>
              <w:spacing w:line="145" w:lineRule="exact"/>
              <w:ind w:left="352"/>
              <w:rPr>
                <w:del w:id="525" w:author="Rawls, Bruce" w:date="2015-05-08T10:20:00Z"/>
                <w:rFonts w:ascii="Calibri" w:eastAsia="Calibri" w:hAnsi="Calibri" w:cs="Calibri"/>
                <w:sz w:val="12"/>
                <w:szCs w:val="12"/>
              </w:rPr>
            </w:pPr>
            <w:del w:id="526" w:author="Rawls, Bruce" w:date="2015-05-08T10:20:00Z">
              <w:r>
                <w:rPr>
                  <w:rFonts w:ascii="Calibri"/>
                  <w:sz w:val="12"/>
                </w:rPr>
                <w:delText>Phase 2-Collection of data and lab analysis--Dry</w:delText>
              </w:r>
              <w:r>
                <w:rPr>
                  <w:rFonts w:ascii="Calibri"/>
                  <w:spacing w:val="-13"/>
                  <w:sz w:val="12"/>
                </w:rPr>
                <w:delText xml:space="preserve"> </w:delText>
              </w:r>
              <w:r>
                <w:rPr>
                  <w:rFonts w:ascii="Calibri"/>
                  <w:sz w:val="12"/>
                </w:rPr>
                <w:delText>Season*</w:delText>
              </w:r>
            </w:del>
          </w:p>
        </w:tc>
        <w:tc>
          <w:tcPr>
            <w:tcW w:w="482" w:type="dxa"/>
            <w:gridSpan w:val="2"/>
            <w:tcBorders>
              <w:top w:val="single" w:sz="4" w:space="0" w:color="000000"/>
              <w:left w:val="single" w:sz="8" w:space="0" w:color="000000"/>
              <w:bottom w:val="single" w:sz="4" w:space="0" w:color="000000"/>
              <w:right w:val="single" w:sz="8" w:space="0" w:color="000000"/>
            </w:tcBorders>
          </w:tcPr>
          <w:p w14:paraId="31A34FB4" w14:textId="77777777" w:rsidR="00F956E5" w:rsidRDefault="00F956E5">
            <w:pPr>
              <w:rPr>
                <w:del w:id="527" w:author="Rawls, Bruce" w:date="2015-05-08T10:20:00Z"/>
              </w:rPr>
            </w:pPr>
          </w:p>
        </w:tc>
        <w:tc>
          <w:tcPr>
            <w:tcW w:w="1930" w:type="dxa"/>
            <w:gridSpan w:val="6"/>
            <w:tcBorders>
              <w:top w:val="single" w:sz="4" w:space="0" w:color="000000"/>
              <w:left w:val="single" w:sz="8" w:space="0" w:color="000000"/>
              <w:bottom w:val="single" w:sz="4" w:space="0" w:color="000000"/>
              <w:right w:val="single" w:sz="8" w:space="0" w:color="000000"/>
            </w:tcBorders>
          </w:tcPr>
          <w:p w14:paraId="61358807" w14:textId="77777777" w:rsidR="00F956E5" w:rsidRDefault="00F956E5">
            <w:pPr>
              <w:rPr>
                <w:del w:id="528" w:author="Rawls, Bruce" w:date="2015-05-08T10:20:00Z"/>
              </w:rPr>
            </w:pPr>
          </w:p>
        </w:tc>
        <w:tc>
          <w:tcPr>
            <w:tcW w:w="805" w:type="dxa"/>
            <w:gridSpan w:val="2"/>
            <w:tcBorders>
              <w:top w:val="single" w:sz="4" w:space="0" w:color="000000"/>
              <w:left w:val="single" w:sz="8" w:space="0" w:color="000000"/>
              <w:bottom w:val="single" w:sz="4" w:space="0" w:color="000000"/>
              <w:right w:val="nil"/>
            </w:tcBorders>
          </w:tcPr>
          <w:p w14:paraId="5DB05400" w14:textId="77777777" w:rsidR="00F956E5" w:rsidRDefault="00F956E5">
            <w:pPr>
              <w:rPr>
                <w:del w:id="529" w:author="Rawls, Bruce" w:date="2015-05-08T10:20:00Z"/>
              </w:rPr>
            </w:pPr>
          </w:p>
        </w:tc>
        <w:tc>
          <w:tcPr>
            <w:tcW w:w="643" w:type="dxa"/>
            <w:gridSpan w:val="2"/>
            <w:tcBorders>
              <w:top w:val="single" w:sz="4" w:space="0" w:color="000000"/>
              <w:left w:val="nil"/>
              <w:bottom w:val="single" w:sz="4" w:space="0" w:color="000000"/>
              <w:right w:val="nil"/>
            </w:tcBorders>
            <w:shd w:val="clear" w:color="auto" w:fill="A5A5A5"/>
          </w:tcPr>
          <w:p w14:paraId="50936D93" w14:textId="77777777" w:rsidR="00F956E5" w:rsidRDefault="00F956E5">
            <w:pPr>
              <w:rPr>
                <w:del w:id="530" w:author="Rawls, Bruce" w:date="2015-05-08T10:20:00Z"/>
              </w:rPr>
            </w:pPr>
          </w:p>
        </w:tc>
        <w:tc>
          <w:tcPr>
            <w:tcW w:w="482" w:type="dxa"/>
            <w:tcBorders>
              <w:top w:val="single" w:sz="4" w:space="0" w:color="000000"/>
              <w:left w:val="nil"/>
              <w:bottom w:val="single" w:sz="4" w:space="0" w:color="000000"/>
              <w:right w:val="single" w:sz="8" w:space="0" w:color="000000"/>
            </w:tcBorders>
          </w:tcPr>
          <w:p w14:paraId="42DF779E" w14:textId="77777777" w:rsidR="00F956E5" w:rsidRDefault="00F956E5">
            <w:pPr>
              <w:rPr>
                <w:del w:id="531" w:author="Rawls, Bruce" w:date="2015-05-08T10:20:00Z"/>
              </w:rPr>
            </w:pPr>
          </w:p>
        </w:tc>
        <w:tc>
          <w:tcPr>
            <w:tcW w:w="1930" w:type="dxa"/>
            <w:gridSpan w:val="2"/>
            <w:tcBorders>
              <w:top w:val="single" w:sz="4" w:space="0" w:color="000000"/>
              <w:left w:val="single" w:sz="8" w:space="0" w:color="000000"/>
              <w:bottom w:val="single" w:sz="4" w:space="0" w:color="000000"/>
              <w:right w:val="single" w:sz="8" w:space="0" w:color="000000"/>
            </w:tcBorders>
          </w:tcPr>
          <w:p w14:paraId="11FCD2BA" w14:textId="77777777" w:rsidR="00F956E5" w:rsidRDefault="00F956E5">
            <w:pPr>
              <w:rPr>
                <w:del w:id="532" w:author="Rawls, Bruce" w:date="2015-05-08T10:20:00Z"/>
              </w:rPr>
            </w:pPr>
          </w:p>
        </w:tc>
        <w:tc>
          <w:tcPr>
            <w:tcW w:w="1930" w:type="dxa"/>
            <w:gridSpan w:val="2"/>
            <w:tcBorders>
              <w:top w:val="single" w:sz="4" w:space="0" w:color="000000"/>
              <w:left w:val="single" w:sz="8" w:space="0" w:color="000000"/>
              <w:bottom w:val="single" w:sz="4" w:space="0" w:color="000000"/>
              <w:right w:val="single" w:sz="8" w:space="0" w:color="000000"/>
            </w:tcBorders>
          </w:tcPr>
          <w:p w14:paraId="2B2CD362" w14:textId="77777777" w:rsidR="00F956E5" w:rsidRDefault="00F956E5">
            <w:pPr>
              <w:rPr>
                <w:del w:id="533" w:author="Rawls, Bruce" w:date="2015-05-08T10:20:00Z"/>
              </w:rPr>
            </w:pPr>
          </w:p>
        </w:tc>
      </w:tr>
      <w:tr w:rsidR="00F956E5" w14:paraId="35313F45" w14:textId="77777777">
        <w:trPr>
          <w:trHeight w:hRule="exact" w:val="156"/>
          <w:del w:id="534" w:author="Rawls, Bruce" w:date="2015-05-08T10:20:00Z"/>
        </w:trPr>
        <w:tc>
          <w:tcPr>
            <w:tcW w:w="4845" w:type="dxa"/>
            <w:tcBorders>
              <w:top w:val="single" w:sz="4" w:space="0" w:color="000000"/>
              <w:left w:val="single" w:sz="8" w:space="0" w:color="000000"/>
              <w:bottom w:val="single" w:sz="4" w:space="0" w:color="000000"/>
              <w:right w:val="single" w:sz="8" w:space="0" w:color="000000"/>
            </w:tcBorders>
          </w:tcPr>
          <w:p w14:paraId="71B89B66" w14:textId="77777777" w:rsidR="00F956E5" w:rsidRDefault="00D1464E">
            <w:pPr>
              <w:pStyle w:val="TableParagraph"/>
              <w:spacing w:line="145" w:lineRule="exact"/>
              <w:ind w:left="352"/>
              <w:rPr>
                <w:del w:id="535" w:author="Rawls, Bruce" w:date="2015-05-08T10:20:00Z"/>
                <w:rFonts w:ascii="Calibri" w:eastAsia="Calibri" w:hAnsi="Calibri" w:cs="Calibri"/>
                <w:sz w:val="12"/>
                <w:szCs w:val="12"/>
              </w:rPr>
            </w:pPr>
            <w:del w:id="536" w:author="Rawls, Bruce" w:date="2015-05-08T10:20:00Z">
              <w:r>
                <w:rPr>
                  <w:rFonts w:ascii="Calibri"/>
                  <w:sz w:val="12"/>
                </w:rPr>
                <w:delText>Phase 2-Collection of data and lab analysis--Wet</w:delText>
              </w:r>
              <w:r>
                <w:rPr>
                  <w:rFonts w:ascii="Calibri"/>
                  <w:spacing w:val="-13"/>
                  <w:sz w:val="12"/>
                </w:rPr>
                <w:delText xml:space="preserve"> </w:delText>
              </w:r>
              <w:r>
                <w:rPr>
                  <w:rFonts w:ascii="Calibri"/>
                  <w:sz w:val="12"/>
                </w:rPr>
                <w:delText>Season*</w:delText>
              </w:r>
            </w:del>
          </w:p>
        </w:tc>
        <w:tc>
          <w:tcPr>
            <w:tcW w:w="482" w:type="dxa"/>
            <w:gridSpan w:val="2"/>
            <w:tcBorders>
              <w:top w:val="single" w:sz="4" w:space="0" w:color="000000"/>
              <w:left w:val="single" w:sz="8" w:space="0" w:color="000000"/>
              <w:bottom w:val="single" w:sz="4" w:space="0" w:color="000000"/>
              <w:right w:val="single" w:sz="8" w:space="0" w:color="000000"/>
            </w:tcBorders>
          </w:tcPr>
          <w:p w14:paraId="522E82AD" w14:textId="77777777" w:rsidR="00F956E5" w:rsidRDefault="00F956E5">
            <w:pPr>
              <w:rPr>
                <w:del w:id="537" w:author="Rawls, Bruce" w:date="2015-05-08T10:20:00Z"/>
              </w:rPr>
            </w:pPr>
          </w:p>
        </w:tc>
        <w:tc>
          <w:tcPr>
            <w:tcW w:w="1930" w:type="dxa"/>
            <w:gridSpan w:val="6"/>
            <w:tcBorders>
              <w:top w:val="single" w:sz="4" w:space="0" w:color="000000"/>
              <w:left w:val="single" w:sz="8" w:space="0" w:color="000000"/>
              <w:bottom w:val="single" w:sz="4" w:space="0" w:color="000000"/>
              <w:right w:val="single" w:sz="8" w:space="0" w:color="000000"/>
            </w:tcBorders>
          </w:tcPr>
          <w:p w14:paraId="5D5812F8" w14:textId="77777777" w:rsidR="00F956E5" w:rsidRDefault="00F956E5">
            <w:pPr>
              <w:rPr>
                <w:del w:id="538" w:author="Rawls, Bruce" w:date="2015-05-08T10:20:00Z"/>
              </w:rPr>
            </w:pPr>
          </w:p>
        </w:tc>
        <w:tc>
          <w:tcPr>
            <w:tcW w:w="1448" w:type="dxa"/>
            <w:gridSpan w:val="4"/>
            <w:tcBorders>
              <w:top w:val="single" w:sz="4" w:space="0" w:color="000000"/>
              <w:left w:val="single" w:sz="8" w:space="0" w:color="000000"/>
              <w:bottom w:val="single" w:sz="4" w:space="0" w:color="000000"/>
              <w:right w:val="nil"/>
            </w:tcBorders>
          </w:tcPr>
          <w:p w14:paraId="16DC920F" w14:textId="77777777" w:rsidR="00F956E5" w:rsidRDefault="00F956E5">
            <w:pPr>
              <w:rPr>
                <w:del w:id="539" w:author="Rawls, Bruce" w:date="2015-05-08T10:20:00Z"/>
              </w:rPr>
            </w:pPr>
          </w:p>
        </w:tc>
        <w:tc>
          <w:tcPr>
            <w:tcW w:w="482" w:type="dxa"/>
            <w:tcBorders>
              <w:top w:val="single" w:sz="4" w:space="0" w:color="000000"/>
              <w:left w:val="nil"/>
              <w:bottom w:val="single" w:sz="4" w:space="0" w:color="000000"/>
              <w:right w:val="single" w:sz="8" w:space="0" w:color="000000"/>
            </w:tcBorders>
            <w:shd w:val="clear" w:color="auto" w:fill="A5A5A5"/>
          </w:tcPr>
          <w:p w14:paraId="26DBF463" w14:textId="77777777" w:rsidR="00F956E5" w:rsidRDefault="00F956E5">
            <w:pPr>
              <w:rPr>
                <w:del w:id="540" w:author="Rawls, Bruce" w:date="2015-05-08T10:20:00Z"/>
              </w:rPr>
            </w:pPr>
          </w:p>
        </w:tc>
        <w:tc>
          <w:tcPr>
            <w:tcW w:w="805" w:type="dxa"/>
            <w:tcBorders>
              <w:top w:val="single" w:sz="4" w:space="0" w:color="000000"/>
              <w:left w:val="single" w:sz="8" w:space="0" w:color="000000"/>
              <w:bottom w:val="single" w:sz="4" w:space="0" w:color="000000"/>
              <w:right w:val="nil"/>
            </w:tcBorders>
            <w:shd w:val="clear" w:color="auto" w:fill="A5A5A5"/>
          </w:tcPr>
          <w:p w14:paraId="5F3B3083" w14:textId="77777777" w:rsidR="00F956E5" w:rsidRDefault="00F956E5">
            <w:pPr>
              <w:rPr>
                <w:del w:id="541" w:author="Rawls, Bruce" w:date="2015-05-08T10:20:00Z"/>
              </w:rPr>
            </w:pPr>
          </w:p>
        </w:tc>
        <w:tc>
          <w:tcPr>
            <w:tcW w:w="1125" w:type="dxa"/>
            <w:tcBorders>
              <w:top w:val="single" w:sz="4" w:space="0" w:color="000000"/>
              <w:left w:val="nil"/>
              <w:bottom w:val="single" w:sz="4" w:space="0" w:color="000000"/>
              <w:right w:val="single" w:sz="8" w:space="0" w:color="000000"/>
            </w:tcBorders>
          </w:tcPr>
          <w:p w14:paraId="7CC0F46B" w14:textId="77777777" w:rsidR="00F956E5" w:rsidRDefault="00F956E5">
            <w:pPr>
              <w:rPr>
                <w:del w:id="542" w:author="Rawls, Bruce" w:date="2015-05-08T10:20:00Z"/>
              </w:rPr>
            </w:pPr>
          </w:p>
        </w:tc>
        <w:tc>
          <w:tcPr>
            <w:tcW w:w="1930" w:type="dxa"/>
            <w:gridSpan w:val="2"/>
            <w:tcBorders>
              <w:top w:val="single" w:sz="4" w:space="0" w:color="000000"/>
              <w:left w:val="single" w:sz="8" w:space="0" w:color="000000"/>
              <w:bottom w:val="single" w:sz="4" w:space="0" w:color="000000"/>
              <w:right w:val="single" w:sz="8" w:space="0" w:color="000000"/>
            </w:tcBorders>
          </w:tcPr>
          <w:p w14:paraId="116D9D1E" w14:textId="77777777" w:rsidR="00F956E5" w:rsidRDefault="00F956E5">
            <w:pPr>
              <w:rPr>
                <w:del w:id="543" w:author="Rawls, Bruce" w:date="2015-05-08T10:20:00Z"/>
              </w:rPr>
            </w:pPr>
          </w:p>
        </w:tc>
      </w:tr>
      <w:tr w:rsidR="00F956E5" w14:paraId="25C2362D" w14:textId="77777777">
        <w:trPr>
          <w:trHeight w:hRule="exact" w:val="156"/>
          <w:del w:id="544" w:author="Rawls, Bruce" w:date="2015-05-08T10:20:00Z"/>
        </w:trPr>
        <w:tc>
          <w:tcPr>
            <w:tcW w:w="4845" w:type="dxa"/>
            <w:tcBorders>
              <w:top w:val="single" w:sz="4" w:space="0" w:color="000000"/>
              <w:left w:val="single" w:sz="8" w:space="0" w:color="000000"/>
              <w:bottom w:val="single" w:sz="4" w:space="0" w:color="000000"/>
              <w:right w:val="single" w:sz="8" w:space="0" w:color="000000"/>
            </w:tcBorders>
          </w:tcPr>
          <w:p w14:paraId="3D551CD3" w14:textId="77777777" w:rsidR="00F956E5" w:rsidRDefault="00F956E5">
            <w:pPr>
              <w:rPr>
                <w:del w:id="545" w:author="Rawls, Bruce" w:date="2015-05-08T10:20:00Z"/>
              </w:rPr>
            </w:pPr>
          </w:p>
        </w:tc>
        <w:tc>
          <w:tcPr>
            <w:tcW w:w="482" w:type="dxa"/>
            <w:gridSpan w:val="2"/>
            <w:tcBorders>
              <w:top w:val="single" w:sz="4" w:space="0" w:color="000000"/>
              <w:left w:val="single" w:sz="8" w:space="0" w:color="000000"/>
              <w:bottom w:val="single" w:sz="4" w:space="0" w:color="000000"/>
              <w:right w:val="single" w:sz="8" w:space="0" w:color="000000"/>
            </w:tcBorders>
          </w:tcPr>
          <w:p w14:paraId="053F8D91" w14:textId="77777777" w:rsidR="00F956E5" w:rsidRDefault="00F956E5">
            <w:pPr>
              <w:rPr>
                <w:del w:id="546" w:author="Rawls, Bruce" w:date="2015-05-08T10:20:00Z"/>
              </w:rPr>
            </w:pPr>
          </w:p>
        </w:tc>
        <w:tc>
          <w:tcPr>
            <w:tcW w:w="1930" w:type="dxa"/>
            <w:gridSpan w:val="6"/>
            <w:tcBorders>
              <w:top w:val="single" w:sz="4" w:space="0" w:color="000000"/>
              <w:left w:val="single" w:sz="8" w:space="0" w:color="000000"/>
              <w:bottom w:val="single" w:sz="4" w:space="0" w:color="000000"/>
              <w:right w:val="single" w:sz="8" w:space="0" w:color="000000"/>
            </w:tcBorders>
          </w:tcPr>
          <w:p w14:paraId="7226AF04" w14:textId="77777777" w:rsidR="00F956E5" w:rsidRDefault="00F956E5">
            <w:pPr>
              <w:rPr>
                <w:del w:id="547" w:author="Rawls, Bruce" w:date="2015-05-08T10:20:00Z"/>
              </w:rPr>
            </w:pPr>
          </w:p>
        </w:tc>
        <w:tc>
          <w:tcPr>
            <w:tcW w:w="1930" w:type="dxa"/>
            <w:gridSpan w:val="5"/>
            <w:tcBorders>
              <w:top w:val="single" w:sz="4" w:space="0" w:color="000000"/>
              <w:left w:val="single" w:sz="8" w:space="0" w:color="000000"/>
              <w:bottom w:val="single" w:sz="4" w:space="0" w:color="000000"/>
              <w:right w:val="single" w:sz="8" w:space="0" w:color="000000"/>
            </w:tcBorders>
          </w:tcPr>
          <w:p w14:paraId="51152743" w14:textId="77777777" w:rsidR="00F956E5" w:rsidRDefault="00F956E5">
            <w:pPr>
              <w:rPr>
                <w:del w:id="548" w:author="Rawls, Bruce" w:date="2015-05-08T10:20:00Z"/>
              </w:rPr>
            </w:pPr>
          </w:p>
        </w:tc>
        <w:tc>
          <w:tcPr>
            <w:tcW w:w="1930" w:type="dxa"/>
            <w:gridSpan w:val="2"/>
            <w:tcBorders>
              <w:top w:val="single" w:sz="4" w:space="0" w:color="000000"/>
              <w:left w:val="single" w:sz="8" w:space="0" w:color="000000"/>
              <w:bottom w:val="single" w:sz="4" w:space="0" w:color="000000"/>
              <w:right w:val="single" w:sz="8" w:space="0" w:color="000000"/>
            </w:tcBorders>
          </w:tcPr>
          <w:p w14:paraId="33900417" w14:textId="77777777" w:rsidR="00F956E5" w:rsidRDefault="00F956E5">
            <w:pPr>
              <w:rPr>
                <w:del w:id="549" w:author="Rawls, Bruce" w:date="2015-05-08T10:20:00Z"/>
              </w:rPr>
            </w:pPr>
          </w:p>
        </w:tc>
        <w:tc>
          <w:tcPr>
            <w:tcW w:w="1930" w:type="dxa"/>
            <w:gridSpan w:val="2"/>
            <w:tcBorders>
              <w:top w:val="single" w:sz="4" w:space="0" w:color="000000"/>
              <w:left w:val="single" w:sz="8" w:space="0" w:color="000000"/>
              <w:bottom w:val="single" w:sz="4" w:space="0" w:color="000000"/>
              <w:right w:val="single" w:sz="8" w:space="0" w:color="000000"/>
            </w:tcBorders>
          </w:tcPr>
          <w:p w14:paraId="36F9BC86" w14:textId="77777777" w:rsidR="00F956E5" w:rsidRDefault="00F956E5">
            <w:pPr>
              <w:rPr>
                <w:del w:id="550" w:author="Rawls, Bruce" w:date="2015-05-08T10:20:00Z"/>
              </w:rPr>
            </w:pPr>
          </w:p>
        </w:tc>
      </w:tr>
      <w:tr w:rsidR="00F956E5" w14:paraId="555E8C1E" w14:textId="77777777">
        <w:trPr>
          <w:trHeight w:hRule="exact" w:val="156"/>
          <w:del w:id="551" w:author="Rawls, Bruce" w:date="2015-05-08T10:20:00Z"/>
        </w:trPr>
        <w:tc>
          <w:tcPr>
            <w:tcW w:w="4845" w:type="dxa"/>
            <w:tcBorders>
              <w:top w:val="single" w:sz="4" w:space="0" w:color="000000"/>
              <w:left w:val="single" w:sz="8" w:space="0" w:color="000000"/>
              <w:bottom w:val="single" w:sz="4" w:space="0" w:color="000000"/>
              <w:right w:val="single" w:sz="8" w:space="0" w:color="000000"/>
            </w:tcBorders>
          </w:tcPr>
          <w:p w14:paraId="26A5197E" w14:textId="77777777" w:rsidR="00F956E5" w:rsidRDefault="00D1464E">
            <w:pPr>
              <w:pStyle w:val="TableParagraph"/>
              <w:spacing w:line="145" w:lineRule="exact"/>
              <w:ind w:left="352"/>
              <w:rPr>
                <w:del w:id="552" w:author="Rawls, Bruce" w:date="2015-05-08T10:20:00Z"/>
                <w:rFonts w:ascii="Calibri" w:eastAsia="Calibri" w:hAnsi="Calibri" w:cs="Calibri"/>
                <w:sz w:val="12"/>
                <w:szCs w:val="12"/>
              </w:rPr>
            </w:pPr>
            <w:del w:id="553" w:author="Rawls, Bruce" w:date="2015-05-08T10:20:00Z">
              <w:r>
                <w:rPr>
                  <w:rFonts w:ascii="Calibri"/>
                  <w:sz w:val="12"/>
                </w:rPr>
                <w:delText>Phase 3-Analysis of Data and characterization/quantification of PCB</w:delText>
              </w:r>
              <w:r>
                <w:rPr>
                  <w:rFonts w:ascii="Calibri"/>
                  <w:spacing w:val="-6"/>
                  <w:sz w:val="12"/>
                </w:rPr>
                <w:delText xml:space="preserve"> </w:delText>
              </w:r>
              <w:r>
                <w:rPr>
                  <w:rFonts w:ascii="Calibri"/>
                  <w:sz w:val="12"/>
                </w:rPr>
                <w:delText>sources</w:delText>
              </w:r>
            </w:del>
          </w:p>
        </w:tc>
        <w:tc>
          <w:tcPr>
            <w:tcW w:w="482" w:type="dxa"/>
            <w:gridSpan w:val="2"/>
            <w:tcBorders>
              <w:top w:val="single" w:sz="4" w:space="0" w:color="000000"/>
              <w:left w:val="single" w:sz="8" w:space="0" w:color="000000"/>
              <w:bottom w:val="single" w:sz="4" w:space="0" w:color="000000"/>
              <w:right w:val="single" w:sz="8" w:space="0" w:color="000000"/>
            </w:tcBorders>
          </w:tcPr>
          <w:p w14:paraId="26CFB2A5" w14:textId="77777777" w:rsidR="00F956E5" w:rsidRDefault="00F956E5">
            <w:pPr>
              <w:rPr>
                <w:del w:id="554" w:author="Rawls, Bruce" w:date="2015-05-08T10:20:00Z"/>
              </w:rPr>
            </w:pPr>
          </w:p>
        </w:tc>
        <w:tc>
          <w:tcPr>
            <w:tcW w:w="1930" w:type="dxa"/>
            <w:gridSpan w:val="6"/>
            <w:tcBorders>
              <w:top w:val="single" w:sz="4" w:space="0" w:color="000000"/>
              <w:left w:val="single" w:sz="8" w:space="0" w:color="000000"/>
              <w:bottom w:val="single" w:sz="4" w:space="0" w:color="000000"/>
              <w:right w:val="single" w:sz="8" w:space="0" w:color="000000"/>
            </w:tcBorders>
          </w:tcPr>
          <w:p w14:paraId="09051C71" w14:textId="77777777" w:rsidR="00F956E5" w:rsidRDefault="00F956E5">
            <w:pPr>
              <w:rPr>
                <w:del w:id="555" w:author="Rawls, Bruce" w:date="2015-05-08T10:20:00Z"/>
              </w:rPr>
            </w:pPr>
          </w:p>
        </w:tc>
        <w:tc>
          <w:tcPr>
            <w:tcW w:w="1930" w:type="dxa"/>
            <w:gridSpan w:val="5"/>
            <w:tcBorders>
              <w:top w:val="single" w:sz="4" w:space="0" w:color="000000"/>
              <w:left w:val="single" w:sz="8" w:space="0" w:color="000000"/>
              <w:bottom w:val="single" w:sz="4" w:space="0" w:color="000000"/>
              <w:right w:val="single" w:sz="8" w:space="0" w:color="000000"/>
            </w:tcBorders>
          </w:tcPr>
          <w:p w14:paraId="2420CCE1" w14:textId="77777777" w:rsidR="00F956E5" w:rsidRDefault="00F956E5">
            <w:pPr>
              <w:rPr>
                <w:del w:id="556" w:author="Rawls, Bruce" w:date="2015-05-08T10:20:00Z"/>
              </w:rPr>
            </w:pPr>
          </w:p>
        </w:tc>
        <w:tc>
          <w:tcPr>
            <w:tcW w:w="805" w:type="dxa"/>
            <w:tcBorders>
              <w:top w:val="single" w:sz="4" w:space="0" w:color="000000"/>
              <w:left w:val="single" w:sz="8" w:space="0" w:color="000000"/>
              <w:bottom w:val="single" w:sz="4" w:space="0" w:color="000000"/>
              <w:right w:val="nil"/>
            </w:tcBorders>
          </w:tcPr>
          <w:p w14:paraId="1960A590" w14:textId="77777777" w:rsidR="00F956E5" w:rsidRDefault="00F956E5">
            <w:pPr>
              <w:rPr>
                <w:del w:id="557" w:author="Rawls, Bruce" w:date="2015-05-08T10:20:00Z"/>
              </w:rPr>
            </w:pPr>
          </w:p>
        </w:tc>
        <w:tc>
          <w:tcPr>
            <w:tcW w:w="1125" w:type="dxa"/>
            <w:tcBorders>
              <w:top w:val="single" w:sz="4" w:space="0" w:color="000000"/>
              <w:left w:val="nil"/>
              <w:bottom w:val="single" w:sz="4" w:space="0" w:color="000000"/>
              <w:right w:val="single" w:sz="8" w:space="0" w:color="000000"/>
            </w:tcBorders>
            <w:shd w:val="clear" w:color="auto" w:fill="A5A5A5"/>
          </w:tcPr>
          <w:p w14:paraId="2BBC4647" w14:textId="77777777" w:rsidR="00F956E5" w:rsidRDefault="00F956E5">
            <w:pPr>
              <w:rPr>
                <w:del w:id="558" w:author="Rawls, Bruce" w:date="2015-05-08T10:20:00Z"/>
              </w:rPr>
            </w:pPr>
          </w:p>
        </w:tc>
        <w:tc>
          <w:tcPr>
            <w:tcW w:w="323" w:type="dxa"/>
            <w:tcBorders>
              <w:top w:val="single" w:sz="4" w:space="0" w:color="000000"/>
              <w:left w:val="single" w:sz="8" w:space="0" w:color="000000"/>
              <w:bottom w:val="single" w:sz="4" w:space="0" w:color="000000"/>
              <w:right w:val="nil"/>
            </w:tcBorders>
            <w:shd w:val="clear" w:color="auto" w:fill="A5A5A5"/>
          </w:tcPr>
          <w:p w14:paraId="70E0D7C6" w14:textId="77777777" w:rsidR="00F956E5" w:rsidRDefault="00F956E5">
            <w:pPr>
              <w:rPr>
                <w:del w:id="559" w:author="Rawls, Bruce" w:date="2015-05-08T10:20:00Z"/>
              </w:rPr>
            </w:pPr>
          </w:p>
        </w:tc>
        <w:tc>
          <w:tcPr>
            <w:tcW w:w="1607" w:type="dxa"/>
            <w:tcBorders>
              <w:top w:val="single" w:sz="4" w:space="0" w:color="000000"/>
              <w:left w:val="nil"/>
              <w:bottom w:val="single" w:sz="4" w:space="0" w:color="000000"/>
              <w:right w:val="single" w:sz="8" w:space="0" w:color="000000"/>
            </w:tcBorders>
          </w:tcPr>
          <w:p w14:paraId="7CC2B9CB" w14:textId="77777777" w:rsidR="00F956E5" w:rsidRDefault="00F956E5">
            <w:pPr>
              <w:rPr>
                <w:del w:id="560" w:author="Rawls, Bruce" w:date="2015-05-08T10:20:00Z"/>
              </w:rPr>
            </w:pPr>
          </w:p>
        </w:tc>
      </w:tr>
      <w:tr w:rsidR="00F956E5" w14:paraId="6AED55DE" w14:textId="77777777">
        <w:trPr>
          <w:trHeight w:hRule="exact" w:val="156"/>
          <w:del w:id="561" w:author="Rawls, Bruce" w:date="2015-05-08T10:20:00Z"/>
        </w:trPr>
        <w:tc>
          <w:tcPr>
            <w:tcW w:w="4845" w:type="dxa"/>
            <w:tcBorders>
              <w:top w:val="single" w:sz="4" w:space="0" w:color="000000"/>
              <w:left w:val="single" w:sz="8" w:space="0" w:color="000000"/>
              <w:bottom w:val="single" w:sz="4" w:space="0" w:color="000000"/>
              <w:right w:val="single" w:sz="8" w:space="0" w:color="000000"/>
            </w:tcBorders>
          </w:tcPr>
          <w:p w14:paraId="27323FFB" w14:textId="77777777" w:rsidR="00F956E5" w:rsidRDefault="00F956E5">
            <w:pPr>
              <w:rPr>
                <w:del w:id="562" w:author="Rawls, Bruce" w:date="2015-05-08T10:20:00Z"/>
              </w:rPr>
            </w:pPr>
          </w:p>
        </w:tc>
        <w:tc>
          <w:tcPr>
            <w:tcW w:w="482" w:type="dxa"/>
            <w:gridSpan w:val="2"/>
            <w:tcBorders>
              <w:top w:val="single" w:sz="4" w:space="0" w:color="000000"/>
              <w:left w:val="single" w:sz="8" w:space="0" w:color="000000"/>
              <w:bottom w:val="single" w:sz="4" w:space="0" w:color="000000"/>
              <w:right w:val="single" w:sz="8" w:space="0" w:color="000000"/>
            </w:tcBorders>
          </w:tcPr>
          <w:p w14:paraId="4DCD34EF" w14:textId="77777777" w:rsidR="00F956E5" w:rsidRDefault="00F956E5">
            <w:pPr>
              <w:rPr>
                <w:del w:id="563" w:author="Rawls, Bruce" w:date="2015-05-08T10:20:00Z"/>
              </w:rPr>
            </w:pPr>
          </w:p>
        </w:tc>
        <w:tc>
          <w:tcPr>
            <w:tcW w:w="1930" w:type="dxa"/>
            <w:gridSpan w:val="6"/>
            <w:tcBorders>
              <w:top w:val="single" w:sz="4" w:space="0" w:color="000000"/>
              <w:left w:val="single" w:sz="8" w:space="0" w:color="000000"/>
              <w:bottom w:val="single" w:sz="4" w:space="0" w:color="000000"/>
              <w:right w:val="single" w:sz="8" w:space="0" w:color="000000"/>
            </w:tcBorders>
          </w:tcPr>
          <w:p w14:paraId="547489DE" w14:textId="77777777" w:rsidR="00F956E5" w:rsidRDefault="00F956E5">
            <w:pPr>
              <w:rPr>
                <w:del w:id="564" w:author="Rawls, Bruce" w:date="2015-05-08T10:20:00Z"/>
              </w:rPr>
            </w:pPr>
          </w:p>
        </w:tc>
        <w:tc>
          <w:tcPr>
            <w:tcW w:w="1930" w:type="dxa"/>
            <w:gridSpan w:val="5"/>
            <w:tcBorders>
              <w:top w:val="single" w:sz="4" w:space="0" w:color="000000"/>
              <w:left w:val="single" w:sz="8" w:space="0" w:color="000000"/>
              <w:bottom w:val="single" w:sz="4" w:space="0" w:color="000000"/>
              <w:right w:val="single" w:sz="8" w:space="0" w:color="000000"/>
            </w:tcBorders>
          </w:tcPr>
          <w:p w14:paraId="15D9E9B6" w14:textId="77777777" w:rsidR="00F956E5" w:rsidRDefault="00F956E5">
            <w:pPr>
              <w:rPr>
                <w:del w:id="565" w:author="Rawls, Bruce" w:date="2015-05-08T10:20:00Z"/>
              </w:rPr>
            </w:pPr>
          </w:p>
        </w:tc>
        <w:tc>
          <w:tcPr>
            <w:tcW w:w="1930" w:type="dxa"/>
            <w:gridSpan w:val="2"/>
            <w:tcBorders>
              <w:top w:val="single" w:sz="4" w:space="0" w:color="000000"/>
              <w:left w:val="single" w:sz="8" w:space="0" w:color="000000"/>
              <w:bottom w:val="single" w:sz="4" w:space="0" w:color="000000"/>
              <w:right w:val="single" w:sz="8" w:space="0" w:color="000000"/>
            </w:tcBorders>
          </w:tcPr>
          <w:p w14:paraId="63E79959" w14:textId="77777777" w:rsidR="00F956E5" w:rsidRDefault="00F956E5">
            <w:pPr>
              <w:rPr>
                <w:del w:id="566" w:author="Rawls, Bruce" w:date="2015-05-08T10:20:00Z"/>
              </w:rPr>
            </w:pPr>
          </w:p>
        </w:tc>
        <w:tc>
          <w:tcPr>
            <w:tcW w:w="1930" w:type="dxa"/>
            <w:gridSpan w:val="2"/>
            <w:tcBorders>
              <w:top w:val="single" w:sz="4" w:space="0" w:color="000000"/>
              <w:left w:val="single" w:sz="8" w:space="0" w:color="000000"/>
              <w:bottom w:val="single" w:sz="4" w:space="0" w:color="000000"/>
              <w:right w:val="single" w:sz="8" w:space="0" w:color="000000"/>
            </w:tcBorders>
          </w:tcPr>
          <w:p w14:paraId="46F2C7F1" w14:textId="77777777" w:rsidR="00F956E5" w:rsidRDefault="00F956E5">
            <w:pPr>
              <w:rPr>
                <w:del w:id="567" w:author="Rawls, Bruce" w:date="2015-05-08T10:20:00Z"/>
              </w:rPr>
            </w:pPr>
          </w:p>
        </w:tc>
      </w:tr>
      <w:tr w:rsidR="00F956E5" w14:paraId="4FCE77CC" w14:textId="77777777">
        <w:trPr>
          <w:trHeight w:hRule="exact" w:val="156"/>
          <w:del w:id="568" w:author="Rawls, Bruce" w:date="2015-05-08T10:20:00Z"/>
        </w:trPr>
        <w:tc>
          <w:tcPr>
            <w:tcW w:w="4845" w:type="dxa"/>
            <w:tcBorders>
              <w:top w:val="single" w:sz="4" w:space="0" w:color="000000"/>
              <w:left w:val="single" w:sz="8" w:space="0" w:color="000000"/>
              <w:bottom w:val="single" w:sz="4" w:space="0" w:color="000000"/>
              <w:right w:val="single" w:sz="8" w:space="0" w:color="000000"/>
            </w:tcBorders>
          </w:tcPr>
          <w:p w14:paraId="2E042660" w14:textId="77777777" w:rsidR="00F956E5" w:rsidRDefault="00D1464E">
            <w:pPr>
              <w:pStyle w:val="TableParagraph"/>
              <w:spacing w:line="145" w:lineRule="exact"/>
              <w:ind w:left="352"/>
              <w:rPr>
                <w:del w:id="569" w:author="Rawls, Bruce" w:date="2015-05-08T10:20:00Z"/>
                <w:rFonts w:ascii="Calibri" w:eastAsia="Calibri" w:hAnsi="Calibri" w:cs="Calibri"/>
                <w:sz w:val="12"/>
                <w:szCs w:val="12"/>
              </w:rPr>
            </w:pPr>
            <w:del w:id="570" w:author="Rawls, Bruce" w:date="2015-05-08T10:20:00Z">
              <w:r>
                <w:rPr>
                  <w:rFonts w:ascii="Calibri"/>
                  <w:sz w:val="12"/>
                </w:rPr>
                <w:delText>Phase</w:delText>
              </w:r>
              <w:r>
                <w:rPr>
                  <w:rFonts w:ascii="Calibri"/>
                  <w:spacing w:val="-4"/>
                  <w:sz w:val="12"/>
                </w:rPr>
                <w:delText xml:space="preserve"> </w:delText>
              </w:r>
              <w:r>
                <w:rPr>
                  <w:rFonts w:ascii="Calibri"/>
                  <w:sz w:val="12"/>
                </w:rPr>
                <w:delText>4-Assessment</w:delText>
              </w:r>
              <w:r>
                <w:rPr>
                  <w:rFonts w:ascii="Calibri"/>
                  <w:spacing w:val="-4"/>
                  <w:sz w:val="12"/>
                </w:rPr>
                <w:delText xml:space="preserve"> </w:delText>
              </w:r>
              <w:r>
                <w:rPr>
                  <w:rFonts w:ascii="Calibri"/>
                  <w:sz w:val="12"/>
                </w:rPr>
                <w:delText>of</w:delText>
              </w:r>
              <w:r>
                <w:rPr>
                  <w:rFonts w:ascii="Calibri"/>
                  <w:spacing w:val="-3"/>
                  <w:sz w:val="12"/>
                </w:rPr>
                <w:delText xml:space="preserve"> </w:delText>
              </w:r>
              <w:r>
                <w:rPr>
                  <w:rFonts w:ascii="Calibri"/>
                  <w:sz w:val="12"/>
                </w:rPr>
                <w:delText>potential</w:delText>
              </w:r>
              <w:r>
                <w:rPr>
                  <w:rFonts w:ascii="Calibri"/>
                  <w:spacing w:val="-3"/>
                  <w:sz w:val="12"/>
                </w:rPr>
                <w:delText xml:space="preserve"> </w:delText>
              </w:r>
              <w:r>
                <w:rPr>
                  <w:rFonts w:ascii="Calibri"/>
                  <w:sz w:val="12"/>
                </w:rPr>
                <w:delText>BMPs</w:delText>
              </w:r>
              <w:r>
                <w:rPr>
                  <w:rFonts w:ascii="Calibri"/>
                  <w:spacing w:val="-3"/>
                  <w:sz w:val="12"/>
                </w:rPr>
                <w:delText xml:space="preserve"> </w:delText>
              </w:r>
              <w:r>
                <w:rPr>
                  <w:rFonts w:ascii="Calibri"/>
                  <w:sz w:val="12"/>
                </w:rPr>
                <w:delText>and</w:delText>
              </w:r>
              <w:r>
                <w:rPr>
                  <w:rFonts w:ascii="Calibri"/>
                  <w:spacing w:val="-3"/>
                  <w:sz w:val="12"/>
                </w:rPr>
                <w:delText xml:space="preserve"> </w:delText>
              </w:r>
              <w:r>
                <w:rPr>
                  <w:rFonts w:ascii="Calibri"/>
                  <w:sz w:val="12"/>
                </w:rPr>
                <w:delText>development</w:delText>
              </w:r>
              <w:r>
                <w:rPr>
                  <w:rFonts w:ascii="Calibri"/>
                  <w:spacing w:val="-2"/>
                  <w:sz w:val="12"/>
                </w:rPr>
                <w:delText xml:space="preserve"> </w:delText>
              </w:r>
              <w:r>
                <w:rPr>
                  <w:rFonts w:ascii="Calibri"/>
                  <w:sz w:val="12"/>
                </w:rPr>
                <w:delText>of</w:delText>
              </w:r>
              <w:r>
                <w:rPr>
                  <w:rFonts w:ascii="Calibri"/>
                  <w:spacing w:val="-3"/>
                  <w:sz w:val="12"/>
                </w:rPr>
                <w:delText xml:space="preserve"> </w:delText>
              </w:r>
              <w:r>
                <w:rPr>
                  <w:rFonts w:ascii="Calibri"/>
                  <w:sz w:val="12"/>
                </w:rPr>
                <w:delText>a</w:delText>
              </w:r>
              <w:r>
                <w:rPr>
                  <w:rFonts w:ascii="Calibri"/>
                  <w:spacing w:val="-3"/>
                  <w:sz w:val="12"/>
                </w:rPr>
                <w:delText xml:space="preserve"> </w:delText>
              </w:r>
              <w:r>
                <w:rPr>
                  <w:rFonts w:ascii="Calibri"/>
                  <w:sz w:val="12"/>
                </w:rPr>
                <w:delText>Comprehensive</w:delText>
              </w:r>
              <w:r>
                <w:rPr>
                  <w:rFonts w:ascii="Calibri"/>
                  <w:spacing w:val="-3"/>
                  <w:sz w:val="12"/>
                </w:rPr>
                <w:delText xml:space="preserve"> </w:delText>
              </w:r>
              <w:r>
                <w:rPr>
                  <w:rFonts w:ascii="Calibri"/>
                  <w:sz w:val="12"/>
                </w:rPr>
                <w:delText>Plan</w:delText>
              </w:r>
            </w:del>
          </w:p>
        </w:tc>
        <w:tc>
          <w:tcPr>
            <w:tcW w:w="482" w:type="dxa"/>
            <w:gridSpan w:val="2"/>
            <w:tcBorders>
              <w:top w:val="single" w:sz="4" w:space="0" w:color="000000"/>
              <w:left w:val="single" w:sz="8" w:space="0" w:color="000000"/>
              <w:bottom w:val="single" w:sz="4" w:space="0" w:color="000000"/>
              <w:right w:val="single" w:sz="8" w:space="0" w:color="000000"/>
            </w:tcBorders>
          </w:tcPr>
          <w:p w14:paraId="70410D1C" w14:textId="77777777" w:rsidR="00F956E5" w:rsidRDefault="00F956E5">
            <w:pPr>
              <w:rPr>
                <w:del w:id="571" w:author="Rawls, Bruce" w:date="2015-05-08T10:20:00Z"/>
              </w:rPr>
            </w:pPr>
          </w:p>
        </w:tc>
        <w:tc>
          <w:tcPr>
            <w:tcW w:w="1930" w:type="dxa"/>
            <w:gridSpan w:val="6"/>
            <w:tcBorders>
              <w:top w:val="single" w:sz="4" w:space="0" w:color="000000"/>
              <w:left w:val="single" w:sz="8" w:space="0" w:color="000000"/>
              <w:bottom w:val="single" w:sz="4" w:space="0" w:color="000000"/>
              <w:right w:val="single" w:sz="8" w:space="0" w:color="000000"/>
            </w:tcBorders>
          </w:tcPr>
          <w:p w14:paraId="0AA0DC04" w14:textId="77777777" w:rsidR="00F956E5" w:rsidRDefault="00F956E5">
            <w:pPr>
              <w:rPr>
                <w:del w:id="572" w:author="Rawls, Bruce" w:date="2015-05-08T10:20:00Z"/>
              </w:rPr>
            </w:pPr>
          </w:p>
        </w:tc>
        <w:tc>
          <w:tcPr>
            <w:tcW w:w="1930" w:type="dxa"/>
            <w:gridSpan w:val="5"/>
            <w:tcBorders>
              <w:top w:val="single" w:sz="4" w:space="0" w:color="000000"/>
              <w:left w:val="single" w:sz="8" w:space="0" w:color="000000"/>
              <w:bottom w:val="single" w:sz="4" w:space="0" w:color="000000"/>
              <w:right w:val="single" w:sz="8" w:space="0" w:color="000000"/>
            </w:tcBorders>
          </w:tcPr>
          <w:p w14:paraId="58254E35" w14:textId="77777777" w:rsidR="00F956E5" w:rsidRDefault="00F956E5">
            <w:pPr>
              <w:rPr>
                <w:del w:id="573" w:author="Rawls, Bruce" w:date="2015-05-08T10:20:00Z"/>
              </w:rPr>
            </w:pPr>
          </w:p>
        </w:tc>
        <w:tc>
          <w:tcPr>
            <w:tcW w:w="1930" w:type="dxa"/>
            <w:gridSpan w:val="2"/>
            <w:tcBorders>
              <w:top w:val="single" w:sz="4" w:space="0" w:color="000000"/>
              <w:left w:val="single" w:sz="8" w:space="0" w:color="000000"/>
              <w:bottom w:val="single" w:sz="4" w:space="0" w:color="000000"/>
              <w:right w:val="single" w:sz="8" w:space="0" w:color="000000"/>
            </w:tcBorders>
          </w:tcPr>
          <w:p w14:paraId="2A362F68" w14:textId="77777777" w:rsidR="00F956E5" w:rsidRDefault="00F956E5">
            <w:pPr>
              <w:rPr>
                <w:del w:id="574" w:author="Rawls, Bruce" w:date="2015-05-08T10:20:00Z"/>
              </w:rPr>
            </w:pPr>
          </w:p>
        </w:tc>
        <w:tc>
          <w:tcPr>
            <w:tcW w:w="323" w:type="dxa"/>
            <w:tcBorders>
              <w:top w:val="single" w:sz="4" w:space="0" w:color="000000"/>
              <w:left w:val="single" w:sz="8" w:space="0" w:color="000000"/>
              <w:bottom w:val="single" w:sz="4" w:space="0" w:color="000000"/>
              <w:right w:val="nil"/>
            </w:tcBorders>
          </w:tcPr>
          <w:p w14:paraId="7BC56EB0" w14:textId="77777777" w:rsidR="00F956E5" w:rsidRDefault="00F956E5">
            <w:pPr>
              <w:rPr>
                <w:del w:id="575" w:author="Rawls, Bruce" w:date="2015-05-08T10:20:00Z"/>
              </w:rPr>
            </w:pPr>
          </w:p>
        </w:tc>
        <w:tc>
          <w:tcPr>
            <w:tcW w:w="1607" w:type="dxa"/>
            <w:tcBorders>
              <w:top w:val="single" w:sz="4" w:space="0" w:color="000000"/>
              <w:left w:val="nil"/>
              <w:bottom w:val="single" w:sz="4" w:space="0" w:color="000000"/>
              <w:right w:val="single" w:sz="8" w:space="0" w:color="000000"/>
            </w:tcBorders>
            <w:shd w:val="clear" w:color="auto" w:fill="A5A5A5"/>
          </w:tcPr>
          <w:p w14:paraId="603441D5" w14:textId="77777777" w:rsidR="00F956E5" w:rsidRDefault="00F956E5">
            <w:pPr>
              <w:rPr>
                <w:del w:id="576" w:author="Rawls, Bruce" w:date="2015-05-08T10:20:00Z"/>
              </w:rPr>
            </w:pPr>
          </w:p>
        </w:tc>
      </w:tr>
      <w:tr w:rsidR="00F956E5" w14:paraId="0A1677BF" w14:textId="77777777">
        <w:trPr>
          <w:trHeight w:hRule="exact" w:val="156"/>
          <w:del w:id="577" w:author="Rawls, Bruce" w:date="2015-05-08T10:20:00Z"/>
        </w:trPr>
        <w:tc>
          <w:tcPr>
            <w:tcW w:w="4845" w:type="dxa"/>
            <w:tcBorders>
              <w:top w:val="single" w:sz="4" w:space="0" w:color="000000"/>
              <w:left w:val="single" w:sz="8" w:space="0" w:color="000000"/>
              <w:bottom w:val="single" w:sz="4" w:space="0" w:color="000000"/>
              <w:right w:val="single" w:sz="8" w:space="0" w:color="000000"/>
            </w:tcBorders>
          </w:tcPr>
          <w:p w14:paraId="3ED6AAC5" w14:textId="77777777" w:rsidR="00F956E5" w:rsidRDefault="00F956E5">
            <w:pPr>
              <w:rPr>
                <w:del w:id="578" w:author="Rawls, Bruce" w:date="2015-05-08T10:20:00Z"/>
              </w:rPr>
            </w:pPr>
          </w:p>
        </w:tc>
        <w:tc>
          <w:tcPr>
            <w:tcW w:w="482" w:type="dxa"/>
            <w:gridSpan w:val="2"/>
            <w:tcBorders>
              <w:top w:val="single" w:sz="4" w:space="0" w:color="000000"/>
              <w:left w:val="single" w:sz="8" w:space="0" w:color="000000"/>
              <w:bottom w:val="single" w:sz="4" w:space="0" w:color="000000"/>
              <w:right w:val="single" w:sz="8" w:space="0" w:color="000000"/>
            </w:tcBorders>
          </w:tcPr>
          <w:p w14:paraId="4C62235A" w14:textId="77777777" w:rsidR="00F956E5" w:rsidRDefault="00F956E5">
            <w:pPr>
              <w:rPr>
                <w:del w:id="579" w:author="Rawls, Bruce" w:date="2015-05-08T10:20:00Z"/>
              </w:rPr>
            </w:pPr>
          </w:p>
        </w:tc>
        <w:tc>
          <w:tcPr>
            <w:tcW w:w="1930" w:type="dxa"/>
            <w:gridSpan w:val="6"/>
            <w:tcBorders>
              <w:top w:val="single" w:sz="4" w:space="0" w:color="000000"/>
              <w:left w:val="single" w:sz="8" w:space="0" w:color="000000"/>
              <w:bottom w:val="single" w:sz="4" w:space="0" w:color="000000"/>
              <w:right w:val="single" w:sz="8" w:space="0" w:color="000000"/>
            </w:tcBorders>
          </w:tcPr>
          <w:p w14:paraId="6BF32117" w14:textId="77777777" w:rsidR="00F956E5" w:rsidRDefault="00F956E5">
            <w:pPr>
              <w:rPr>
                <w:del w:id="580" w:author="Rawls, Bruce" w:date="2015-05-08T10:20:00Z"/>
              </w:rPr>
            </w:pPr>
          </w:p>
        </w:tc>
        <w:tc>
          <w:tcPr>
            <w:tcW w:w="1930" w:type="dxa"/>
            <w:gridSpan w:val="5"/>
            <w:tcBorders>
              <w:top w:val="single" w:sz="4" w:space="0" w:color="000000"/>
              <w:left w:val="single" w:sz="8" w:space="0" w:color="000000"/>
              <w:bottom w:val="single" w:sz="4" w:space="0" w:color="000000"/>
              <w:right w:val="single" w:sz="8" w:space="0" w:color="000000"/>
            </w:tcBorders>
          </w:tcPr>
          <w:p w14:paraId="694950AF" w14:textId="77777777" w:rsidR="00F956E5" w:rsidRDefault="00F956E5">
            <w:pPr>
              <w:rPr>
                <w:del w:id="581" w:author="Rawls, Bruce" w:date="2015-05-08T10:20:00Z"/>
              </w:rPr>
            </w:pPr>
          </w:p>
        </w:tc>
        <w:tc>
          <w:tcPr>
            <w:tcW w:w="1930" w:type="dxa"/>
            <w:gridSpan w:val="2"/>
            <w:tcBorders>
              <w:top w:val="single" w:sz="4" w:space="0" w:color="000000"/>
              <w:left w:val="single" w:sz="8" w:space="0" w:color="000000"/>
              <w:bottom w:val="single" w:sz="4" w:space="0" w:color="000000"/>
              <w:right w:val="single" w:sz="8" w:space="0" w:color="000000"/>
            </w:tcBorders>
          </w:tcPr>
          <w:p w14:paraId="3CA947FB" w14:textId="77777777" w:rsidR="00F956E5" w:rsidRDefault="00F956E5">
            <w:pPr>
              <w:rPr>
                <w:del w:id="582" w:author="Rawls, Bruce" w:date="2015-05-08T10:20:00Z"/>
              </w:rPr>
            </w:pPr>
          </w:p>
        </w:tc>
        <w:tc>
          <w:tcPr>
            <w:tcW w:w="1930" w:type="dxa"/>
            <w:gridSpan w:val="2"/>
            <w:tcBorders>
              <w:top w:val="single" w:sz="4" w:space="0" w:color="000000"/>
              <w:left w:val="single" w:sz="8" w:space="0" w:color="000000"/>
              <w:bottom w:val="single" w:sz="4" w:space="0" w:color="000000"/>
              <w:right w:val="single" w:sz="8" w:space="0" w:color="000000"/>
            </w:tcBorders>
          </w:tcPr>
          <w:p w14:paraId="453B2C12" w14:textId="77777777" w:rsidR="00F956E5" w:rsidRDefault="00F956E5">
            <w:pPr>
              <w:rPr>
                <w:del w:id="583" w:author="Rawls, Bruce" w:date="2015-05-08T10:20:00Z"/>
              </w:rPr>
            </w:pPr>
          </w:p>
        </w:tc>
      </w:tr>
      <w:tr w:rsidR="00F956E5" w14:paraId="5FD92EEE" w14:textId="77777777">
        <w:trPr>
          <w:trHeight w:hRule="exact" w:val="156"/>
          <w:del w:id="584" w:author="Rawls, Bruce" w:date="2015-05-08T10:20:00Z"/>
        </w:trPr>
        <w:tc>
          <w:tcPr>
            <w:tcW w:w="4845" w:type="dxa"/>
            <w:tcBorders>
              <w:top w:val="single" w:sz="4" w:space="0" w:color="000000"/>
              <w:left w:val="single" w:sz="8" w:space="0" w:color="000000"/>
              <w:bottom w:val="single" w:sz="4" w:space="0" w:color="000000"/>
              <w:right w:val="single" w:sz="8" w:space="0" w:color="000000"/>
            </w:tcBorders>
          </w:tcPr>
          <w:p w14:paraId="1AFC9FA0" w14:textId="77777777" w:rsidR="00F956E5" w:rsidRDefault="00D1464E">
            <w:pPr>
              <w:pStyle w:val="TableParagraph"/>
              <w:spacing w:line="145" w:lineRule="exact"/>
              <w:ind w:left="11"/>
              <w:rPr>
                <w:del w:id="585" w:author="Rawls, Bruce" w:date="2015-05-08T10:20:00Z"/>
                <w:rFonts w:ascii="Calibri" w:eastAsia="Calibri" w:hAnsi="Calibri" w:cs="Calibri"/>
                <w:sz w:val="12"/>
                <w:szCs w:val="12"/>
              </w:rPr>
            </w:pPr>
            <w:del w:id="586" w:author="Rawls, Bruce" w:date="2015-05-08T10:20:00Z">
              <w:r>
                <w:rPr>
                  <w:rFonts w:ascii="Calibri"/>
                  <w:b/>
                  <w:sz w:val="12"/>
                </w:rPr>
                <w:delText>Work Plan Element 2-Development of Monitoring</w:delText>
              </w:r>
              <w:r>
                <w:rPr>
                  <w:rFonts w:ascii="Calibri"/>
                  <w:b/>
                  <w:spacing w:val="-11"/>
                  <w:sz w:val="12"/>
                </w:rPr>
                <w:delText xml:space="preserve"> </w:delText>
              </w:r>
              <w:r>
                <w:rPr>
                  <w:rFonts w:ascii="Calibri"/>
                  <w:b/>
                  <w:sz w:val="12"/>
                </w:rPr>
                <w:delText>Plan</w:delText>
              </w:r>
            </w:del>
          </w:p>
        </w:tc>
        <w:tc>
          <w:tcPr>
            <w:tcW w:w="482" w:type="dxa"/>
            <w:gridSpan w:val="2"/>
            <w:tcBorders>
              <w:top w:val="single" w:sz="4" w:space="0" w:color="000000"/>
              <w:left w:val="single" w:sz="8" w:space="0" w:color="000000"/>
              <w:bottom w:val="single" w:sz="4" w:space="0" w:color="000000"/>
              <w:right w:val="single" w:sz="8" w:space="0" w:color="000000"/>
            </w:tcBorders>
          </w:tcPr>
          <w:p w14:paraId="68846A4E" w14:textId="77777777" w:rsidR="00F956E5" w:rsidRDefault="00F956E5">
            <w:pPr>
              <w:rPr>
                <w:del w:id="587" w:author="Rawls, Bruce" w:date="2015-05-08T10:20:00Z"/>
              </w:rPr>
            </w:pPr>
          </w:p>
        </w:tc>
        <w:tc>
          <w:tcPr>
            <w:tcW w:w="965" w:type="dxa"/>
            <w:gridSpan w:val="2"/>
            <w:tcBorders>
              <w:top w:val="single" w:sz="4" w:space="0" w:color="000000"/>
              <w:left w:val="single" w:sz="8" w:space="0" w:color="000000"/>
              <w:bottom w:val="single" w:sz="4" w:space="0" w:color="000000"/>
              <w:right w:val="nil"/>
            </w:tcBorders>
          </w:tcPr>
          <w:p w14:paraId="3AEF207B" w14:textId="77777777" w:rsidR="00F956E5" w:rsidRDefault="00F956E5">
            <w:pPr>
              <w:rPr>
                <w:del w:id="588" w:author="Rawls, Bruce" w:date="2015-05-08T10:20:00Z"/>
              </w:rPr>
            </w:pPr>
          </w:p>
        </w:tc>
        <w:tc>
          <w:tcPr>
            <w:tcW w:w="965" w:type="dxa"/>
            <w:gridSpan w:val="4"/>
            <w:tcBorders>
              <w:top w:val="single" w:sz="4" w:space="0" w:color="000000"/>
              <w:left w:val="nil"/>
              <w:bottom w:val="single" w:sz="4" w:space="0" w:color="000000"/>
              <w:right w:val="single" w:sz="8" w:space="0" w:color="000000"/>
            </w:tcBorders>
            <w:shd w:val="clear" w:color="auto" w:fill="A5A5A5"/>
          </w:tcPr>
          <w:p w14:paraId="02BDE8FA" w14:textId="77777777" w:rsidR="00F956E5" w:rsidRDefault="00F956E5">
            <w:pPr>
              <w:rPr>
                <w:del w:id="589" w:author="Rawls, Bruce" w:date="2015-05-08T10:20:00Z"/>
              </w:rPr>
            </w:pPr>
          </w:p>
        </w:tc>
        <w:tc>
          <w:tcPr>
            <w:tcW w:w="805" w:type="dxa"/>
            <w:gridSpan w:val="2"/>
            <w:tcBorders>
              <w:top w:val="single" w:sz="4" w:space="0" w:color="000000"/>
              <w:left w:val="single" w:sz="8" w:space="0" w:color="000000"/>
              <w:bottom w:val="single" w:sz="4" w:space="0" w:color="000000"/>
              <w:right w:val="nil"/>
            </w:tcBorders>
            <w:shd w:val="clear" w:color="auto" w:fill="A5A5A5"/>
          </w:tcPr>
          <w:p w14:paraId="4A9F6D93" w14:textId="77777777" w:rsidR="00F956E5" w:rsidRDefault="00F956E5">
            <w:pPr>
              <w:rPr>
                <w:del w:id="590" w:author="Rawls, Bruce" w:date="2015-05-08T10:20:00Z"/>
              </w:rPr>
            </w:pPr>
          </w:p>
        </w:tc>
        <w:tc>
          <w:tcPr>
            <w:tcW w:w="1125" w:type="dxa"/>
            <w:gridSpan w:val="3"/>
            <w:tcBorders>
              <w:top w:val="single" w:sz="4" w:space="0" w:color="000000"/>
              <w:left w:val="nil"/>
              <w:bottom w:val="single" w:sz="4" w:space="0" w:color="000000"/>
              <w:right w:val="single" w:sz="8" w:space="0" w:color="000000"/>
            </w:tcBorders>
          </w:tcPr>
          <w:p w14:paraId="613B876E" w14:textId="77777777" w:rsidR="00F956E5" w:rsidRDefault="00F956E5">
            <w:pPr>
              <w:rPr>
                <w:del w:id="591" w:author="Rawls, Bruce" w:date="2015-05-08T10:20:00Z"/>
              </w:rPr>
            </w:pPr>
          </w:p>
        </w:tc>
        <w:tc>
          <w:tcPr>
            <w:tcW w:w="1930" w:type="dxa"/>
            <w:gridSpan w:val="2"/>
            <w:tcBorders>
              <w:top w:val="single" w:sz="4" w:space="0" w:color="000000"/>
              <w:left w:val="single" w:sz="8" w:space="0" w:color="000000"/>
              <w:bottom w:val="single" w:sz="4" w:space="0" w:color="000000"/>
              <w:right w:val="single" w:sz="8" w:space="0" w:color="000000"/>
            </w:tcBorders>
          </w:tcPr>
          <w:p w14:paraId="43C76E70" w14:textId="77777777" w:rsidR="00F956E5" w:rsidRDefault="00F956E5">
            <w:pPr>
              <w:rPr>
                <w:del w:id="592" w:author="Rawls, Bruce" w:date="2015-05-08T10:20:00Z"/>
              </w:rPr>
            </w:pPr>
          </w:p>
        </w:tc>
        <w:tc>
          <w:tcPr>
            <w:tcW w:w="1930" w:type="dxa"/>
            <w:gridSpan w:val="2"/>
            <w:tcBorders>
              <w:top w:val="single" w:sz="4" w:space="0" w:color="000000"/>
              <w:left w:val="single" w:sz="8" w:space="0" w:color="000000"/>
              <w:bottom w:val="single" w:sz="4" w:space="0" w:color="000000"/>
              <w:right w:val="single" w:sz="8" w:space="0" w:color="000000"/>
            </w:tcBorders>
          </w:tcPr>
          <w:p w14:paraId="54E4929B" w14:textId="77777777" w:rsidR="00F956E5" w:rsidRDefault="00F956E5">
            <w:pPr>
              <w:rPr>
                <w:del w:id="593" w:author="Rawls, Bruce" w:date="2015-05-08T10:20:00Z"/>
              </w:rPr>
            </w:pPr>
          </w:p>
        </w:tc>
      </w:tr>
      <w:tr w:rsidR="00F956E5" w14:paraId="0DCA6F0B" w14:textId="77777777">
        <w:trPr>
          <w:trHeight w:hRule="exact" w:val="156"/>
          <w:del w:id="594" w:author="Rawls, Bruce" w:date="2015-05-08T10:20:00Z"/>
        </w:trPr>
        <w:tc>
          <w:tcPr>
            <w:tcW w:w="4845" w:type="dxa"/>
            <w:tcBorders>
              <w:top w:val="single" w:sz="4" w:space="0" w:color="000000"/>
              <w:left w:val="single" w:sz="8" w:space="0" w:color="000000"/>
              <w:bottom w:val="single" w:sz="4" w:space="0" w:color="000000"/>
              <w:right w:val="single" w:sz="8" w:space="0" w:color="000000"/>
            </w:tcBorders>
          </w:tcPr>
          <w:p w14:paraId="29EA4C82" w14:textId="77777777" w:rsidR="00F956E5" w:rsidRDefault="00F956E5">
            <w:pPr>
              <w:rPr>
                <w:del w:id="595" w:author="Rawls, Bruce" w:date="2015-05-08T10:20:00Z"/>
              </w:rPr>
            </w:pPr>
          </w:p>
        </w:tc>
        <w:tc>
          <w:tcPr>
            <w:tcW w:w="482" w:type="dxa"/>
            <w:gridSpan w:val="2"/>
            <w:tcBorders>
              <w:top w:val="single" w:sz="4" w:space="0" w:color="000000"/>
              <w:left w:val="single" w:sz="8" w:space="0" w:color="000000"/>
              <w:bottom w:val="single" w:sz="4" w:space="0" w:color="000000"/>
              <w:right w:val="single" w:sz="8" w:space="0" w:color="000000"/>
            </w:tcBorders>
          </w:tcPr>
          <w:p w14:paraId="1C85EE39" w14:textId="77777777" w:rsidR="00F956E5" w:rsidRDefault="00F956E5">
            <w:pPr>
              <w:rPr>
                <w:del w:id="596" w:author="Rawls, Bruce" w:date="2015-05-08T10:20:00Z"/>
              </w:rPr>
            </w:pPr>
          </w:p>
        </w:tc>
        <w:tc>
          <w:tcPr>
            <w:tcW w:w="1930" w:type="dxa"/>
            <w:gridSpan w:val="6"/>
            <w:tcBorders>
              <w:top w:val="single" w:sz="4" w:space="0" w:color="000000"/>
              <w:left w:val="single" w:sz="8" w:space="0" w:color="000000"/>
              <w:bottom w:val="single" w:sz="4" w:space="0" w:color="000000"/>
              <w:right w:val="single" w:sz="8" w:space="0" w:color="000000"/>
            </w:tcBorders>
          </w:tcPr>
          <w:p w14:paraId="5910AFC3" w14:textId="77777777" w:rsidR="00F956E5" w:rsidRDefault="00F956E5">
            <w:pPr>
              <w:rPr>
                <w:del w:id="597" w:author="Rawls, Bruce" w:date="2015-05-08T10:20:00Z"/>
              </w:rPr>
            </w:pPr>
          </w:p>
        </w:tc>
        <w:tc>
          <w:tcPr>
            <w:tcW w:w="1930" w:type="dxa"/>
            <w:gridSpan w:val="5"/>
            <w:tcBorders>
              <w:top w:val="single" w:sz="4" w:space="0" w:color="000000"/>
              <w:left w:val="single" w:sz="8" w:space="0" w:color="000000"/>
              <w:bottom w:val="single" w:sz="4" w:space="0" w:color="000000"/>
              <w:right w:val="single" w:sz="8" w:space="0" w:color="000000"/>
            </w:tcBorders>
          </w:tcPr>
          <w:p w14:paraId="7033A860" w14:textId="77777777" w:rsidR="00F956E5" w:rsidRDefault="00F956E5">
            <w:pPr>
              <w:rPr>
                <w:del w:id="598" w:author="Rawls, Bruce" w:date="2015-05-08T10:20:00Z"/>
              </w:rPr>
            </w:pPr>
          </w:p>
        </w:tc>
        <w:tc>
          <w:tcPr>
            <w:tcW w:w="1930" w:type="dxa"/>
            <w:gridSpan w:val="2"/>
            <w:tcBorders>
              <w:top w:val="single" w:sz="4" w:space="0" w:color="000000"/>
              <w:left w:val="single" w:sz="8" w:space="0" w:color="000000"/>
              <w:bottom w:val="single" w:sz="4" w:space="0" w:color="000000"/>
              <w:right w:val="single" w:sz="8" w:space="0" w:color="000000"/>
            </w:tcBorders>
          </w:tcPr>
          <w:p w14:paraId="08CF513B" w14:textId="77777777" w:rsidR="00F956E5" w:rsidRDefault="00F956E5">
            <w:pPr>
              <w:rPr>
                <w:del w:id="599" w:author="Rawls, Bruce" w:date="2015-05-08T10:20:00Z"/>
              </w:rPr>
            </w:pPr>
          </w:p>
        </w:tc>
        <w:tc>
          <w:tcPr>
            <w:tcW w:w="1930" w:type="dxa"/>
            <w:gridSpan w:val="2"/>
            <w:tcBorders>
              <w:top w:val="single" w:sz="4" w:space="0" w:color="000000"/>
              <w:left w:val="single" w:sz="8" w:space="0" w:color="000000"/>
              <w:bottom w:val="single" w:sz="4" w:space="0" w:color="000000"/>
              <w:right w:val="single" w:sz="8" w:space="0" w:color="000000"/>
            </w:tcBorders>
          </w:tcPr>
          <w:p w14:paraId="146BFCB5" w14:textId="77777777" w:rsidR="00F956E5" w:rsidRDefault="00F956E5">
            <w:pPr>
              <w:rPr>
                <w:del w:id="600" w:author="Rawls, Bruce" w:date="2015-05-08T10:20:00Z"/>
              </w:rPr>
            </w:pPr>
          </w:p>
        </w:tc>
      </w:tr>
      <w:tr w:rsidR="00F956E5" w14:paraId="5D58B905" w14:textId="77777777">
        <w:trPr>
          <w:trHeight w:hRule="exact" w:val="156"/>
          <w:del w:id="601" w:author="Rawls, Bruce" w:date="2015-05-08T10:20:00Z"/>
        </w:trPr>
        <w:tc>
          <w:tcPr>
            <w:tcW w:w="4845" w:type="dxa"/>
            <w:tcBorders>
              <w:top w:val="single" w:sz="4" w:space="0" w:color="000000"/>
              <w:left w:val="single" w:sz="8" w:space="0" w:color="000000"/>
              <w:bottom w:val="single" w:sz="4" w:space="0" w:color="000000"/>
              <w:right w:val="single" w:sz="8" w:space="0" w:color="000000"/>
            </w:tcBorders>
          </w:tcPr>
          <w:p w14:paraId="2A12B0D2" w14:textId="77777777" w:rsidR="00F956E5" w:rsidRDefault="00D1464E">
            <w:pPr>
              <w:pStyle w:val="TableParagraph"/>
              <w:spacing w:line="145" w:lineRule="exact"/>
              <w:ind w:left="11"/>
              <w:rPr>
                <w:del w:id="602" w:author="Rawls, Bruce" w:date="2015-05-08T10:20:00Z"/>
                <w:rFonts w:ascii="Calibri" w:eastAsia="Calibri" w:hAnsi="Calibri" w:cs="Calibri"/>
                <w:sz w:val="12"/>
                <w:szCs w:val="12"/>
              </w:rPr>
            </w:pPr>
            <w:del w:id="603" w:author="Rawls, Bruce" w:date="2015-05-08T10:20:00Z">
              <w:r>
                <w:rPr>
                  <w:rFonts w:ascii="Calibri"/>
                  <w:b/>
                  <w:sz w:val="12"/>
                </w:rPr>
                <w:delText>Work Plan Element 3-Publicly accessible information clearing</w:delText>
              </w:r>
              <w:r>
                <w:rPr>
                  <w:rFonts w:ascii="Calibri"/>
                  <w:b/>
                  <w:spacing w:val="-14"/>
                  <w:sz w:val="12"/>
                </w:rPr>
                <w:delText xml:space="preserve"> </w:delText>
              </w:r>
              <w:r>
                <w:rPr>
                  <w:rFonts w:ascii="Calibri"/>
                  <w:b/>
                  <w:sz w:val="12"/>
                </w:rPr>
                <w:delText>house</w:delText>
              </w:r>
            </w:del>
          </w:p>
        </w:tc>
        <w:tc>
          <w:tcPr>
            <w:tcW w:w="482" w:type="dxa"/>
            <w:gridSpan w:val="2"/>
            <w:tcBorders>
              <w:top w:val="single" w:sz="4" w:space="0" w:color="000000"/>
              <w:left w:val="single" w:sz="8" w:space="0" w:color="000000"/>
              <w:bottom w:val="single" w:sz="4" w:space="0" w:color="000000"/>
              <w:right w:val="single" w:sz="8" w:space="0" w:color="000000"/>
            </w:tcBorders>
          </w:tcPr>
          <w:p w14:paraId="2A162821" w14:textId="77777777" w:rsidR="00F956E5" w:rsidRDefault="00D1464E">
            <w:pPr>
              <w:pStyle w:val="TableParagraph"/>
              <w:spacing w:before="32"/>
              <w:ind w:left="40"/>
              <w:rPr>
                <w:del w:id="604" w:author="Rawls, Bruce" w:date="2015-05-08T10:20:00Z"/>
                <w:rFonts w:ascii="Wingdings" w:eastAsia="Wingdings" w:hAnsi="Wingdings" w:cs="Wingdings"/>
                <w:sz w:val="9"/>
                <w:szCs w:val="9"/>
              </w:rPr>
            </w:pPr>
            <w:del w:id="605" w:author="Rawls, Bruce" w:date="2015-05-08T10:20:00Z">
              <w:r>
                <w:rPr>
                  <w:rFonts w:ascii="Wingdings" w:eastAsia="Wingdings" w:hAnsi="Wingdings" w:cs="Wingdings"/>
                  <w:w w:val="160"/>
                  <w:sz w:val="9"/>
                  <w:szCs w:val="9"/>
                </w:rPr>
                <w:delText></w:delText>
              </w:r>
              <w:r>
                <w:rPr>
                  <w:rFonts w:ascii="Wingdings" w:eastAsia="Wingdings" w:hAnsi="Wingdings" w:cs="Wingdings"/>
                  <w:w w:val="160"/>
                  <w:sz w:val="9"/>
                  <w:szCs w:val="9"/>
                </w:rPr>
                <w:delText></w:delText>
              </w:r>
              <w:r>
                <w:rPr>
                  <w:rFonts w:ascii="Wingdings" w:eastAsia="Wingdings" w:hAnsi="Wingdings" w:cs="Wingdings"/>
                  <w:w w:val="160"/>
                  <w:sz w:val="9"/>
                  <w:szCs w:val="9"/>
                </w:rPr>
                <w:delText></w:delText>
              </w:r>
              <w:r>
                <w:rPr>
                  <w:rFonts w:ascii="Wingdings" w:eastAsia="Wingdings" w:hAnsi="Wingdings" w:cs="Wingdings"/>
                  <w:spacing w:val="-99"/>
                  <w:w w:val="160"/>
                  <w:sz w:val="9"/>
                  <w:szCs w:val="9"/>
                </w:rPr>
                <w:delText></w:delText>
              </w:r>
              <w:r>
                <w:rPr>
                  <w:rFonts w:ascii="Wingdings" w:eastAsia="Wingdings" w:hAnsi="Wingdings" w:cs="Wingdings"/>
                  <w:w w:val="160"/>
                  <w:sz w:val="9"/>
                  <w:szCs w:val="9"/>
                </w:rPr>
                <w:delText></w:delText>
              </w:r>
            </w:del>
          </w:p>
        </w:tc>
        <w:tc>
          <w:tcPr>
            <w:tcW w:w="1930" w:type="dxa"/>
            <w:gridSpan w:val="6"/>
            <w:tcBorders>
              <w:top w:val="single" w:sz="4" w:space="0" w:color="000000"/>
              <w:left w:val="single" w:sz="8" w:space="0" w:color="000000"/>
              <w:bottom w:val="single" w:sz="4" w:space="0" w:color="000000"/>
              <w:right w:val="single" w:sz="8" w:space="0" w:color="000000"/>
            </w:tcBorders>
          </w:tcPr>
          <w:p w14:paraId="2F0E4A8A" w14:textId="77777777" w:rsidR="00F956E5" w:rsidRDefault="00D1464E">
            <w:pPr>
              <w:pStyle w:val="TableParagraph"/>
              <w:spacing w:before="32"/>
              <w:ind w:left="40"/>
              <w:rPr>
                <w:del w:id="606" w:author="Rawls, Bruce" w:date="2015-05-08T10:20:00Z"/>
                <w:rFonts w:ascii="Wingdings" w:eastAsia="Wingdings" w:hAnsi="Wingdings" w:cs="Wingdings"/>
                <w:sz w:val="9"/>
                <w:szCs w:val="9"/>
              </w:rPr>
            </w:pPr>
            <w:del w:id="607" w:author="Rawls, Bruce" w:date="2015-05-08T10:20:00Z">
              <w:r>
                <w:rPr>
                  <w:rFonts w:ascii="Wingdings" w:eastAsia="Wingdings" w:hAnsi="Wingdings" w:cs="Wingdings"/>
                  <w:w w:val="160"/>
                  <w:sz w:val="9"/>
                  <w:szCs w:val="9"/>
                </w:rPr>
                <w:delText></w:delText>
              </w:r>
              <w:r>
                <w:rPr>
                  <w:rFonts w:ascii="Wingdings" w:eastAsia="Wingdings" w:hAnsi="Wingdings" w:cs="Wingdings"/>
                  <w:spacing w:val="-50"/>
                  <w:w w:val="160"/>
                  <w:sz w:val="9"/>
                  <w:szCs w:val="9"/>
                </w:rPr>
                <w:delText></w:delText>
              </w:r>
              <w:r>
                <w:rPr>
                  <w:rFonts w:ascii="Wingdings" w:eastAsia="Wingdings" w:hAnsi="Wingdings" w:cs="Wingdings"/>
                  <w:w w:val="160"/>
                  <w:sz w:val="9"/>
                  <w:szCs w:val="9"/>
                </w:rPr>
                <w:delText></w:delText>
              </w:r>
              <w:r>
                <w:rPr>
                  <w:rFonts w:ascii="Wingdings" w:eastAsia="Wingdings" w:hAnsi="Wingdings" w:cs="Wingdings"/>
                  <w:spacing w:val="-50"/>
                  <w:w w:val="160"/>
                  <w:sz w:val="9"/>
                  <w:szCs w:val="9"/>
                </w:rPr>
                <w:delText></w:delText>
              </w:r>
              <w:r>
                <w:rPr>
                  <w:rFonts w:ascii="Wingdings" w:eastAsia="Wingdings" w:hAnsi="Wingdings" w:cs="Wingdings"/>
                  <w:w w:val="160"/>
                  <w:sz w:val="9"/>
                  <w:szCs w:val="9"/>
                </w:rPr>
                <w:delText></w:delText>
              </w:r>
              <w:r>
                <w:rPr>
                  <w:rFonts w:ascii="Wingdings" w:eastAsia="Wingdings" w:hAnsi="Wingdings" w:cs="Wingdings"/>
                  <w:spacing w:val="-50"/>
                  <w:w w:val="160"/>
                  <w:sz w:val="9"/>
                  <w:szCs w:val="9"/>
                </w:rPr>
                <w:delText></w:delText>
              </w:r>
              <w:r>
                <w:rPr>
                  <w:rFonts w:ascii="Wingdings" w:eastAsia="Wingdings" w:hAnsi="Wingdings" w:cs="Wingdings"/>
                  <w:w w:val="160"/>
                  <w:sz w:val="9"/>
                  <w:szCs w:val="9"/>
                </w:rPr>
                <w:delText></w:delText>
              </w:r>
              <w:r>
                <w:rPr>
                  <w:rFonts w:ascii="Wingdings" w:eastAsia="Wingdings" w:hAnsi="Wingdings" w:cs="Wingdings"/>
                  <w:spacing w:val="-50"/>
                  <w:w w:val="160"/>
                  <w:sz w:val="9"/>
                  <w:szCs w:val="9"/>
                </w:rPr>
                <w:delText></w:delText>
              </w:r>
              <w:r>
                <w:rPr>
                  <w:rFonts w:ascii="Wingdings" w:eastAsia="Wingdings" w:hAnsi="Wingdings" w:cs="Wingdings"/>
                  <w:w w:val="160"/>
                  <w:sz w:val="9"/>
                  <w:szCs w:val="9"/>
                </w:rPr>
                <w:delText></w:delText>
              </w:r>
              <w:r>
                <w:rPr>
                  <w:rFonts w:ascii="Wingdings" w:eastAsia="Wingdings" w:hAnsi="Wingdings" w:cs="Wingdings"/>
                  <w:spacing w:val="-50"/>
                  <w:w w:val="160"/>
                  <w:sz w:val="9"/>
                  <w:szCs w:val="9"/>
                </w:rPr>
                <w:delText></w:delText>
              </w:r>
              <w:r>
                <w:rPr>
                  <w:rFonts w:ascii="Wingdings" w:eastAsia="Wingdings" w:hAnsi="Wingdings" w:cs="Wingdings"/>
                  <w:w w:val="160"/>
                  <w:sz w:val="9"/>
                  <w:szCs w:val="9"/>
                </w:rPr>
                <w:delText></w:delText>
              </w:r>
              <w:r>
                <w:rPr>
                  <w:rFonts w:ascii="Wingdings" w:eastAsia="Wingdings" w:hAnsi="Wingdings" w:cs="Wingdings"/>
                  <w:spacing w:val="-50"/>
                  <w:w w:val="160"/>
                  <w:sz w:val="9"/>
                  <w:szCs w:val="9"/>
                </w:rPr>
                <w:delText></w:delText>
              </w:r>
              <w:r>
                <w:rPr>
                  <w:rFonts w:ascii="Wingdings" w:eastAsia="Wingdings" w:hAnsi="Wingdings" w:cs="Wingdings"/>
                  <w:w w:val="160"/>
                  <w:sz w:val="9"/>
                  <w:szCs w:val="9"/>
                </w:rPr>
                <w:delText></w:delText>
              </w:r>
              <w:r>
                <w:rPr>
                  <w:rFonts w:ascii="Wingdings" w:eastAsia="Wingdings" w:hAnsi="Wingdings" w:cs="Wingdings"/>
                  <w:spacing w:val="-50"/>
                  <w:w w:val="160"/>
                  <w:sz w:val="9"/>
                  <w:szCs w:val="9"/>
                </w:rPr>
                <w:delText></w:delText>
              </w:r>
              <w:r>
                <w:rPr>
                  <w:rFonts w:ascii="Wingdings" w:eastAsia="Wingdings" w:hAnsi="Wingdings" w:cs="Wingdings"/>
                  <w:w w:val="160"/>
                  <w:sz w:val="9"/>
                  <w:szCs w:val="9"/>
                </w:rPr>
                <w:delText></w:delText>
              </w:r>
              <w:r>
                <w:rPr>
                  <w:rFonts w:ascii="Wingdings" w:eastAsia="Wingdings" w:hAnsi="Wingdings" w:cs="Wingdings"/>
                  <w:spacing w:val="-50"/>
                  <w:w w:val="160"/>
                  <w:sz w:val="9"/>
                  <w:szCs w:val="9"/>
                </w:rPr>
                <w:delText></w:delText>
              </w:r>
              <w:r>
                <w:rPr>
                  <w:rFonts w:ascii="Wingdings" w:eastAsia="Wingdings" w:hAnsi="Wingdings" w:cs="Wingdings"/>
                  <w:w w:val="160"/>
                  <w:sz w:val="9"/>
                  <w:szCs w:val="9"/>
                </w:rPr>
                <w:delText></w:delText>
              </w:r>
              <w:r>
                <w:rPr>
                  <w:rFonts w:ascii="Wingdings" w:eastAsia="Wingdings" w:hAnsi="Wingdings" w:cs="Wingdings"/>
                  <w:spacing w:val="-50"/>
                  <w:w w:val="160"/>
                  <w:sz w:val="9"/>
                  <w:szCs w:val="9"/>
                </w:rPr>
                <w:delText></w:delText>
              </w:r>
              <w:r>
                <w:rPr>
                  <w:rFonts w:ascii="Wingdings" w:eastAsia="Wingdings" w:hAnsi="Wingdings" w:cs="Wingdings"/>
                  <w:w w:val="160"/>
                  <w:sz w:val="9"/>
                  <w:szCs w:val="9"/>
                </w:rPr>
                <w:delText></w:delText>
              </w:r>
              <w:r>
                <w:rPr>
                  <w:rFonts w:ascii="Wingdings" w:eastAsia="Wingdings" w:hAnsi="Wingdings" w:cs="Wingdings"/>
                  <w:spacing w:val="-50"/>
                  <w:w w:val="160"/>
                  <w:sz w:val="9"/>
                  <w:szCs w:val="9"/>
                </w:rPr>
                <w:delText></w:delText>
              </w:r>
              <w:r>
                <w:rPr>
                  <w:rFonts w:ascii="Wingdings" w:eastAsia="Wingdings" w:hAnsi="Wingdings" w:cs="Wingdings"/>
                  <w:w w:val="160"/>
                  <w:sz w:val="9"/>
                  <w:szCs w:val="9"/>
                </w:rPr>
                <w:delText></w:delText>
              </w:r>
              <w:r>
                <w:rPr>
                  <w:rFonts w:ascii="Wingdings" w:eastAsia="Wingdings" w:hAnsi="Wingdings" w:cs="Wingdings"/>
                  <w:spacing w:val="-50"/>
                  <w:w w:val="160"/>
                  <w:sz w:val="9"/>
                  <w:szCs w:val="9"/>
                </w:rPr>
                <w:delText></w:delText>
              </w:r>
              <w:r>
                <w:rPr>
                  <w:rFonts w:ascii="Wingdings" w:eastAsia="Wingdings" w:hAnsi="Wingdings" w:cs="Wingdings"/>
                  <w:w w:val="160"/>
                  <w:sz w:val="9"/>
                  <w:szCs w:val="9"/>
                </w:rPr>
                <w:delText></w:delText>
              </w:r>
            </w:del>
          </w:p>
        </w:tc>
        <w:tc>
          <w:tcPr>
            <w:tcW w:w="1930" w:type="dxa"/>
            <w:gridSpan w:val="5"/>
            <w:tcBorders>
              <w:top w:val="single" w:sz="4" w:space="0" w:color="000000"/>
              <w:left w:val="single" w:sz="8" w:space="0" w:color="000000"/>
              <w:bottom w:val="single" w:sz="4" w:space="0" w:color="000000"/>
              <w:right w:val="single" w:sz="8" w:space="0" w:color="000000"/>
            </w:tcBorders>
          </w:tcPr>
          <w:p w14:paraId="524E4DB9" w14:textId="77777777" w:rsidR="00F956E5" w:rsidRDefault="00D1464E">
            <w:pPr>
              <w:pStyle w:val="TableParagraph"/>
              <w:spacing w:before="32"/>
              <w:ind w:left="41"/>
              <w:rPr>
                <w:del w:id="608" w:author="Rawls, Bruce" w:date="2015-05-08T10:20:00Z"/>
                <w:rFonts w:ascii="Wingdings" w:eastAsia="Wingdings" w:hAnsi="Wingdings" w:cs="Wingdings"/>
                <w:sz w:val="9"/>
                <w:szCs w:val="9"/>
              </w:rPr>
            </w:pPr>
            <w:del w:id="609" w:author="Rawls, Bruce" w:date="2015-05-08T10:20:00Z">
              <w:r>
                <w:rPr>
                  <w:rFonts w:ascii="Wingdings" w:eastAsia="Wingdings" w:hAnsi="Wingdings" w:cs="Wingdings"/>
                  <w:w w:val="160"/>
                  <w:sz w:val="9"/>
                  <w:szCs w:val="9"/>
                </w:rPr>
                <w:delText></w:delText>
              </w:r>
              <w:r>
                <w:rPr>
                  <w:rFonts w:ascii="Wingdings" w:eastAsia="Wingdings" w:hAnsi="Wingdings" w:cs="Wingdings"/>
                  <w:spacing w:val="-50"/>
                  <w:w w:val="160"/>
                  <w:sz w:val="9"/>
                  <w:szCs w:val="9"/>
                </w:rPr>
                <w:delText></w:delText>
              </w:r>
              <w:r>
                <w:rPr>
                  <w:rFonts w:ascii="Wingdings" w:eastAsia="Wingdings" w:hAnsi="Wingdings" w:cs="Wingdings"/>
                  <w:w w:val="160"/>
                  <w:sz w:val="9"/>
                  <w:szCs w:val="9"/>
                </w:rPr>
                <w:delText></w:delText>
              </w:r>
              <w:r>
                <w:rPr>
                  <w:rFonts w:ascii="Wingdings" w:eastAsia="Wingdings" w:hAnsi="Wingdings" w:cs="Wingdings"/>
                  <w:spacing w:val="-50"/>
                  <w:w w:val="160"/>
                  <w:sz w:val="9"/>
                  <w:szCs w:val="9"/>
                </w:rPr>
                <w:delText></w:delText>
              </w:r>
              <w:r>
                <w:rPr>
                  <w:rFonts w:ascii="Wingdings" w:eastAsia="Wingdings" w:hAnsi="Wingdings" w:cs="Wingdings"/>
                  <w:w w:val="160"/>
                  <w:sz w:val="9"/>
                  <w:szCs w:val="9"/>
                </w:rPr>
                <w:delText></w:delText>
              </w:r>
              <w:r>
                <w:rPr>
                  <w:rFonts w:ascii="Wingdings" w:eastAsia="Wingdings" w:hAnsi="Wingdings" w:cs="Wingdings"/>
                  <w:spacing w:val="-50"/>
                  <w:w w:val="160"/>
                  <w:sz w:val="9"/>
                  <w:szCs w:val="9"/>
                </w:rPr>
                <w:delText></w:delText>
              </w:r>
              <w:r>
                <w:rPr>
                  <w:rFonts w:ascii="Wingdings" w:eastAsia="Wingdings" w:hAnsi="Wingdings" w:cs="Wingdings"/>
                  <w:w w:val="160"/>
                  <w:sz w:val="9"/>
                  <w:szCs w:val="9"/>
                </w:rPr>
                <w:delText></w:delText>
              </w:r>
              <w:r>
                <w:rPr>
                  <w:rFonts w:ascii="Wingdings" w:eastAsia="Wingdings" w:hAnsi="Wingdings" w:cs="Wingdings"/>
                  <w:spacing w:val="-50"/>
                  <w:w w:val="160"/>
                  <w:sz w:val="9"/>
                  <w:szCs w:val="9"/>
                </w:rPr>
                <w:delText></w:delText>
              </w:r>
              <w:r>
                <w:rPr>
                  <w:rFonts w:ascii="Wingdings" w:eastAsia="Wingdings" w:hAnsi="Wingdings" w:cs="Wingdings"/>
                  <w:w w:val="160"/>
                  <w:sz w:val="9"/>
                  <w:szCs w:val="9"/>
                </w:rPr>
                <w:delText></w:delText>
              </w:r>
              <w:r>
                <w:rPr>
                  <w:rFonts w:ascii="Wingdings" w:eastAsia="Wingdings" w:hAnsi="Wingdings" w:cs="Wingdings"/>
                  <w:spacing w:val="-50"/>
                  <w:w w:val="160"/>
                  <w:sz w:val="9"/>
                  <w:szCs w:val="9"/>
                </w:rPr>
                <w:delText></w:delText>
              </w:r>
              <w:r>
                <w:rPr>
                  <w:rFonts w:ascii="Wingdings" w:eastAsia="Wingdings" w:hAnsi="Wingdings" w:cs="Wingdings"/>
                  <w:w w:val="160"/>
                  <w:sz w:val="9"/>
                  <w:szCs w:val="9"/>
                </w:rPr>
                <w:delText></w:delText>
              </w:r>
              <w:r>
                <w:rPr>
                  <w:rFonts w:ascii="Wingdings" w:eastAsia="Wingdings" w:hAnsi="Wingdings" w:cs="Wingdings"/>
                  <w:spacing w:val="-50"/>
                  <w:w w:val="160"/>
                  <w:sz w:val="9"/>
                  <w:szCs w:val="9"/>
                </w:rPr>
                <w:delText></w:delText>
              </w:r>
              <w:r>
                <w:rPr>
                  <w:rFonts w:ascii="Wingdings" w:eastAsia="Wingdings" w:hAnsi="Wingdings" w:cs="Wingdings"/>
                  <w:w w:val="160"/>
                  <w:sz w:val="9"/>
                  <w:szCs w:val="9"/>
                </w:rPr>
                <w:delText></w:delText>
              </w:r>
              <w:r>
                <w:rPr>
                  <w:rFonts w:ascii="Wingdings" w:eastAsia="Wingdings" w:hAnsi="Wingdings" w:cs="Wingdings"/>
                  <w:spacing w:val="-50"/>
                  <w:w w:val="160"/>
                  <w:sz w:val="9"/>
                  <w:szCs w:val="9"/>
                </w:rPr>
                <w:delText></w:delText>
              </w:r>
              <w:r>
                <w:rPr>
                  <w:rFonts w:ascii="Wingdings" w:eastAsia="Wingdings" w:hAnsi="Wingdings" w:cs="Wingdings"/>
                  <w:w w:val="160"/>
                  <w:sz w:val="9"/>
                  <w:szCs w:val="9"/>
                </w:rPr>
                <w:delText></w:delText>
              </w:r>
              <w:r>
                <w:rPr>
                  <w:rFonts w:ascii="Wingdings" w:eastAsia="Wingdings" w:hAnsi="Wingdings" w:cs="Wingdings"/>
                  <w:spacing w:val="-50"/>
                  <w:w w:val="160"/>
                  <w:sz w:val="9"/>
                  <w:szCs w:val="9"/>
                </w:rPr>
                <w:delText></w:delText>
              </w:r>
              <w:r>
                <w:rPr>
                  <w:rFonts w:ascii="Wingdings" w:eastAsia="Wingdings" w:hAnsi="Wingdings" w:cs="Wingdings"/>
                  <w:w w:val="160"/>
                  <w:sz w:val="9"/>
                  <w:szCs w:val="9"/>
                </w:rPr>
                <w:delText></w:delText>
              </w:r>
              <w:r>
                <w:rPr>
                  <w:rFonts w:ascii="Wingdings" w:eastAsia="Wingdings" w:hAnsi="Wingdings" w:cs="Wingdings"/>
                  <w:spacing w:val="-50"/>
                  <w:w w:val="160"/>
                  <w:sz w:val="9"/>
                  <w:szCs w:val="9"/>
                </w:rPr>
                <w:delText></w:delText>
              </w:r>
              <w:r>
                <w:rPr>
                  <w:rFonts w:ascii="Wingdings" w:eastAsia="Wingdings" w:hAnsi="Wingdings" w:cs="Wingdings"/>
                  <w:w w:val="160"/>
                  <w:sz w:val="9"/>
                  <w:szCs w:val="9"/>
                </w:rPr>
                <w:delText></w:delText>
              </w:r>
              <w:r>
                <w:rPr>
                  <w:rFonts w:ascii="Wingdings" w:eastAsia="Wingdings" w:hAnsi="Wingdings" w:cs="Wingdings"/>
                  <w:spacing w:val="-50"/>
                  <w:w w:val="160"/>
                  <w:sz w:val="9"/>
                  <w:szCs w:val="9"/>
                </w:rPr>
                <w:delText></w:delText>
              </w:r>
              <w:r>
                <w:rPr>
                  <w:rFonts w:ascii="Wingdings" w:eastAsia="Wingdings" w:hAnsi="Wingdings" w:cs="Wingdings"/>
                  <w:w w:val="160"/>
                  <w:sz w:val="9"/>
                  <w:szCs w:val="9"/>
                </w:rPr>
                <w:delText></w:delText>
              </w:r>
              <w:r>
                <w:rPr>
                  <w:rFonts w:ascii="Wingdings" w:eastAsia="Wingdings" w:hAnsi="Wingdings" w:cs="Wingdings"/>
                  <w:spacing w:val="-50"/>
                  <w:w w:val="160"/>
                  <w:sz w:val="9"/>
                  <w:szCs w:val="9"/>
                </w:rPr>
                <w:delText></w:delText>
              </w:r>
              <w:r>
                <w:rPr>
                  <w:rFonts w:ascii="Wingdings" w:eastAsia="Wingdings" w:hAnsi="Wingdings" w:cs="Wingdings"/>
                  <w:w w:val="160"/>
                  <w:sz w:val="9"/>
                  <w:szCs w:val="9"/>
                </w:rPr>
                <w:delText></w:delText>
              </w:r>
            </w:del>
          </w:p>
        </w:tc>
        <w:tc>
          <w:tcPr>
            <w:tcW w:w="1930" w:type="dxa"/>
            <w:gridSpan w:val="2"/>
            <w:tcBorders>
              <w:top w:val="single" w:sz="4" w:space="0" w:color="000000"/>
              <w:left w:val="single" w:sz="8" w:space="0" w:color="000000"/>
              <w:bottom w:val="single" w:sz="4" w:space="0" w:color="000000"/>
              <w:right w:val="single" w:sz="8" w:space="0" w:color="000000"/>
            </w:tcBorders>
          </w:tcPr>
          <w:p w14:paraId="210897E3" w14:textId="77777777" w:rsidR="00F956E5" w:rsidRDefault="00D1464E">
            <w:pPr>
              <w:pStyle w:val="TableParagraph"/>
              <w:spacing w:before="32"/>
              <w:ind w:left="41"/>
              <w:rPr>
                <w:del w:id="610" w:author="Rawls, Bruce" w:date="2015-05-08T10:20:00Z"/>
                <w:rFonts w:ascii="Wingdings" w:eastAsia="Wingdings" w:hAnsi="Wingdings" w:cs="Wingdings"/>
                <w:sz w:val="9"/>
                <w:szCs w:val="9"/>
              </w:rPr>
            </w:pPr>
            <w:del w:id="611" w:author="Rawls, Bruce" w:date="2015-05-08T10:20:00Z">
              <w:r>
                <w:rPr>
                  <w:rFonts w:ascii="Wingdings" w:eastAsia="Wingdings" w:hAnsi="Wingdings" w:cs="Wingdings"/>
                  <w:w w:val="160"/>
                  <w:sz w:val="9"/>
                  <w:szCs w:val="9"/>
                </w:rPr>
                <w:delText></w:delText>
              </w:r>
              <w:r>
                <w:rPr>
                  <w:rFonts w:ascii="Wingdings" w:eastAsia="Wingdings" w:hAnsi="Wingdings" w:cs="Wingdings"/>
                  <w:spacing w:val="-50"/>
                  <w:w w:val="160"/>
                  <w:sz w:val="9"/>
                  <w:szCs w:val="9"/>
                </w:rPr>
                <w:delText></w:delText>
              </w:r>
              <w:r>
                <w:rPr>
                  <w:rFonts w:ascii="Wingdings" w:eastAsia="Wingdings" w:hAnsi="Wingdings" w:cs="Wingdings"/>
                  <w:w w:val="160"/>
                  <w:sz w:val="9"/>
                  <w:szCs w:val="9"/>
                </w:rPr>
                <w:delText></w:delText>
              </w:r>
              <w:r>
                <w:rPr>
                  <w:rFonts w:ascii="Wingdings" w:eastAsia="Wingdings" w:hAnsi="Wingdings" w:cs="Wingdings"/>
                  <w:spacing w:val="-50"/>
                  <w:w w:val="160"/>
                  <w:sz w:val="9"/>
                  <w:szCs w:val="9"/>
                </w:rPr>
                <w:delText></w:delText>
              </w:r>
              <w:r>
                <w:rPr>
                  <w:rFonts w:ascii="Wingdings" w:eastAsia="Wingdings" w:hAnsi="Wingdings" w:cs="Wingdings"/>
                  <w:w w:val="160"/>
                  <w:sz w:val="9"/>
                  <w:szCs w:val="9"/>
                </w:rPr>
                <w:delText></w:delText>
              </w:r>
              <w:r>
                <w:rPr>
                  <w:rFonts w:ascii="Wingdings" w:eastAsia="Wingdings" w:hAnsi="Wingdings" w:cs="Wingdings"/>
                  <w:spacing w:val="-50"/>
                  <w:w w:val="160"/>
                  <w:sz w:val="9"/>
                  <w:szCs w:val="9"/>
                </w:rPr>
                <w:delText></w:delText>
              </w:r>
              <w:r>
                <w:rPr>
                  <w:rFonts w:ascii="Wingdings" w:eastAsia="Wingdings" w:hAnsi="Wingdings" w:cs="Wingdings"/>
                  <w:w w:val="160"/>
                  <w:sz w:val="9"/>
                  <w:szCs w:val="9"/>
                </w:rPr>
                <w:delText></w:delText>
              </w:r>
              <w:r>
                <w:rPr>
                  <w:rFonts w:ascii="Wingdings" w:eastAsia="Wingdings" w:hAnsi="Wingdings" w:cs="Wingdings"/>
                  <w:spacing w:val="-50"/>
                  <w:w w:val="160"/>
                  <w:sz w:val="9"/>
                  <w:szCs w:val="9"/>
                </w:rPr>
                <w:delText></w:delText>
              </w:r>
              <w:r>
                <w:rPr>
                  <w:rFonts w:ascii="Wingdings" w:eastAsia="Wingdings" w:hAnsi="Wingdings" w:cs="Wingdings"/>
                  <w:w w:val="160"/>
                  <w:sz w:val="9"/>
                  <w:szCs w:val="9"/>
                </w:rPr>
                <w:delText></w:delText>
              </w:r>
              <w:r>
                <w:rPr>
                  <w:rFonts w:ascii="Wingdings" w:eastAsia="Wingdings" w:hAnsi="Wingdings" w:cs="Wingdings"/>
                  <w:spacing w:val="-50"/>
                  <w:w w:val="160"/>
                  <w:sz w:val="9"/>
                  <w:szCs w:val="9"/>
                </w:rPr>
                <w:delText></w:delText>
              </w:r>
              <w:r>
                <w:rPr>
                  <w:rFonts w:ascii="Wingdings" w:eastAsia="Wingdings" w:hAnsi="Wingdings" w:cs="Wingdings"/>
                  <w:w w:val="160"/>
                  <w:sz w:val="9"/>
                  <w:szCs w:val="9"/>
                </w:rPr>
                <w:delText></w:delText>
              </w:r>
              <w:r>
                <w:rPr>
                  <w:rFonts w:ascii="Wingdings" w:eastAsia="Wingdings" w:hAnsi="Wingdings" w:cs="Wingdings"/>
                  <w:spacing w:val="-50"/>
                  <w:w w:val="160"/>
                  <w:sz w:val="9"/>
                  <w:szCs w:val="9"/>
                </w:rPr>
                <w:delText></w:delText>
              </w:r>
              <w:r>
                <w:rPr>
                  <w:rFonts w:ascii="Wingdings" w:eastAsia="Wingdings" w:hAnsi="Wingdings" w:cs="Wingdings"/>
                  <w:w w:val="160"/>
                  <w:sz w:val="9"/>
                  <w:szCs w:val="9"/>
                </w:rPr>
                <w:delText></w:delText>
              </w:r>
              <w:r>
                <w:rPr>
                  <w:rFonts w:ascii="Wingdings" w:eastAsia="Wingdings" w:hAnsi="Wingdings" w:cs="Wingdings"/>
                  <w:spacing w:val="-50"/>
                  <w:w w:val="160"/>
                  <w:sz w:val="9"/>
                  <w:szCs w:val="9"/>
                </w:rPr>
                <w:delText></w:delText>
              </w:r>
              <w:r>
                <w:rPr>
                  <w:rFonts w:ascii="Wingdings" w:eastAsia="Wingdings" w:hAnsi="Wingdings" w:cs="Wingdings"/>
                  <w:w w:val="160"/>
                  <w:sz w:val="9"/>
                  <w:szCs w:val="9"/>
                </w:rPr>
                <w:delText></w:delText>
              </w:r>
              <w:r>
                <w:rPr>
                  <w:rFonts w:ascii="Wingdings" w:eastAsia="Wingdings" w:hAnsi="Wingdings" w:cs="Wingdings"/>
                  <w:spacing w:val="-50"/>
                  <w:w w:val="160"/>
                  <w:sz w:val="9"/>
                  <w:szCs w:val="9"/>
                </w:rPr>
                <w:delText></w:delText>
              </w:r>
              <w:r>
                <w:rPr>
                  <w:rFonts w:ascii="Wingdings" w:eastAsia="Wingdings" w:hAnsi="Wingdings" w:cs="Wingdings"/>
                  <w:w w:val="160"/>
                  <w:sz w:val="9"/>
                  <w:szCs w:val="9"/>
                </w:rPr>
                <w:delText></w:delText>
              </w:r>
              <w:r>
                <w:rPr>
                  <w:rFonts w:ascii="Wingdings" w:eastAsia="Wingdings" w:hAnsi="Wingdings" w:cs="Wingdings"/>
                  <w:spacing w:val="-50"/>
                  <w:w w:val="160"/>
                  <w:sz w:val="9"/>
                  <w:szCs w:val="9"/>
                </w:rPr>
                <w:delText></w:delText>
              </w:r>
              <w:r>
                <w:rPr>
                  <w:rFonts w:ascii="Wingdings" w:eastAsia="Wingdings" w:hAnsi="Wingdings" w:cs="Wingdings"/>
                  <w:w w:val="160"/>
                  <w:sz w:val="9"/>
                  <w:szCs w:val="9"/>
                </w:rPr>
                <w:delText></w:delText>
              </w:r>
              <w:r>
                <w:rPr>
                  <w:rFonts w:ascii="Wingdings" w:eastAsia="Wingdings" w:hAnsi="Wingdings" w:cs="Wingdings"/>
                  <w:spacing w:val="-50"/>
                  <w:w w:val="160"/>
                  <w:sz w:val="9"/>
                  <w:szCs w:val="9"/>
                </w:rPr>
                <w:delText></w:delText>
              </w:r>
              <w:r>
                <w:rPr>
                  <w:rFonts w:ascii="Wingdings" w:eastAsia="Wingdings" w:hAnsi="Wingdings" w:cs="Wingdings"/>
                  <w:w w:val="160"/>
                  <w:sz w:val="9"/>
                  <w:szCs w:val="9"/>
                </w:rPr>
                <w:delText></w:delText>
              </w:r>
              <w:r>
                <w:rPr>
                  <w:rFonts w:ascii="Wingdings" w:eastAsia="Wingdings" w:hAnsi="Wingdings" w:cs="Wingdings"/>
                  <w:spacing w:val="-50"/>
                  <w:w w:val="160"/>
                  <w:sz w:val="9"/>
                  <w:szCs w:val="9"/>
                </w:rPr>
                <w:delText></w:delText>
              </w:r>
              <w:r>
                <w:rPr>
                  <w:rFonts w:ascii="Wingdings" w:eastAsia="Wingdings" w:hAnsi="Wingdings" w:cs="Wingdings"/>
                  <w:w w:val="160"/>
                  <w:sz w:val="9"/>
                  <w:szCs w:val="9"/>
                </w:rPr>
                <w:delText></w:delText>
              </w:r>
            </w:del>
          </w:p>
        </w:tc>
        <w:tc>
          <w:tcPr>
            <w:tcW w:w="1930" w:type="dxa"/>
            <w:gridSpan w:val="2"/>
            <w:tcBorders>
              <w:top w:val="single" w:sz="4" w:space="0" w:color="000000"/>
              <w:left w:val="single" w:sz="8" w:space="0" w:color="000000"/>
              <w:bottom w:val="single" w:sz="4" w:space="0" w:color="000000"/>
              <w:right w:val="single" w:sz="8" w:space="0" w:color="000000"/>
            </w:tcBorders>
          </w:tcPr>
          <w:p w14:paraId="61B7A599" w14:textId="77777777" w:rsidR="00F956E5" w:rsidRDefault="00D1464E">
            <w:pPr>
              <w:pStyle w:val="TableParagraph"/>
              <w:spacing w:before="32"/>
              <w:ind w:left="42"/>
              <w:rPr>
                <w:del w:id="612" w:author="Rawls, Bruce" w:date="2015-05-08T10:20:00Z"/>
                <w:rFonts w:ascii="Wingdings" w:eastAsia="Wingdings" w:hAnsi="Wingdings" w:cs="Wingdings"/>
                <w:sz w:val="9"/>
                <w:szCs w:val="9"/>
              </w:rPr>
            </w:pPr>
            <w:del w:id="613" w:author="Rawls, Bruce" w:date="2015-05-08T10:20:00Z">
              <w:r>
                <w:rPr>
                  <w:rFonts w:ascii="Wingdings" w:eastAsia="Wingdings" w:hAnsi="Wingdings" w:cs="Wingdings"/>
                  <w:w w:val="160"/>
                  <w:sz w:val="9"/>
                  <w:szCs w:val="9"/>
                </w:rPr>
                <w:delText></w:delText>
              </w:r>
              <w:r>
                <w:rPr>
                  <w:rFonts w:ascii="Wingdings" w:eastAsia="Wingdings" w:hAnsi="Wingdings" w:cs="Wingdings"/>
                  <w:spacing w:val="-50"/>
                  <w:w w:val="160"/>
                  <w:sz w:val="9"/>
                  <w:szCs w:val="9"/>
                </w:rPr>
                <w:delText></w:delText>
              </w:r>
              <w:r>
                <w:rPr>
                  <w:rFonts w:ascii="Wingdings" w:eastAsia="Wingdings" w:hAnsi="Wingdings" w:cs="Wingdings"/>
                  <w:w w:val="160"/>
                  <w:sz w:val="9"/>
                  <w:szCs w:val="9"/>
                </w:rPr>
                <w:delText></w:delText>
              </w:r>
              <w:r>
                <w:rPr>
                  <w:rFonts w:ascii="Wingdings" w:eastAsia="Wingdings" w:hAnsi="Wingdings" w:cs="Wingdings"/>
                  <w:spacing w:val="-50"/>
                  <w:w w:val="160"/>
                  <w:sz w:val="9"/>
                  <w:szCs w:val="9"/>
                </w:rPr>
                <w:delText></w:delText>
              </w:r>
              <w:r>
                <w:rPr>
                  <w:rFonts w:ascii="Wingdings" w:eastAsia="Wingdings" w:hAnsi="Wingdings" w:cs="Wingdings"/>
                  <w:w w:val="160"/>
                  <w:sz w:val="9"/>
                  <w:szCs w:val="9"/>
                </w:rPr>
                <w:delText></w:delText>
              </w:r>
              <w:r>
                <w:rPr>
                  <w:rFonts w:ascii="Wingdings" w:eastAsia="Wingdings" w:hAnsi="Wingdings" w:cs="Wingdings"/>
                  <w:spacing w:val="-50"/>
                  <w:w w:val="160"/>
                  <w:sz w:val="9"/>
                  <w:szCs w:val="9"/>
                </w:rPr>
                <w:delText></w:delText>
              </w:r>
              <w:r>
                <w:rPr>
                  <w:rFonts w:ascii="Wingdings" w:eastAsia="Wingdings" w:hAnsi="Wingdings" w:cs="Wingdings"/>
                  <w:w w:val="160"/>
                  <w:sz w:val="9"/>
                  <w:szCs w:val="9"/>
                </w:rPr>
                <w:delText></w:delText>
              </w:r>
              <w:r>
                <w:rPr>
                  <w:rFonts w:ascii="Wingdings" w:eastAsia="Wingdings" w:hAnsi="Wingdings" w:cs="Wingdings"/>
                  <w:spacing w:val="-50"/>
                  <w:w w:val="160"/>
                  <w:sz w:val="9"/>
                  <w:szCs w:val="9"/>
                </w:rPr>
                <w:delText></w:delText>
              </w:r>
              <w:r>
                <w:rPr>
                  <w:rFonts w:ascii="Wingdings" w:eastAsia="Wingdings" w:hAnsi="Wingdings" w:cs="Wingdings"/>
                  <w:w w:val="160"/>
                  <w:sz w:val="9"/>
                  <w:szCs w:val="9"/>
                </w:rPr>
                <w:delText></w:delText>
              </w:r>
              <w:r>
                <w:rPr>
                  <w:rFonts w:ascii="Wingdings" w:eastAsia="Wingdings" w:hAnsi="Wingdings" w:cs="Wingdings"/>
                  <w:spacing w:val="-50"/>
                  <w:w w:val="160"/>
                  <w:sz w:val="9"/>
                  <w:szCs w:val="9"/>
                </w:rPr>
                <w:delText></w:delText>
              </w:r>
              <w:r>
                <w:rPr>
                  <w:rFonts w:ascii="Wingdings" w:eastAsia="Wingdings" w:hAnsi="Wingdings" w:cs="Wingdings"/>
                  <w:w w:val="160"/>
                  <w:sz w:val="9"/>
                  <w:szCs w:val="9"/>
                </w:rPr>
                <w:delText></w:delText>
              </w:r>
              <w:r>
                <w:rPr>
                  <w:rFonts w:ascii="Wingdings" w:eastAsia="Wingdings" w:hAnsi="Wingdings" w:cs="Wingdings"/>
                  <w:spacing w:val="-50"/>
                  <w:w w:val="160"/>
                  <w:sz w:val="9"/>
                  <w:szCs w:val="9"/>
                </w:rPr>
                <w:delText></w:delText>
              </w:r>
              <w:r>
                <w:rPr>
                  <w:rFonts w:ascii="Wingdings" w:eastAsia="Wingdings" w:hAnsi="Wingdings" w:cs="Wingdings"/>
                  <w:w w:val="160"/>
                  <w:sz w:val="9"/>
                  <w:szCs w:val="9"/>
                </w:rPr>
                <w:delText></w:delText>
              </w:r>
              <w:r>
                <w:rPr>
                  <w:rFonts w:ascii="Wingdings" w:eastAsia="Wingdings" w:hAnsi="Wingdings" w:cs="Wingdings"/>
                  <w:spacing w:val="-50"/>
                  <w:w w:val="160"/>
                  <w:sz w:val="9"/>
                  <w:szCs w:val="9"/>
                </w:rPr>
                <w:delText></w:delText>
              </w:r>
              <w:r>
                <w:rPr>
                  <w:rFonts w:ascii="Wingdings" w:eastAsia="Wingdings" w:hAnsi="Wingdings" w:cs="Wingdings"/>
                  <w:w w:val="160"/>
                  <w:sz w:val="9"/>
                  <w:szCs w:val="9"/>
                </w:rPr>
                <w:delText></w:delText>
              </w:r>
              <w:r>
                <w:rPr>
                  <w:rFonts w:ascii="Wingdings" w:eastAsia="Wingdings" w:hAnsi="Wingdings" w:cs="Wingdings"/>
                  <w:spacing w:val="-50"/>
                  <w:w w:val="160"/>
                  <w:sz w:val="9"/>
                  <w:szCs w:val="9"/>
                </w:rPr>
                <w:delText></w:delText>
              </w:r>
              <w:r>
                <w:rPr>
                  <w:rFonts w:ascii="Wingdings" w:eastAsia="Wingdings" w:hAnsi="Wingdings" w:cs="Wingdings"/>
                  <w:w w:val="160"/>
                  <w:sz w:val="9"/>
                  <w:szCs w:val="9"/>
                </w:rPr>
                <w:delText></w:delText>
              </w:r>
              <w:r>
                <w:rPr>
                  <w:rFonts w:ascii="Wingdings" w:eastAsia="Wingdings" w:hAnsi="Wingdings" w:cs="Wingdings"/>
                  <w:spacing w:val="-50"/>
                  <w:w w:val="160"/>
                  <w:sz w:val="9"/>
                  <w:szCs w:val="9"/>
                </w:rPr>
                <w:delText></w:delText>
              </w:r>
              <w:r>
                <w:rPr>
                  <w:rFonts w:ascii="Wingdings" w:eastAsia="Wingdings" w:hAnsi="Wingdings" w:cs="Wingdings"/>
                  <w:w w:val="160"/>
                  <w:sz w:val="9"/>
                  <w:szCs w:val="9"/>
                </w:rPr>
                <w:delText></w:delText>
              </w:r>
              <w:r>
                <w:rPr>
                  <w:rFonts w:ascii="Wingdings" w:eastAsia="Wingdings" w:hAnsi="Wingdings" w:cs="Wingdings"/>
                  <w:spacing w:val="-50"/>
                  <w:w w:val="160"/>
                  <w:sz w:val="9"/>
                  <w:szCs w:val="9"/>
                </w:rPr>
                <w:delText></w:delText>
              </w:r>
              <w:r>
                <w:rPr>
                  <w:rFonts w:ascii="Wingdings" w:eastAsia="Wingdings" w:hAnsi="Wingdings" w:cs="Wingdings"/>
                  <w:w w:val="160"/>
                  <w:sz w:val="9"/>
                  <w:szCs w:val="9"/>
                </w:rPr>
                <w:delText></w:delText>
              </w:r>
              <w:r>
                <w:rPr>
                  <w:rFonts w:ascii="Wingdings" w:eastAsia="Wingdings" w:hAnsi="Wingdings" w:cs="Wingdings"/>
                  <w:spacing w:val="-50"/>
                  <w:w w:val="160"/>
                  <w:sz w:val="9"/>
                  <w:szCs w:val="9"/>
                </w:rPr>
                <w:delText></w:delText>
              </w:r>
              <w:r>
                <w:rPr>
                  <w:rFonts w:ascii="Wingdings" w:eastAsia="Wingdings" w:hAnsi="Wingdings" w:cs="Wingdings"/>
                  <w:w w:val="160"/>
                  <w:sz w:val="9"/>
                  <w:szCs w:val="9"/>
                </w:rPr>
                <w:delText></w:delText>
              </w:r>
            </w:del>
          </w:p>
        </w:tc>
      </w:tr>
      <w:tr w:rsidR="00F956E5" w14:paraId="3D9E09BA" w14:textId="77777777">
        <w:trPr>
          <w:trHeight w:hRule="exact" w:val="156"/>
          <w:del w:id="614" w:author="Rawls, Bruce" w:date="2015-05-08T10:20:00Z"/>
        </w:trPr>
        <w:tc>
          <w:tcPr>
            <w:tcW w:w="4845" w:type="dxa"/>
            <w:tcBorders>
              <w:top w:val="single" w:sz="4" w:space="0" w:color="000000"/>
              <w:left w:val="single" w:sz="8" w:space="0" w:color="000000"/>
              <w:bottom w:val="single" w:sz="4" w:space="0" w:color="000000"/>
              <w:right w:val="single" w:sz="8" w:space="0" w:color="000000"/>
            </w:tcBorders>
          </w:tcPr>
          <w:p w14:paraId="2FBED7DF" w14:textId="77777777" w:rsidR="00F956E5" w:rsidRDefault="00F956E5">
            <w:pPr>
              <w:rPr>
                <w:del w:id="615" w:author="Rawls, Bruce" w:date="2015-05-08T10:20:00Z"/>
              </w:rPr>
            </w:pPr>
          </w:p>
        </w:tc>
        <w:tc>
          <w:tcPr>
            <w:tcW w:w="482" w:type="dxa"/>
            <w:gridSpan w:val="2"/>
            <w:tcBorders>
              <w:top w:val="single" w:sz="4" w:space="0" w:color="000000"/>
              <w:left w:val="single" w:sz="8" w:space="0" w:color="000000"/>
              <w:bottom w:val="single" w:sz="4" w:space="0" w:color="000000"/>
              <w:right w:val="single" w:sz="8" w:space="0" w:color="000000"/>
            </w:tcBorders>
          </w:tcPr>
          <w:p w14:paraId="476C64CC" w14:textId="77777777" w:rsidR="00F956E5" w:rsidRDefault="00F956E5">
            <w:pPr>
              <w:rPr>
                <w:del w:id="616" w:author="Rawls, Bruce" w:date="2015-05-08T10:20:00Z"/>
              </w:rPr>
            </w:pPr>
          </w:p>
        </w:tc>
        <w:tc>
          <w:tcPr>
            <w:tcW w:w="1930" w:type="dxa"/>
            <w:gridSpan w:val="6"/>
            <w:tcBorders>
              <w:top w:val="single" w:sz="4" w:space="0" w:color="000000"/>
              <w:left w:val="single" w:sz="8" w:space="0" w:color="000000"/>
              <w:bottom w:val="single" w:sz="4" w:space="0" w:color="000000"/>
              <w:right w:val="single" w:sz="8" w:space="0" w:color="000000"/>
            </w:tcBorders>
          </w:tcPr>
          <w:p w14:paraId="2463B755" w14:textId="77777777" w:rsidR="00F956E5" w:rsidRDefault="00F956E5">
            <w:pPr>
              <w:rPr>
                <w:del w:id="617" w:author="Rawls, Bruce" w:date="2015-05-08T10:20:00Z"/>
              </w:rPr>
            </w:pPr>
          </w:p>
        </w:tc>
        <w:tc>
          <w:tcPr>
            <w:tcW w:w="1930" w:type="dxa"/>
            <w:gridSpan w:val="5"/>
            <w:tcBorders>
              <w:top w:val="single" w:sz="4" w:space="0" w:color="000000"/>
              <w:left w:val="single" w:sz="8" w:space="0" w:color="000000"/>
              <w:bottom w:val="single" w:sz="4" w:space="0" w:color="000000"/>
              <w:right w:val="single" w:sz="8" w:space="0" w:color="000000"/>
            </w:tcBorders>
          </w:tcPr>
          <w:p w14:paraId="207D0DD3" w14:textId="77777777" w:rsidR="00F956E5" w:rsidRDefault="00F956E5">
            <w:pPr>
              <w:rPr>
                <w:del w:id="618" w:author="Rawls, Bruce" w:date="2015-05-08T10:20:00Z"/>
              </w:rPr>
            </w:pPr>
          </w:p>
        </w:tc>
        <w:tc>
          <w:tcPr>
            <w:tcW w:w="1930" w:type="dxa"/>
            <w:gridSpan w:val="2"/>
            <w:tcBorders>
              <w:top w:val="single" w:sz="4" w:space="0" w:color="000000"/>
              <w:left w:val="single" w:sz="8" w:space="0" w:color="000000"/>
              <w:bottom w:val="single" w:sz="4" w:space="0" w:color="000000"/>
              <w:right w:val="single" w:sz="8" w:space="0" w:color="000000"/>
            </w:tcBorders>
          </w:tcPr>
          <w:p w14:paraId="7888183D" w14:textId="77777777" w:rsidR="00F956E5" w:rsidRDefault="00F956E5">
            <w:pPr>
              <w:rPr>
                <w:del w:id="619" w:author="Rawls, Bruce" w:date="2015-05-08T10:20:00Z"/>
              </w:rPr>
            </w:pPr>
          </w:p>
        </w:tc>
        <w:tc>
          <w:tcPr>
            <w:tcW w:w="1930" w:type="dxa"/>
            <w:gridSpan w:val="2"/>
            <w:tcBorders>
              <w:top w:val="single" w:sz="4" w:space="0" w:color="000000"/>
              <w:left w:val="single" w:sz="8" w:space="0" w:color="000000"/>
              <w:bottom w:val="single" w:sz="4" w:space="0" w:color="000000"/>
              <w:right w:val="single" w:sz="8" w:space="0" w:color="000000"/>
            </w:tcBorders>
          </w:tcPr>
          <w:p w14:paraId="1816CC08" w14:textId="77777777" w:rsidR="00F956E5" w:rsidRDefault="00F956E5">
            <w:pPr>
              <w:rPr>
                <w:del w:id="620" w:author="Rawls, Bruce" w:date="2015-05-08T10:20:00Z"/>
              </w:rPr>
            </w:pPr>
          </w:p>
        </w:tc>
      </w:tr>
      <w:tr w:rsidR="00F956E5" w14:paraId="5043A747" w14:textId="77777777">
        <w:trPr>
          <w:trHeight w:hRule="exact" w:val="156"/>
          <w:del w:id="621" w:author="Rawls, Bruce" w:date="2015-05-08T10:20:00Z"/>
        </w:trPr>
        <w:tc>
          <w:tcPr>
            <w:tcW w:w="4845" w:type="dxa"/>
            <w:tcBorders>
              <w:top w:val="single" w:sz="4" w:space="0" w:color="000000"/>
              <w:left w:val="single" w:sz="8" w:space="0" w:color="000000"/>
              <w:bottom w:val="single" w:sz="4" w:space="0" w:color="000000"/>
              <w:right w:val="single" w:sz="8" w:space="0" w:color="000000"/>
            </w:tcBorders>
          </w:tcPr>
          <w:p w14:paraId="72E7EE99" w14:textId="77777777" w:rsidR="00F956E5" w:rsidRDefault="00D1464E">
            <w:pPr>
              <w:pStyle w:val="TableParagraph"/>
              <w:spacing w:line="145" w:lineRule="exact"/>
              <w:ind w:left="11"/>
              <w:rPr>
                <w:del w:id="622" w:author="Rawls, Bruce" w:date="2015-05-08T10:20:00Z"/>
                <w:rFonts w:ascii="Calibri" w:eastAsia="Calibri" w:hAnsi="Calibri" w:cs="Calibri"/>
                <w:sz w:val="12"/>
                <w:szCs w:val="12"/>
              </w:rPr>
            </w:pPr>
            <w:del w:id="623" w:author="Rawls, Bruce" w:date="2015-05-08T10:20:00Z">
              <w:r>
                <w:rPr>
                  <w:rFonts w:ascii="Calibri"/>
                  <w:b/>
                  <w:sz w:val="12"/>
                </w:rPr>
                <w:delText>Work</w:delText>
              </w:r>
              <w:r>
                <w:rPr>
                  <w:rFonts w:ascii="Calibri"/>
                  <w:b/>
                  <w:spacing w:val="-2"/>
                  <w:sz w:val="12"/>
                </w:rPr>
                <w:delText xml:space="preserve"> </w:delText>
              </w:r>
              <w:r>
                <w:rPr>
                  <w:rFonts w:ascii="Calibri"/>
                  <w:b/>
                  <w:sz w:val="12"/>
                </w:rPr>
                <w:delText>Plan</w:delText>
              </w:r>
              <w:r>
                <w:rPr>
                  <w:rFonts w:ascii="Calibri"/>
                  <w:b/>
                  <w:spacing w:val="-2"/>
                  <w:sz w:val="12"/>
                </w:rPr>
                <w:delText xml:space="preserve"> </w:delText>
              </w:r>
              <w:r>
                <w:rPr>
                  <w:rFonts w:ascii="Calibri"/>
                  <w:b/>
                  <w:sz w:val="12"/>
                </w:rPr>
                <w:delText>Element</w:delText>
              </w:r>
              <w:r>
                <w:rPr>
                  <w:rFonts w:ascii="Calibri"/>
                  <w:b/>
                  <w:spacing w:val="-3"/>
                  <w:sz w:val="12"/>
                </w:rPr>
                <w:delText xml:space="preserve"> </w:delText>
              </w:r>
              <w:r>
                <w:rPr>
                  <w:rFonts w:ascii="Calibri"/>
                  <w:b/>
                  <w:sz w:val="12"/>
                </w:rPr>
                <w:delText>4-Reviw</w:delText>
              </w:r>
              <w:r>
                <w:rPr>
                  <w:rFonts w:ascii="Calibri"/>
                  <w:b/>
                  <w:spacing w:val="-3"/>
                  <w:sz w:val="12"/>
                </w:rPr>
                <w:delText xml:space="preserve"> </w:delText>
              </w:r>
              <w:r>
                <w:rPr>
                  <w:rFonts w:ascii="Calibri"/>
                  <w:b/>
                  <w:sz w:val="12"/>
                </w:rPr>
                <w:delText>of</w:delText>
              </w:r>
              <w:r>
                <w:rPr>
                  <w:rFonts w:ascii="Calibri"/>
                  <w:b/>
                  <w:spacing w:val="-2"/>
                  <w:sz w:val="12"/>
                </w:rPr>
                <w:delText xml:space="preserve"> </w:delText>
              </w:r>
              <w:r>
                <w:rPr>
                  <w:rFonts w:ascii="Calibri"/>
                  <w:b/>
                  <w:sz w:val="12"/>
                </w:rPr>
                <w:delText>Toxic</w:delText>
              </w:r>
              <w:r>
                <w:rPr>
                  <w:rFonts w:ascii="Calibri"/>
                  <w:b/>
                  <w:spacing w:val="-2"/>
                  <w:sz w:val="12"/>
                </w:rPr>
                <w:delText xml:space="preserve"> </w:delText>
              </w:r>
              <w:r>
                <w:rPr>
                  <w:rFonts w:ascii="Calibri"/>
                  <w:b/>
                  <w:sz w:val="12"/>
                </w:rPr>
                <w:delText>Management</w:delText>
              </w:r>
              <w:r>
                <w:rPr>
                  <w:rFonts w:ascii="Calibri"/>
                  <w:b/>
                  <w:spacing w:val="-2"/>
                  <w:sz w:val="12"/>
                </w:rPr>
                <w:delText xml:space="preserve"> </w:delText>
              </w:r>
              <w:r>
                <w:rPr>
                  <w:rFonts w:ascii="Calibri"/>
                  <w:b/>
                  <w:sz w:val="12"/>
                </w:rPr>
                <w:delText>Plans,</w:delText>
              </w:r>
              <w:r>
                <w:rPr>
                  <w:rFonts w:ascii="Calibri"/>
                  <w:b/>
                  <w:spacing w:val="-2"/>
                  <w:sz w:val="12"/>
                </w:rPr>
                <w:delText xml:space="preserve"> </w:delText>
              </w:r>
              <w:r>
                <w:rPr>
                  <w:rFonts w:ascii="Calibri"/>
                  <w:b/>
                  <w:sz w:val="12"/>
                </w:rPr>
                <w:delText>Source</w:delText>
              </w:r>
              <w:r>
                <w:rPr>
                  <w:rFonts w:ascii="Calibri"/>
                  <w:b/>
                  <w:spacing w:val="-3"/>
                  <w:sz w:val="12"/>
                </w:rPr>
                <w:delText xml:space="preserve"> </w:delText>
              </w:r>
              <w:r>
                <w:rPr>
                  <w:rFonts w:ascii="Calibri"/>
                  <w:b/>
                  <w:sz w:val="12"/>
                </w:rPr>
                <w:delText>Management</w:delText>
              </w:r>
              <w:r>
                <w:rPr>
                  <w:rFonts w:ascii="Calibri"/>
                  <w:b/>
                  <w:spacing w:val="-2"/>
                  <w:sz w:val="12"/>
                </w:rPr>
                <w:delText xml:space="preserve"> </w:delText>
              </w:r>
              <w:r>
                <w:rPr>
                  <w:rFonts w:ascii="Calibri"/>
                  <w:b/>
                  <w:sz w:val="12"/>
                </w:rPr>
                <w:delText>Plans</w:delText>
              </w:r>
              <w:r>
                <w:rPr>
                  <w:rFonts w:ascii="Calibri"/>
                  <w:b/>
                  <w:spacing w:val="-2"/>
                  <w:sz w:val="12"/>
                </w:rPr>
                <w:delText xml:space="preserve"> </w:delText>
              </w:r>
              <w:r>
                <w:rPr>
                  <w:rFonts w:ascii="Calibri"/>
                  <w:b/>
                  <w:sz w:val="12"/>
                </w:rPr>
                <w:delText>&amp;</w:delText>
              </w:r>
              <w:r>
                <w:rPr>
                  <w:rFonts w:ascii="Calibri"/>
                  <w:b/>
                  <w:spacing w:val="-2"/>
                  <w:sz w:val="12"/>
                </w:rPr>
                <w:delText xml:space="preserve"> </w:delText>
              </w:r>
              <w:r>
                <w:rPr>
                  <w:rFonts w:ascii="Calibri"/>
                  <w:b/>
                  <w:sz w:val="12"/>
                </w:rPr>
                <w:delText>BMP's</w:delText>
              </w:r>
            </w:del>
          </w:p>
        </w:tc>
        <w:tc>
          <w:tcPr>
            <w:tcW w:w="482" w:type="dxa"/>
            <w:gridSpan w:val="2"/>
            <w:tcBorders>
              <w:top w:val="single" w:sz="4" w:space="0" w:color="000000"/>
              <w:left w:val="single" w:sz="8" w:space="0" w:color="000000"/>
              <w:bottom w:val="single" w:sz="4" w:space="0" w:color="000000"/>
              <w:right w:val="single" w:sz="8" w:space="0" w:color="000000"/>
            </w:tcBorders>
          </w:tcPr>
          <w:p w14:paraId="46B94F1B" w14:textId="77777777" w:rsidR="00F956E5" w:rsidRDefault="00D1464E">
            <w:pPr>
              <w:pStyle w:val="TableParagraph"/>
              <w:spacing w:before="32"/>
              <w:ind w:left="40"/>
              <w:rPr>
                <w:del w:id="624" w:author="Rawls, Bruce" w:date="2015-05-08T10:20:00Z"/>
                <w:rFonts w:ascii="Wingdings" w:eastAsia="Wingdings" w:hAnsi="Wingdings" w:cs="Wingdings"/>
                <w:sz w:val="9"/>
                <w:szCs w:val="9"/>
              </w:rPr>
            </w:pPr>
            <w:del w:id="625" w:author="Rawls, Bruce" w:date="2015-05-08T10:20:00Z">
              <w:r>
                <w:rPr>
                  <w:rFonts w:ascii="Wingdings" w:eastAsia="Wingdings" w:hAnsi="Wingdings" w:cs="Wingdings"/>
                  <w:w w:val="160"/>
                  <w:sz w:val="9"/>
                  <w:szCs w:val="9"/>
                </w:rPr>
                <w:delText></w:delText>
              </w:r>
              <w:r>
                <w:rPr>
                  <w:rFonts w:ascii="Wingdings" w:eastAsia="Wingdings" w:hAnsi="Wingdings" w:cs="Wingdings"/>
                  <w:w w:val="160"/>
                  <w:sz w:val="9"/>
                  <w:szCs w:val="9"/>
                </w:rPr>
                <w:delText></w:delText>
              </w:r>
              <w:r>
                <w:rPr>
                  <w:rFonts w:ascii="Wingdings" w:eastAsia="Wingdings" w:hAnsi="Wingdings" w:cs="Wingdings"/>
                  <w:w w:val="160"/>
                  <w:sz w:val="9"/>
                  <w:szCs w:val="9"/>
                </w:rPr>
                <w:delText></w:delText>
              </w:r>
              <w:r>
                <w:rPr>
                  <w:rFonts w:ascii="Wingdings" w:eastAsia="Wingdings" w:hAnsi="Wingdings" w:cs="Wingdings"/>
                  <w:spacing w:val="-99"/>
                  <w:w w:val="160"/>
                  <w:sz w:val="9"/>
                  <w:szCs w:val="9"/>
                </w:rPr>
                <w:delText></w:delText>
              </w:r>
              <w:r>
                <w:rPr>
                  <w:rFonts w:ascii="Wingdings" w:eastAsia="Wingdings" w:hAnsi="Wingdings" w:cs="Wingdings"/>
                  <w:w w:val="160"/>
                  <w:sz w:val="9"/>
                  <w:szCs w:val="9"/>
                </w:rPr>
                <w:delText></w:delText>
              </w:r>
            </w:del>
          </w:p>
        </w:tc>
        <w:tc>
          <w:tcPr>
            <w:tcW w:w="1930" w:type="dxa"/>
            <w:gridSpan w:val="6"/>
            <w:tcBorders>
              <w:top w:val="single" w:sz="4" w:space="0" w:color="000000"/>
              <w:left w:val="single" w:sz="8" w:space="0" w:color="000000"/>
              <w:bottom w:val="single" w:sz="4" w:space="0" w:color="000000"/>
              <w:right w:val="single" w:sz="8" w:space="0" w:color="000000"/>
            </w:tcBorders>
          </w:tcPr>
          <w:p w14:paraId="4E1C8B76" w14:textId="77777777" w:rsidR="00F956E5" w:rsidRDefault="00D1464E">
            <w:pPr>
              <w:pStyle w:val="TableParagraph"/>
              <w:spacing w:before="32"/>
              <w:ind w:left="40"/>
              <w:rPr>
                <w:del w:id="626" w:author="Rawls, Bruce" w:date="2015-05-08T10:20:00Z"/>
                <w:rFonts w:ascii="Wingdings" w:eastAsia="Wingdings" w:hAnsi="Wingdings" w:cs="Wingdings"/>
                <w:sz w:val="9"/>
                <w:szCs w:val="9"/>
              </w:rPr>
            </w:pPr>
            <w:del w:id="627" w:author="Rawls, Bruce" w:date="2015-05-08T10:20:00Z">
              <w:r>
                <w:rPr>
                  <w:rFonts w:ascii="Wingdings" w:eastAsia="Wingdings" w:hAnsi="Wingdings" w:cs="Wingdings"/>
                  <w:w w:val="160"/>
                  <w:sz w:val="9"/>
                  <w:szCs w:val="9"/>
                </w:rPr>
                <w:delText></w:delText>
              </w:r>
              <w:r>
                <w:rPr>
                  <w:rFonts w:ascii="Wingdings" w:eastAsia="Wingdings" w:hAnsi="Wingdings" w:cs="Wingdings"/>
                  <w:spacing w:val="-50"/>
                  <w:w w:val="160"/>
                  <w:sz w:val="9"/>
                  <w:szCs w:val="9"/>
                </w:rPr>
                <w:delText></w:delText>
              </w:r>
              <w:r>
                <w:rPr>
                  <w:rFonts w:ascii="Wingdings" w:eastAsia="Wingdings" w:hAnsi="Wingdings" w:cs="Wingdings"/>
                  <w:w w:val="160"/>
                  <w:sz w:val="9"/>
                  <w:szCs w:val="9"/>
                </w:rPr>
                <w:delText></w:delText>
              </w:r>
              <w:r>
                <w:rPr>
                  <w:rFonts w:ascii="Wingdings" w:eastAsia="Wingdings" w:hAnsi="Wingdings" w:cs="Wingdings"/>
                  <w:spacing w:val="-50"/>
                  <w:w w:val="160"/>
                  <w:sz w:val="9"/>
                  <w:szCs w:val="9"/>
                </w:rPr>
                <w:delText></w:delText>
              </w:r>
              <w:r>
                <w:rPr>
                  <w:rFonts w:ascii="Wingdings" w:eastAsia="Wingdings" w:hAnsi="Wingdings" w:cs="Wingdings"/>
                  <w:w w:val="160"/>
                  <w:sz w:val="9"/>
                  <w:szCs w:val="9"/>
                </w:rPr>
                <w:delText></w:delText>
              </w:r>
              <w:r>
                <w:rPr>
                  <w:rFonts w:ascii="Wingdings" w:eastAsia="Wingdings" w:hAnsi="Wingdings" w:cs="Wingdings"/>
                  <w:spacing w:val="-50"/>
                  <w:w w:val="160"/>
                  <w:sz w:val="9"/>
                  <w:szCs w:val="9"/>
                </w:rPr>
                <w:delText></w:delText>
              </w:r>
              <w:r>
                <w:rPr>
                  <w:rFonts w:ascii="Wingdings" w:eastAsia="Wingdings" w:hAnsi="Wingdings" w:cs="Wingdings"/>
                  <w:w w:val="160"/>
                  <w:sz w:val="9"/>
                  <w:szCs w:val="9"/>
                </w:rPr>
                <w:delText></w:delText>
              </w:r>
              <w:r>
                <w:rPr>
                  <w:rFonts w:ascii="Wingdings" w:eastAsia="Wingdings" w:hAnsi="Wingdings" w:cs="Wingdings"/>
                  <w:spacing w:val="-50"/>
                  <w:w w:val="160"/>
                  <w:sz w:val="9"/>
                  <w:szCs w:val="9"/>
                </w:rPr>
                <w:delText></w:delText>
              </w:r>
              <w:r>
                <w:rPr>
                  <w:rFonts w:ascii="Wingdings" w:eastAsia="Wingdings" w:hAnsi="Wingdings" w:cs="Wingdings"/>
                  <w:w w:val="160"/>
                  <w:sz w:val="9"/>
                  <w:szCs w:val="9"/>
                </w:rPr>
                <w:delText></w:delText>
              </w:r>
              <w:r>
                <w:rPr>
                  <w:rFonts w:ascii="Wingdings" w:eastAsia="Wingdings" w:hAnsi="Wingdings" w:cs="Wingdings"/>
                  <w:spacing w:val="-50"/>
                  <w:w w:val="160"/>
                  <w:sz w:val="9"/>
                  <w:szCs w:val="9"/>
                </w:rPr>
                <w:delText></w:delText>
              </w:r>
              <w:r>
                <w:rPr>
                  <w:rFonts w:ascii="Wingdings" w:eastAsia="Wingdings" w:hAnsi="Wingdings" w:cs="Wingdings"/>
                  <w:w w:val="160"/>
                  <w:sz w:val="9"/>
                  <w:szCs w:val="9"/>
                </w:rPr>
                <w:delText></w:delText>
              </w:r>
              <w:r>
                <w:rPr>
                  <w:rFonts w:ascii="Wingdings" w:eastAsia="Wingdings" w:hAnsi="Wingdings" w:cs="Wingdings"/>
                  <w:spacing w:val="-50"/>
                  <w:w w:val="160"/>
                  <w:sz w:val="9"/>
                  <w:szCs w:val="9"/>
                </w:rPr>
                <w:delText></w:delText>
              </w:r>
              <w:r>
                <w:rPr>
                  <w:rFonts w:ascii="Wingdings" w:eastAsia="Wingdings" w:hAnsi="Wingdings" w:cs="Wingdings"/>
                  <w:w w:val="160"/>
                  <w:sz w:val="9"/>
                  <w:szCs w:val="9"/>
                </w:rPr>
                <w:delText></w:delText>
              </w:r>
              <w:r>
                <w:rPr>
                  <w:rFonts w:ascii="Wingdings" w:eastAsia="Wingdings" w:hAnsi="Wingdings" w:cs="Wingdings"/>
                  <w:spacing w:val="-50"/>
                  <w:w w:val="160"/>
                  <w:sz w:val="9"/>
                  <w:szCs w:val="9"/>
                </w:rPr>
                <w:delText></w:delText>
              </w:r>
              <w:r>
                <w:rPr>
                  <w:rFonts w:ascii="Wingdings" w:eastAsia="Wingdings" w:hAnsi="Wingdings" w:cs="Wingdings"/>
                  <w:w w:val="160"/>
                  <w:sz w:val="9"/>
                  <w:szCs w:val="9"/>
                </w:rPr>
                <w:delText></w:delText>
              </w:r>
              <w:r>
                <w:rPr>
                  <w:rFonts w:ascii="Wingdings" w:eastAsia="Wingdings" w:hAnsi="Wingdings" w:cs="Wingdings"/>
                  <w:spacing w:val="-50"/>
                  <w:w w:val="160"/>
                  <w:sz w:val="9"/>
                  <w:szCs w:val="9"/>
                </w:rPr>
                <w:delText></w:delText>
              </w:r>
              <w:r>
                <w:rPr>
                  <w:rFonts w:ascii="Wingdings" w:eastAsia="Wingdings" w:hAnsi="Wingdings" w:cs="Wingdings"/>
                  <w:w w:val="160"/>
                  <w:sz w:val="9"/>
                  <w:szCs w:val="9"/>
                </w:rPr>
                <w:delText></w:delText>
              </w:r>
              <w:r>
                <w:rPr>
                  <w:rFonts w:ascii="Wingdings" w:eastAsia="Wingdings" w:hAnsi="Wingdings" w:cs="Wingdings"/>
                  <w:spacing w:val="-50"/>
                  <w:w w:val="160"/>
                  <w:sz w:val="9"/>
                  <w:szCs w:val="9"/>
                </w:rPr>
                <w:delText></w:delText>
              </w:r>
              <w:r>
                <w:rPr>
                  <w:rFonts w:ascii="Wingdings" w:eastAsia="Wingdings" w:hAnsi="Wingdings" w:cs="Wingdings"/>
                  <w:w w:val="160"/>
                  <w:sz w:val="9"/>
                  <w:szCs w:val="9"/>
                </w:rPr>
                <w:delText></w:delText>
              </w:r>
              <w:r>
                <w:rPr>
                  <w:rFonts w:ascii="Wingdings" w:eastAsia="Wingdings" w:hAnsi="Wingdings" w:cs="Wingdings"/>
                  <w:spacing w:val="-50"/>
                  <w:w w:val="160"/>
                  <w:sz w:val="9"/>
                  <w:szCs w:val="9"/>
                </w:rPr>
                <w:delText></w:delText>
              </w:r>
              <w:r>
                <w:rPr>
                  <w:rFonts w:ascii="Wingdings" w:eastAsia="Wingdings" w:hAnsi="Wingdings" w:cs="Wingdings"/>
                  <w:w w:val="160"/>
                  <w:sz w:val="9"/>
                  <w:szCs w:val="9"/>
                </w:rPr>
                <w:delText></w:delText>
              </w:r>
              <w:r>
                <w:rPr>
                  <w:rFonts w:ascii="Wingdings" w:eastAsia="Wingdings" w:hAnsi="Wingdings" w:cs="Wingdings"/>
                  <w:spacing w:val="-50"/>
                  <w:w w:val="160"/>
                  <w:sz w:val="9"/>
                  <w:szCs w:val="9"/>
                </w:rPr>
                <w:delText></w:delText>
              </w:r>
              <w:r>
                <w:rPr>
                  <w:rFonts w:ascii="Wingdings" w:eastAsia="Wingdings" w:hAnsi="Wingdings" w:cs="Wingdings"/>
                  <w:w w:val="160"/>
                  <w:sz w:val="9"/>
                  <w:szCs w:val="9"/>
                </w:rPr>
                <w:delText></w:delText>
              </w:r>
            </w:del>
          </w:p>
        </w:tc>
        <w:tc>
          <w:tcPr>
            <w:tcW w:w="1930" w:type="dxa"/>
            <w:gridSpan w:val="5"/>
            <w:tcBorders>
              <w:top w:val="single" w:sz="4" w:space="0" w:color="000000"/>
              <w:left w:val="single" w:sz="8" w:space="0" w:color="000000"/>
              <w:bottom w:val="single" w:sz="4" w:space="0" w:color="000000"/>
              <w:right w:val="single" w:sz="8" w:space="0" w:color="000000"/>
            </w:tcBorders>
          </w:tcPr>
          <w:p w14:paraId="381F00BD" w14:textId="77777777" w:rsidR="00F956E5" w:rsidRDefault="00D1464E">
            <w:pPr>
              <w:pStyle w:val="TableParagraph"/>
              <w:spacing w:before="32"/>
              <w:ind w:left="41"/>
              <w:rPr>
                <w:del w:id="628" w:author="Rawls, Bruce" w:date="2015-05-08T10:20:00Z"/>
                <w:rFonts w:ascii="Wingdings" w:eastAsia="Wingdings" w:hAnsi="Wingdings" w:cs="Wingdings"/>
                <w:sz w:val="9"/>
                <w:szCs w:val="9"/>
              </w:rPr>
            </w:pPr>
            <w:del w:id="629" w:author="Rawls, Bruce" w:date="2015-05-08T10:20:00Z">
              <w:r>
                <w:rPr>
                  <w:rFonts w:ascii="Wingdings" w:eastAsia="Wingdings" w:hAnsi="Wingdings" w:cs="Wingdings"/>
                  <w:w w:val="160"/>
                  <w:sz w:val="9"/>
                  <w:szCs w:val="9"/>
                </w:rPr>
                <w:delText></w:delText>
              </w:r>
              <w:r>
                <w:rPr>
                  <w:rFonts w:ascii="Wingdings" w:eastAsia="Wingdings" w:hAnsi="Wingdings" w:cs="Wingdings"/>
                  <w:spacing w:val="-50"/>
                  <w:w w:val="160"/>
                  <w:sz w:val="9"/>
                  <w:szCs w:val="9"/>
                </w:rPr>
                <w:delText></w:delText>
              </w:r>
              <w:r>
                <w:rPr>
                  <w:rFonts w:ascii="Wingdings" w:eastAsia="Wingdings" w:hAnsi="Wingdings" w:cs="Wingdings"/>
                  <w:w w:val="160"/>
                  <w:sz w:val="9"/>
                  <w:szCs w:val="9"/>
                </w:rPr>
                <w:delText></w:delText>
              </w:r>
              <w:r>
                <w:rPr>
                  <w:rFonts w:ascii="Wingdings" w:eastAsia="Wingdings" w:hAnsi="Wingdings" w:cs="Wingdings"/>
                  <w:spacing w:val="-50"/>
                  <w:w w:val="160"/>
                  <w:sz w:val="9"/>
                  <w:szCs w:val="9"/>
                </w:rPr>
                <w:delText></w:delText>
              </w:r>
              <w:r>
                <w:rPr>
                  <w:rFonts w:ascii="Wingdings" w:eastAsia="Wingdings" w:hAnsi="Wingdings" w:cs="Wingdings"/>
                  <w:w w:val="160"/>
                  <w:sz w:val="9"/>
                  <w:szCs w:val="9"/>
                </w:rPr>
                <w:delText></w:delText>
              </w:r>
              <w:r>
                <w:rPr>
                  <w:rFonts w:ascii="Wingdings" w:eastAsia="Wingdings" w:hAnsi="Wingdings" w:cs="Wingdings"/>
                  <w:spacing w:val="-50"/>
                  <w:w w:val="160"/>
                  <w:sz w:val="9"/>
                  <w:szCs w:val="9"/>
                </w:rPr>
                <w:delText></w:delText>
              </w:r>
              <w:r>
                <w:rPr>
                  <w:rFonts w:ascii="Wingdings" w:eastAsia="Wingdings" w:hAnsi="Wingdings" w:cs="Wingdings"/>
                  <w:w w:val="160"/>
                  <w:sz w:val="9"/>
                  <w:szCs w:val="9"/>
                </w:rPr>
                <w:delText></w:delText>
              </w:r>
              <w:r>
                <w:rPr>
                  <w:rFonts w:ascii="Wingdings" w:eastAsia="Wingdings" w:hAnsi="Wingdings" w:cs="Wingdings"/>
                  <w:spacing w:val="-50"/>
                  <w:w w:val="160"/>
                  <w:sz w:val="9"/>
                  <w:szCs w:val="9"/>
                </w:rPr>
                <w:delText></w:delText>
              </w:r>
              <w:r>
                <w:rPr>
                  <w:rFonts w:ascii="Wingdings" w:eastAsia="Wingdings" w:hAnsi="Wingdings" w:cs="Wingdings"/>
                  <w:w w:val="160"/>
                  <w:sz w:val="9"/>
                  <w:szCs w:val="9"/>
                </w:rPr>
                <w:delText></w:delText>
              </w:r>
              <w:r>
                <w:rPr>
                  <w:rFonts w:ascii="Wingdings" w:eastAsia="Wingdings" w:hAnsi="Wingdings" w:cs="Wingdings"/>
                  <w:spacing w:val="-50"/>
                  <w:w w:val="160"/>
                  <w:sz w:val="9"/>
                  <w:szCs w:val="9"/>
                </w:rPr>
                <w:delText></w:delText>
              </w:r>
              <w:r>
                <w:rPr>
                  <w:rFonts w:ascii="Wingdings" w:eastAsia="Wingdings" w:hAnsi="Wingdings" w:cs="Wingdings"/>
                  <w:w w:val="160"/>
                  <w:sz w:val="9"/>
                  <w:szCs w:val="9"/>
                </w:rPr>
                <w:delText></w:delText>
              </w:r>
              <w:r>
                <w:rPr>
                  <w:rFonts w:ascii="Wingdings" w:eastAsia="Wingdings" w:hAnsi="Wingdings" w:cs="Wingdings"/>
                  <w:spacing w:val="-50"/>
                  <w:w w:val="160"/>
                  <w:sz w:val="9"/>
                  <w:szCs w:val="9"/>
                </w:rPr>
                <w:delText></w:delText>
              </w:r>
              <w:r>
                <w:rPr>
                  <w:rFonts w:ascii="Wingdings" w:eastAsia="Wingdings" w:hAnsi="Wingdings" w:cs="Wingdings"/>
                  <w:w w:val="160"/>
                  <w:sz w:val="9"/>
                  <w:szCs w:val="9"/>
                </w:rPr>
                <w:delText></w:delText>
              </w:r>
              <w:r>
                <w:rPr>
                  <w:rFonts w:ascii="Wingdings" w:eastAsia="Wingdings" w:hAnsi="Wingdings" w:cs="Wingdings"/>
                  <w:spacing w:val="-50"/>
                  <w:w w:val="160"/>
                  <w:sz w:val="9"/>
                  <w:szCs w:val="9"/>
                </w:rPr>
                <w:delText></w:delText>
              </w:r>
              <w:r>
                <w:rPr>
                  <w:rFonts w:ascii="Wingdings" w:eastAsia="Wingdings" w:hAnsi="Wingdings" w:cs="Wingdings"/>
                  <w:w w:val="160"/>
                  <w:sz w:val="9"/>
                  <w:szCs w:val="9"/>
                </w:rPr>
                <w:delText></w:delText>
              </w:r>
              <w:r>
                <w:rPr>
                  <w:rFonts w:ascii="Wingdings" w:eastAsia="Wingdings" w:hAnsi="Wingdings" w:cs="Wingdings"/>
                  <w:spacing w:val="-50"/>
                  <w:w w:val="160"/>
                  <w:sz w:val="9"/>
                  <w:szCs w:val="9"/>
                </w:rPr>
                <w:delText></w:delText>
              </w:r>
              <w:r>
                <w:rPr>
                  <w:rFonts w:ascii="Wingdings" w:eastAsia="Wingdings" w:hAnsi="Wingdings" w:cs="Wingdings"/>
                  <w:w w:val="160"/>
                  <w:sz w:val="9"/>
                  <w:szCs w:val="9"/>
                </w:rPr>
                <w:delText></w:delText>
              </w:r>
              <w:r>
                <w:rPr>
                  <w:rFonts w:ascii="Wingdings" w:eastAsia="Wingdings" w:hAnsi="Wingdings" w:cs="Wingdings"/>
                  <w:spacing w:val="-50"/>
                  <w:w w:val="160"/>
                  <w:sz w:val="9"/>
                  <w:szCs w:val="9"/>
                </w:rPr>
                <w:delText></w:delText>
              </w:r>
              <w:r>
                <w:rPr>
                  <w:rFonts w:ascii="Wingdings" w:eastAsia="Wingdings" w:hAnsi="Wingdings" w:cs="Wingdings"/>
                  <w:w w:val="160"/>
                  <w:sz w:val="9"/>
                  <w:szCs w:val="9"/>
                </w:rPr>
                <w:delText></w:delText>
              </w:r>
              <w:r>
                <w:rPr>
                  <w:rFonts w:ascii="Wingdings" w:eastAsia="Wingdings" w:hAnsi="Wingdings" w:cs="Wingdings"/>
                  <w:spacing w:val="-50"/>
                  <w:w w:val="160"/>
                  <w:sz w:val="9"/>
                  <w:szCs w:val="9"/>
                </w:rPr>
                <w:delText></w:delText>
              </w:r>
              <w:r>
                <w:rPr>
                  <w:rFonts w:ascii="Wingdings" w:eastAsia="Wingdings" w:hAnsi="Wingdings" w:cs="Wingdings"/>
                  <w:w w:val="160"/>
                  <w:sz w:val="9"/>
                  <w:szCs w:val="9"/>
                </w:rPr>
                <w:delText></w:delText>
              </w:r>
              <w:r>
                <w:rPr>
                  <w:rFonts w:ascii="Wingdings" w:eastAsia="Wingdings" w:hAnsi="Wingdings" w:cs="Wingdings"/>
                  <w:spacing w:val="-50"/>
                  <w:w w:val="160"/>
                  <w:sz w:val="9"/>
                  <w:szCs w:val="9"/>
                </w:rPr>
                <w:delText></w:delText>
              </w:r>
              <w:r>
                <w:rPr>
                  <w:rFonts w:ascii="Wingdings" w:eastAsia="Wingdings" w:hAnsi="Wingdings" w:cs="Wingdings"/>
                  <w:w w:val="160"/>
                  <w:sz w:val="9"/>
                  <w:szCs w:val="9"/>
                </w:rPr>
                <w:delText></w:delText>
              </w:r>
            </w:del>
          </w:p>
        </w:tc>
        <w:tc>
          <w:tcPr>
            <w:tcW w:w="1930" w:type="dxa"/>
            <w:gridSpan w:val="2"/>
            <w:tcBorders>
              <w:top w:val="single" w:sz="4" w:space="0" w:color="000000"/>
              <w:left w:val="single" w:sz="8" w:space="0" w:color="000000"/>
              <w:bottom w:val="single" w:sz="4" w:space="0" w:color="000000"/>
              <w:right w:val="single" w:sz="8" w:space="0" w:color="000000"/>
            </w:tcBorders>
          </w:tcPr>
          <w:p w14:paraId="186C2875" w14:textId="77777777" w:rsidR="00F956E5" w:rsidRDefault="00D1464E">
            <w:pPr>
              <w:pStyle w:val="TableParagraph"/>
              <w:spacing w:before="32"/>
              <w:ind w:left="41"/>
              <w:rPr>
                <w:del w:id="630" w:author="Rawls, Bruce" w:date="2015-05-08T10:20:00Z"/>
                <w:rFonts w:ascii="Wingdings" w:eastAsia="Wingdings" w:hAnsi="Wingdings" w:cs="Wingdings"/>
                <w:sz w:val="9"/>
                <w:szCs w:val="9"/>
              </w:rPr>
            </w:pPr>
            <w:del w:id="631" w:author="Rawls, Bruce" w:date="2015-05-08T10:20:00Z">
              <w:r>
                <w:rPr>
                  <w:rFonts w:ascii="Wingdings" w:eastAsia="Wingdings" w:hAnsi="Wingdings" w:cs="Wingdings"/>
                  <w:w w:val="160"/>
                  <w:sz w:val="9"/>
                  <w:szCs w:val="9"/>
                </w:rPr>
                <w:delText></w:delText>
              </w:r>
              <w:r>
                <w:rPr>
                  <w:rFonts w:ascii="Wingdings" w:eastAsia="Wingdings" w:hAnsi="Wingdings" w:cs="Wingdings"/>
                  <w:spacing w:val="-50"/>
                  <w:w w:val="160"/>
                  <w:sz w:val="9"/>
                  <w:szCs w:val="9"/>
                </w:rPr>
                <w:delText></w:delText>
              </w:r>
              <w:r>
                <w:rPr>
                  <w:rFonts w:ascii="Wingdings" w:eastAsia="Wingdings" w:hAnsi="Wingdings" w:cs="Wingdings"/>
                  <w:w w:val="160"/>
                  <w:sz w:val="9"/>
                  <w:szCs w:val="9"/>
                </w:rPr>
                <w:delText></w:delText>
              </w:r>
              <w:r>
                <w:rPr>
                  <w:rFonts w:ascii="Wingdings" w:eastAsia="Wingdings" w:hAnsi="Wingdings" w:cs="Wingdings"/>
                  <w:spacing w:val="-50"/>
                  <w:w w:val="160"/>
                  <w:sz w:val="9"/>
                  <w:szCs w:val="9"/>
                </w:rPr>
                <w:delText></w:delText>
              </w:r>
              <w:r>
                <w:rPr>
                  <w:rFonts w:ascii="Wingdings" w:eastAsia="Wingdings" w:hAnsi="Wingdings" w:cs="Wingdings"/>
                  <w:w w:val="160"/>
                  <w:sz w:val="9"/>
                  <w:szCs w:val="9"/>
                </w:rPr>
                <w:delText></w:delText>
              </w:r>
              <w:r>
                <w:rPr>
                  <w:rFonts w:ascii="Wingdings" w:eastAsia="Wingdings" w:hAnsi="Wingdings" w:cs="Wingdings"/>
                  <w:spacing w:val="-50"/>
                  <w:w w:val="160"/>
                  <w:sz w:val="9"/>
                  <w:szCs w:val="9"/>
                </w:rPr>
                <w:delText></w:delText>
              </w:r>
              <w:r>
                <w:rPr>
                  <w:rFonts w:ascii="Wingdings" w:eastAsia="Wingdings" w:hAnsi="Wingdings" w:cs="Wingdings"/>
                  <w:w w:val="160"/>
                  <w:sz w:val="9"/>
                  <w:szCs w:val="9"/>
                </w:rPr>
                <w:delText></w:delText>
              </w:r>
              <w:r>
                <w:rPr>
                  <w:rFonts w:ascii="Wingdings" w:eastAsia="Wingdings" w:hAnsi="Wingdings" w:cs="Wingdings"/>
                  <w:spacing w:val="-50"/>
                  <w:w w:val="160"/>
                  <w:sz w:val="9"/>
                  <w:szCs w:val="9"/>
                </w:rPr>
                <w:delText></w:delText>
              </w:r>
              <w:r>
                <w:rPr>
                  <w:rFonts w:ascii="Wingdings" w:eastAsia="Wingdings" w:hAnsi="Wingdings" w:cs="Wingdings"/>
                  <w:w w:val="160"/>
                  <w:sz w:val="9"/>
                  <w:szCs w:val="9"/>
                </w:rPr>
                <w:delText></w:delText>
              </w:r>
              <w:r>
                <w:rPr>
                  <w:rFonts w:ascii="Wingdings" w:eastAsia="Wingdings" w:hAnsi="Wingdings" w:cs="Wingdings"/>
                  <w:spacing w:val="-50"/>
                  <w:w w:val="160"/>
                  <w:sz w:val="9"/>
                  <w:szCs w:val="9"/>
                </w:rPr>
                <w:delText></w:delText>
              </w:r>
              <w:r>
                <w:rPr>
                  <w:rFonts w:ascii="Wingdings" w:eastAsia="Wingdings" w:hAnsi="Wingdings" w:cs="Wingdings"/>
                  <w:w w:val="160"/>
                  <w:sz w:val="9"/>
                  <w:szCs w:val="9"/>
                </w:rPr>
                <w:delText></w:delText>
              </w:r>
              <w:r>
                <w:rPr>
                  <w:rFonts w:ascii="Wingdings" w:eastAsia="Wingdings" w:hAnsi="Wingdings" w:cs="Wingdings"/>
                  <w:spacing w:val="-50"/>
                  <w:w w:val="160"/>
                  <w:sz w:val="9"/>
                  <w:szCs w:val="9"/>
                </w:rPr>
                <w:delText></w:delText>
              </w:r>
              <w:r>
                <w:rPr>
                  <w:rFonts w:ascii="Wingdings" w:eastAsia="Wingdings" w:hAnsi="Wingdings" w:cs="Wingdings"/>
                  <w:w w:val="160"/>
                  <w:sz w:val="9"/>
                  <w:szCs w:val="9"/>
                </w:rPr>
                <w:delText></w:delText>
              </w:r>
              <w:r>
                <w:rPr>
                  <w:rFonts w:ascii="Wingdings" w:eastAsia="Wingdings" w:hAnsi="Wingdings" w:cs="Wingdings"/>
                  <w:spacing w:val="-50"/>
                  <w:w w:val="160"/>
                  <w:sz w:val="9"/>
                  <w:szCs w:val="9"/>
                </w:rPr>
                <w:delText></w:delText>
              </w:r>
              <w:r>
                <w:rPr>
                  <w:rFonts w:ascii="Wingdings" w:eastAsia="Wingdings" w:hAnsi="Wingdings" w:cs="Wingdings"/>
                  <w:w w:val="160"/>
                  <w:sz w:val="9"/>
                  <w:szCs w:val="9"/>
                </w:rPr>
                <w:delText></w:delText>
              </w:r>
              <w:r>
                <w:rPr>
                  <w:rFonts w:ascii="Wingdings" w:eastAsia="Wingdings" w:hAnsi="Wingdings" w:cs="Wingdings"/>
                  <w:spacing w:val="-50"/>
                  <w:w w:val="160"/>
                  <w:sz w:val="9"/>
                  <w:szCs w:val="9"/>
                </w:rPr>
                <w:delText></w:delText>
              </w:r>
              <w:r>
                <w:rPr>
                  <w:rFonts w:ascii="Wingdings" w:eastAsia="Wingdings" w:hAnsi="Wingdings" w:cs="Wingdings"/>
                  <w:w w:val="160"/>
                  <w:sz w:val="9"/>
                  <w:szCs w:val="9"/>
                </w:rPr>
                <w:delText></w:delText>
              </w:r>
              <w:r>
                <w:rPr>
                  <w:rFonts w:ascii="Wingdings" w:eastAsia="Wingdings" w:hAnsi="Wingdings" w:cs="Wingdings"/>
                  <w:spacing w:val="-50"/>
                  <w:w w:val="160"/>
                  <w:sz w:val="9"/>
                  <w:szCs w:val="9"/>
                </w:rPr>
                <w:delText></w:delText>
              </w:r>
              <w:r>
                <w:rPr>
                  <w:rFonts w:ascii="Wingdings" w:eastAsia="Wingdings" w:hAnsi="Wingdings" w:cs="Wingdings"/>
                  <w:w w:val="160"/>
                  <w:sz w:val="9"/>
                  <w:szCs w:val="9"/>
                </w:rPr>
                <w:delText></w:delText>
              </w:r>
              <w:r>
                <w:rPr>
                  <w:rFonts w:ascii="Wingdings" w:eastAsia="Wingdings" w:hAnsi="Wingdings" w:cs="Wingdings"/>
                  <w:spacing w:val="-50"/>
                  <w:w w:val="160"/>
                  <w:sz w:val="9"/>
                  <w:szCs w:val="9"/>
                </w:rPr>
                <w:delText></w:delText>
              </w:r>
              <w:r>
                <w:rPr>
                  <w:rFonts w:ascii="Wingdings" w:eastAsia="Wingdings" w:hAnsi="Wingdings" w:cs="Wingdings"/>
                  <w:w w:val="160"/>
                  <w:sz w:val="9"/>
                  <w:szCs w:val="9"/>
                </w:rPr>
                <w:delText></w:delText>
              </w:r>
              <w:r>
                <w:rPr>
                  <w:rFonts w:ascii="Wingdings" w:eastAsia="Wingdings" w:hAnsi="Wingdings" w:cs="Wingdings"/>
                  <w:spacing w:val="-50"/>
                  <w:w w:val="160"/>
                  <w:sz w:val="9"/>
                  <w:szCs w:val="9"/>
                </w:rPr>
                <w:delText></w:delText>
              </w:r>
              <w:r>
                <w:rPr>
                  <w:rFonts w:ascii="Wingdings" w:eastAsia="Wingdings" w:hAnsi="Wingdings" w:cs="Wingdings"/>
                  <w:w w:val="160"/>
                  <w:sz w:val="9"/>
                  <w:szCs w:val="9"/>
                </w:rPr>
                <w:delText></w:delText>
              </w:r>
            </w:del>
          </w:p>
        </w:tc>
        <w:tc>
          <w:tcPr>
            <w:tcW w:w="1930" w:type="dxa"/>
            <w:gridSpan w:val="2"/>
            <w:tcBorders>
              <w:top w:val="single" w:sz="4" w:space="0" w:color="000000"/>
              <w:left w:val="single" w:sz="8" w:space="0" w:color="000000"/>
              <w:bottom w:val="single" w:sz="4" w:space="0" w:color="000000"/>
              <w:right w:val="single" w:sz="8" w:space="0" w:color="000000"/>
            </w:tcBorders>
          </w:tcPr>
          <w:p w14:paraId="0858C329" w14:textId="77777777" w:rsidR="00F956E5" w:rsidRDefault="00D1464E">
            <w:pPr>
              <w:pStyle w:val="TableParagraph"/>
              <w:spacing w:before="32"/>
              <w:ind w:left="42"/>
              <w:rPr>
                <w:del w:id="632" w:author="Rawls, Bruce" w:date="2015-05-08T10:20:00Z"/>
                <w:rFonts w:ascii="Wingdings" w:eastAsia="Wingdings" w:hAnsi="Wingdings" w:cs="Wingdings"/>
                <w:sz w:val="9"/>
                <w:szCs w:val="9"/>
              </w:rPr>
            </w:pPr>
            <w:del w:id="633" w:author="Rawls, Bruce" w:date="2015-05-08T10:20:00Z">
              <w:r>
                <w:rPr>
                  <w:rFonts w:ascii="Wingdings" w:eastAsia="Wingdings" w:hAnsi="Wingdings" w:cs="Wingdings"/>
                  <w:w w:val="160"/>
                  <w:sz w:val="9"/>
                  <w:szCs w:val="9"/>
                </w:rPr>
                <w:delText></w:delText>
              </w:r>
              <w:r>
                <w:rPr>
                  <w:rFonts w:ascii="Wingdings" w:eastAsia="Wingdings" w:hAnsi="Wingdings" w:cs="Wingdings"/>
                  <w:spacing w:val="-50"/>
                  <w:w w:val="160"/>
                  <w:sz w:val="9"/>
                  <w:szCs w:val="9"/>
                </w:rPr>
                <w:delText></w:delText>
              </w:r>
              <w:r>
                <w:rPr>
                  <w:rFonts w:ascii="Wingdings" w:eastAsia="Wingdings" w:hAnsi="Wingdings" w:cs="Wingdings"/>
                  <w:w w:val="160"/>
                  <w:sz w:val="9"/>
                  <w:szCs w:val="9"/>
                </w:rPr>
                <w:delText></w:delText>
              </w:r>
              <w:r>
                <w:rPr>
                  <w:rFonts w:ascii="Wingdings" w:eastAsia="Wingdings" w:hAnsi="Wingdings" w:cs="Wingdings"/>
                  <w:spacing w:val="-50"/>
                  <w:w w:val="160"/>
                  <w:sz w:val="9"/>
                  <w:szCs w:val="9"/>
                </w:rPr>
                <w:delText></w:delText>
              </w:r>
              <w:r>
                <w:rPr>
                  <w:rFonts w:ascii="Wingdings" w:eastAsia="Wingdings" w:hAnsi="Wingdings" w:cs="Wingdings"/>
                  <w:w w:val="160"/>
                  <w:sz w:val="9"/>
                  <w:szCs w:val="9"/>
                </w:rPr>
                <w:delText></w:delText>
              </w:r>
              <w:r>
                <w:rPr>
                  <w:rFonts w:ascii="Wingdings" w:eastAsia="Wingdings" w:hAnsi="Wingdings" w:cs="Wingdings"/>
                  <w:spacing w:val="-50"/>
                  <w:w w:val="160"/>
                  <w:sz w:val="9"/>
                  <w:szCs w:val="9"/>
                </w:rPr>
                <w:delText></w:delText>
              </w:r>
              <w:r>
                <w:rPr>
                  <w:rFonts w:ascii="Wingdings" w:eastAsia="Wingdings" w:hAnsi="Wingdings" w:cs="Wingdings"/>
                  <w:w w:val="160"/>
                  <w:sz w:val="9"/>
                  <w:szCs w:val="9"/>
                </w:rPr>
                <w:delText></w:delText>
              </w:r>
              <w:r>
                <w:rPr>
                  <w:rFonts w:ascii="Wingdings" w:eastAsia="Wingdings" w:hAnsi="Wingdings" w:cs="Wingdings"/>
                  <w:spacing w:val="-50"/>
                  <w:w w:val="160"/>
                  <w:sz w:val="9"/>
                  <w:szCs w:val="9"/>
                </w:rPr>
                <w:delText></w:delText>
              </w:r>
              <w:r>
                <w:rPr>
                  <w:rFonts w:ascii="Wingdings" w:eastAsia="Wingdings" w:hAnsi="Wingdings" w:cs="Wingdings"/>
                  <w:w w:val="160"/>
                  <w:sz w:val="9"/>
                  <w:szCs w:val="9"/>
                </w:rPr>
                <w:delText></w:delText>
              </w:r>
              <w:r>
                <w:rPr>
                  <w:rFonts w:ascii="Wingdings" w:eastAsia="Wingdings" w:hAnsi="Wingdings" w:cs="Wingdings"/>
                  <w:spacing w:val="-50"/>
                  <w:w w:val="160"/>
                  <w:sz w:val="9"/>
                  <w:szCs w:val="9"/>
                </w:rPr>
                <w:delText></w:delText>
              </w:r>
              <w:r>
                <w:rPr>
                  <w:rFonts w:ascii="Wingdings" w:eastAsia="Wingdings" w:hAnsi="Wingdings" w:cs="Wingdings"/>
                  <w:w w:val="160"/>
                  <w:sz w:val="9"/>
                  <w:szCs w:val="9"/>
                </w:rPr>
                <w:delText></w:delText>
              </w:r>
              <w:r>
                <w:rPr>
                  <w:rFonts w:ascii="Wingdings" w:eastAsia="Wingdings" w:hAnsi="Wingdings" w:cs="Wingdings"/>
                  <w:spacing w:val="-50"/>
                  <w:w w:val="160"/>
                  <w:sz w:val="9"/>
                  <w:szCs w:val="9"/>
                </w:rPr>
                <w:delText></w:delText>
              </w:r>
              <w:r>
                <w:rPr>
                  <w:rFonts w:ascii="Wingdings" w:eastAsia="Wingdings" w:hAnsi="Wingdings" w:cs="Wingdings"/>
                  <w:w w:val="160"/>
                  <w:sz w:val="9"/>
                  <w:szCs w:val="9"/>
                </w:rPr>
                <w:delText></w:delText>
              </w:r>
              <w:r>
                <w:rPr>
                  <w:rFonts w:ascii="Wingdings" w:eastAsia="Wingdings" w:hAnsi="Wingdings" w:cs="Wingdings"/>
                  <w:spacing w:val="-50"/>
                  <w:w w:val="160"/>
                  <w:sz w:val="9"/>
                  <w:szCs w:val="9"/>
                </w:rPr>
                <w:delText></w:delText>
              </w:r>
              <w:r>
                <w:rPr>
                  <w:rFonts w:ascii="Wingdings" w:eastAsia="Wingdings" w:hAnsi="Wingdings" w:cs="Wingdings"/>
                  <w:w w:val="160"/>
                  <w:sz w:val="9"/>
                  <w:szCs w:val="9"/>
                </w:rPr>
                <w:delText></w:delText>
              </w:r>
              <w:r>
                <w:rPr>
                  <w:rFonts w:ascii="Wingdings" w:eastAsia="Wingdings" w:hAnsi="Wingdings" w:cs="Wingdings"/>
                  <w:spacing w:val="-50"/>
                  <w:w w:val="160"/>
                  <w:sz w:val="9"/>
                  <w:szCs w:val="9"/>
                </w:rPr>
                <w:delText></w:delText>
              </w:r>
              <w:r>
                <w:rPr>
                  <w:rFonts w:ascii="Wingdings" w:eastAsia="Wingdings" w:hAnsi="Wingdings" w:cs="Wingdings"/>
                  <w:w w:val="160"/>
                  <w:sz w:val="9"/>
                  <w:szCs w:val="9"/>
                </w:rPr>
                <w:delText></w:delText>
              </w:r>
              <w:r>
                <w:rPr>
                  <w:rFonts w:ascii="Wingdings" w:eastAsia="Wingdings" w:hAnsi="Wingdings" w:cs="Wingdings"/>
                  <w:spacing w:val="-50"/>
                  <w:w w:val="160"/>
                  <w:sz w:val="9"/>
                  <w:szCs w:val="9"/>
                </w:rPr>
                <w:delText></w:delText>
              </w:r>
              <w:r>
                <w:rPr>
                  <w:rFonts w:ascii="Wingdings" w:eastAsia="Wingdings" w:hAnsi="Wingdings" w:cs="Wingdings"/>
                  <w:w w:val="160"/>
                  <w:sz w:val="9"/>
                  <w:szCs w:val="9"/>
                </w:rPr>
                <w:delText></w:delText>
              </w:r>
              <w:r>
                <w:rPr>
                  <w:rFonts w:ascii="Wingdings" w:eastAsia="Wingdings" w:hAnsi="Wingdings" w:cs="Wingdings"/>
                  <w:spacing w:val="-50"/>
                  <w:w w:val="160"/>
                  <w:sz w:val="9"/>
                  <w:szCs w:val="9"/>
                </w:rPr>
                <w:delText></w:delText>
              </w:r>
              <w:r>
                <w:rPr>
                  <w:rFonts w:ascii="Wingdings" w:eastAsia="Wingdings" w:hAnsi="Wingdings" w:cs="Wingdings"/>
                  <w:w w:val="160"/>
                  <w:sz w:val="9"/>
                  <w:szCs w:val="9"/>
                </w:rPr>
                <w:delText></w:delText>
              </w:r>
              <w:r>
                <w:rPr>
                  <w:rFonts w:ascii="Wingdings" w:eastAsia="Wingdings" w:hAnsi="Wingdings" w:cs="Wingdings"/>
                  <w:spacing w:val="-50"/>
                  <w:w w:val="160"/>
                  <w:sz w:val="9"/>
                  <w:szCs w:val="9"/>
                </w:rPr>
                <w:delText></w:delText>
              </w:r>
              <w:r>
                <w:rPr>
                  <w:rFonts w:ascii="Wingdings" w:eastAsia="Wingdings" w:hAnsi="Wingdings" w:cs="Wingdings"/>
                  <w:w w:val="160"/>
                  <w:sz w:val="9"/>
                  <w:szCs w:val="9"/>
                </w:rPr>
                <w:delText></w:delText>
              </w:r>
            </w:del>
          </w:p>
        </w:tc>
      </w:tr>
      <w:tr w:rsidR="00F956E5" w14:paraId="769436C6" w14:textId="77777777">
        <w:trPr>
          <w:trHeight w:hRule="exact" w:val="156"/>
          <w:del w:id="634" w:author="Rawls, Bruce" w:date="2015-05-08T10:20:00Z"/>
        </w:trPr>
        <w:tc>
          <w:tcPr>
            <w:tcW w:w="4845" w:type="dxa"/>
            <w:tcBorders>
              <w:top w:val="single" w:sz="4" w:space="0" w:color="000000"/>
              <w:left w:val="single" w:sz="8" w:space="0" w:color="000000"/>
              <w:bottom w:val="single" w:sz="4" w:space="0" w:color="000000"/>
              <w:right w:val="single" w:sz="8" w:space="0" w:color="000000"/>
            </w:tcBorders>
          </w:tcPr>
          <w:p w14:paraId="4E752F26" w14:textId="77777777" w:rsidR="00F956E5" w:rsidRDefault="00F956E5">
            <w:pPr>
              <w:rPr>
                <w:del w:id="635" w:author="Rawls, Bruce" w:date="2015-05-08T10:20:00Z"/>
              </w:rPr>
            </w:pPr>
          </w:p>
        </w:tc>
        <w:tc>
          <w:tcPr>
            <w:tcW w:w="482" w:type="dxa"/>
            <w:gridSpan w:val="2"/>
            <w:tcBorders>
              <w:top w:val="single" w:sz="4" w:space="0" w:color="000000"/>
              <w:left w:val="single" w:sz="8" w:space="0" w:color="000000"/>
              <w:bottom w:val="single" w:sz="4" w:space="0" w:color="000000"/>
              <w:right w:val="single" w:sz="8" w:space="0" w:color="000000"/>
            </w:tcBorders>
          </w:tcPr>
          <w:p w14:paraId="009EB547" w14:textId="77777777" w:rsidR="00F956E5" w:rsidRDefault="00F956E5">
            <w:pPr>
              <w:rPr>
                <w:del w:id="636" w:author="Rawls, Bruce" w:date="2015-05-08T10:20:00Z"/>
              </w:rPr>
            </w:pPr>
          </w:p>
        </w:tc>
        <w:tc>
          <w:tcPr>
            <w:tcW w:w="1930" w:type="dxa"/>
            <w:gridSpan w:val="6"/>
            <w:tcBorders>
              <w:top w:val="single" w:sz="4" w:space="0" w:color="000000"/>
              <w:left w:val="single" w:sz="8" w:space="0" w:color="000000"/>
              <w:bottom w:val="single" w:sz="4" w:space="0" w:color="000000"/>
              <w:right w:val="single" w:sz="8" w:space="0" w:color="000000"/>
            </w:tcBorders>
          </w:tcPr>
          <w:p w14:paraId="639D0A8E" w14:textId="77777777" w:rsidR="00F956E5" w:rsidRDefault="00F956E5">
            <w:pPr>
              <w:rPr>
                <w:del w:id="637" w:author="Rawls, Bruce" w:date="2015-05-08T10:20:00Z"/>
              </w:rPr>
            </w:pPr>
          </w:p>
        </w:tc>
        <w:tc>
          <w:tcPr>
            <w:tcW w:w="1930" w:type="dxa"/>
            <w:gridSpan w:val="5"/>
            <w:tcBorders>
              <w:top w:val="single" w:sz="4" w:space="0" w:color="000000"/>
              <w:left w:val="single" w:sz="8" w:space="0" w:color="000000"/>
              <w:bottom w:val="single" w:sz="4" w:space="0" w:color="000000"/>
              <w:right w:val="single" w:sz="8" w:space="0" w:color="000000"/>
            </w:tcBorders>
          </w:tcPr>
          <w:p w14:paraId="1AAAD869" w14:textId="77777777" w:rsidR="00F956E5" w:rsidRDefault="00F956E5">
            <w:pPr>
              <w:rPr>
                <w:del w:id="638" w:author="Rawls, Bruce" w:date="2015-05-08T10:20:00Z"/>
              </w:rPr>
            </w:pPr>
          </w:p>
        </w:tc>
        <w:tc>
          <w:tcPr>
            <w:tcW w:w="1930" w:type="dxa"/>
            <w:gridSpan w:val="2"/>
            <w:tcBorders>
              <w:top w:val="single" w:sz="4" w:space="0" w:color="000000"/>
              <w:left w:val="single" w:sz="8" w:space="0" w:color="000000"/>
              <w:bottom w:val="single" w:sz="4" w:space="0" w:color="000000"/>
              <w:right w:val="single" w:sz="8" w:space="0" w:color="000000"/>
            </w:tcBorders>
          </w:tcPr>
          <w:p w14:paraId="273CE586" w14:textId="77777777" w:rsidR="00F956E5" w:rsidRDefault="00F956E5">
            <w:pPr>
              <w:rPr>
                <w:del w:id="639" w:author="Rawls, Bruce" w:date="2015-05-08T10:20:00Z"/>
              </w:rPr>
            </w:pPr>
          </w:p>
        </w:tc>
        <w:tc>
          <w:tcPr>
            <w:tcW w:w="1930" w:type="dxa"/>
            <w:gridSpan w:val="2"/>
            <w:tcBorders>
              <w:top w:val="single" w:sz="4" w:space="0" w:color="000000"/>
              <w:left w:val="single" w:sz="8" w:space="0" w:color="000000"/>
              <w:bottom w:val="single" w:sz="4" w:space="0" w:color="000000"/>
              <w:right w:val="single" w:sz="8" w:space="0" w:color="000000"/>
            </w:tcBorders>
          </w:tcPr>
          <w:p w14:paraId="663E140D" w14:textId="77777777" w:rsidR="00F956E5" w:rsidRDefault="00F956E5">
            <w:pPr>
              <w:rPr>
                <w:del w:id="640" w:author="Rawls, Bruce" w:date="2015-05-08T10:20:00Z"/>
              </w:rPr>
            </w:pPr>
          </w:p>
        </w:tc>
      </w:tr>
      <w:tr w:rsidR="00F956E5" w14:paraId="266C7814" w14:textId="77777777">
        <w:trPr>
          <w:trHeight w:hRule="exact" w:val="156"/>
          <w:del w:id="641" w:author="Rawls, Bruce" w:date="2015-05-08T10:20:00Z"/>
        </w:trPr>
        <w:tc>
          <w:tcPr>
            <w:tcW w:w="4845" w:type="dxa"/>
            <w:tcBorders>
              <w:top w:val="single" w:sz="4" w:space="0" w:color="000000"/>
              <w:left w:val="single" w:sz="8" w:space="0" w:color="000000"/>
              <w:bottom w:val="single" w:sz="4" w:space="0" w:color="000000"/>
              <w:right w:val="single" w:sz="8" w:space="0" w:color="000000"/>
            </w:tcBorders>
          </w:tcPr>
          <w:p w14:paraId="2F063408" w14:textId="77777777" w:rsidR="00F956E5" w:rsidRDefault="00D1464E">
            <w:pPr>
              <w:pStyle w:val="TableParagraph"/>
              <w:spacing w:line="145" w:lineRule="exact"/>
              <w:ind w:left="11"/>
              <w:rPr>
                <w:del w:id="642" w:author="Rawls, Bruce" w:date="2015-05-08T10:20:00Z"/>
                <w:rFonts w:ascii="Calibri" w:eastAsia="Calibri" w:hAnsi="Calibri" w:cs="Calibri"/>
                <w:sz w:val="12"/>
                <w:szCs w:val="12"/>
              </w:rPr>
            </w:pPr>
            <w:del w:id="643" w:author="Rawls, Bruce" w:date="2015-05-08T10:20:00Z">
              <w:r>
                <w:rPr>
                  <w:rFonts w:ascii="Calibri"/>
                  <w:b/>
                  <w:sz w:val="12"/>
                </w:rPr>
                <w:delText>Work</w:delText>
              </w:r>
              <w:r>
                <w:rPr>
                  <w:rFonts w:ascii="Calibri"/>
                  <w:b/>
                  <w:spacing w:val="-2"/>
                  <w:sz w:val="12"/>
                </w:rPr>
                <w:delText xml:space="preserve"> </w:delText>
              </w:r>
              <w:r>
                <w:rPr>
                  <w:rFonts w:ascii="Calibri"/>
                  <w:b/>
                  <w:sz w:val="12"/>
                </w:rPr>
                <w:delText>Plan</w:delText>
              </w:r>
              <w:r>
                <w:rPr>
                  <w:rFonts w:ascii="Calibri"/>
                  <w:b/>
                  <w:spacing w:val="-2"/>
                  <w:sz w:val="12"/>
                </w:rPr>
                <w:delText xml:space="preserve"> </w:delText>
              </w:r>
              <w:r>
                <w:rPr>
                  <w:rFonts w:ascii="Calibri"/>
                  <w:b/>
                  <w:sz w:val="12"/>
                </w:rPr>
                <w:delText>Element</w:delText>
              </w:r>
              <w:r>
                <w:rPr>
                  <w:rFonts w:ascii="Calibri"/>
                  <w:b/>
                  <w:spacing w:val="-3"/>
                  <w:sz w:val="12"/>
                </w:rPr>
                <w:delText xml:space="preserve"> </w:delText>
              </w:r>
              <w:r>
                <w:rPr>
                  <w:rFonts w:ascii="Calibri"/>
                  <w:b/>
                  <w:sz w:val="12"/>
                </w:rPr>
                <w:delText>5-Develop</w:delText>
              </w:r>
              <w:r>
                <w:rPr>
                  <w:rFonts w:ascii="Calibri"/>
                  <w:b/>
                  <w:spacing w:val="-3"/>
                  <w:sz w:val="12"/>
                </w:rPr>
                <w:delText xml:space="preserve"> </w:delText>
              </w:r>
              <w:r>
                <w:rPr>
                  <w:rFonts w:ascii="Calibri"/>
                  <w:b/>
                  <w:sz w:val="12"/>
                </w:rPr>
                <w:delText>strategy</w:delText>
              </w:r>
              <w:r>
                <w:rPr>
                  <w:rFonts w:ascii="Calibri"/>
                  <w:b/>
                  <w:spacing w:val="-2"/>
                  <w:sz w:val="12"/>
                </w:rPr>
                <w:delText xml:space="preserve"> </w:delText>
              </w:r>
              <w:r>
                <w:rPr>
                  <w:rFonts w:ascii="Calibri"/>
                  <w:b/>
                  <w:sz w:val="12"/>
                </w:rPr>
                <w:delText>for</w:delText>
              </w:r>
              <w:r>
                <w:rPr>
                  <w:rFonts w:ascii="Calibri"/>
                  <w:b/>
                  <w:spacing w:val="-2"/>
                  <w:sz w:val="12"/>
                </w:rPr>
                <w:delText xml:space="preserve"> </w:delText>
              </w:r>
              <w:r>
                <w:rPr>
                  <w:rFonts w:ascii="Calibri"/>
                  <w:b/>
                  <w:sz w:val="12"/>
                </w:rPr>
                <w:delText>reduction</w:delText>
              </w:r>
              <w:r>
                <w:rPr>
                  <w:rFonts w:ascii="Calibri"/>
                  <w:b/>
                  <w:spacing w:val="-1"/>
                  <w:sz w:val="12"/>
                </w:rPr>
                <w:delText xml:space="preserve"> </w:delText>
              </w:r>
              <w:r>
                <w:rPr>
                  <w:rFonts w:ascii="Calibri"/>
                  <w:b/>
                  <w:sz w:val="12"/>
                </w:rPr>
                <w:delText>of</w:delText>
              </w:r>
              <w:r>
                <w:rPr>
                  <w:rFonts w:ascii="Calibri"/>
                  <w:b/>
                  <w:spacing w:val="-2"/>
                  <w:sz w:val="12"/>
                </w:rPr>
                <w:delText xml:space="preserve"> </w:delText>
              </w:r>
              <w:r>
                <w:rPr>
                  <w:rFonts w:ascii="Calibri"/>
                  <w:b/>
                  <w:sz w:val="12"/>
                </w:rPr>
                <w:delText>point</w:delText>
              </w:r>
              <w:r>
                <w:rPr>
                  <w:rFonts w:ascii="Calibri"/>
                  <w:b/>
                  <w:spacing w:val="-2"/>
                  <w:sz w:val="12"/>
                </w:rPr>
                <w:delText xml:space="preserve"> </w:delText>
              </w:r>
              <w:r>
                <w:rPr>
                  <w:rFonts w:ascii="Calibri"/>
                  <w:b/>
                  <w:sz w:val="12"/>
                </w:rPr>
                <w:delText>sources</w:delText>
              </w:r>
              <w:r>
                <w:rPr>
                  <w:rFonts w:ascii="Calibri"/>
                  <w:b/>
                  <w:spacing w:val="-2"/>
                  <w:sz w:val="12"/>
                </w:rPr>
                <w:delText xml:space="preserve"> </w:delText>
              </w:r>
              <w:r>
                <w:rPr>
                  <w:rFonts w:ascii="Calibri"/>
                  <w:b/>
                  <w:sz w:val="12"/>
                </w:rPr>
                <w:delText>&amp;</w:delText>
              </w:r>
              <w:r>
                <w:rPr>
                  <w:rFonts w:ascii="Calibri"/>
                  <w:b/>
                  <w:spacing w:val="-2"/>
                  <w:sz w:val="12"/>
                </w:rPr>
                <w:delText xml:space="preserve"> </w:delText>
              </w:r>
              <w:r>
                <w:rPr>
                  <w:rFonts w:ascii="Calibri"/>
                  <w:b/>
                  <w:sz w:val="12"/>
                </w:rPr>
                <w:delText>non-point</w:delText>
              </w:r>
              <w:r>
                <w:rPr>
                  <w:rFonts w:ascii="Calibri"/>
                  <w:b/>
                  <w:spacing w:val="-3"/>
                  <w:sz w:val="12"/>
                </w:rPr>
                <w:delText xml:space="preserve"> </w:delText>
              </w:r>
              <w:r>
                <w:rPr>
                  <w:rFonts w:ascii="Calibri"/>
                  <w:b/>
                  <w:sz w:val="12"/>
                </w:rPr>
                <w:delText>sources</w:delText>
              </w:r>
              <w:r>
                <w:rPr>
                  <w:rFonts w:ascii="Calibri"/>
                  <w:b/>
                  <w:spacing w:val="-2"/>
                  <w:sz w:val="12"/>
                </w:rPr>
                <w:delText xml:space="preserve"> </w:delText>
              </w:r>
              <w:r>
                <w:rPr>
                  <w:rFonts w:ascii="Calibri"/>
                  <w:b/>
                  <w:sz w:val="12"/>
                </w:rPr>
                <w:delText>of</w:delText>
              </w:r>
              <w:r>
                <w:rPr>
                  <w:rFonts w:ascii="Calibri"/>
                  <w:b/>
                  <w:spacing w:val="-2"/>
                  <w:sz w:val="12"/>
                </w:rPr>
                <w:delText xml:space="preserve"> </w:delText>
              </w:r>
              <w:r>
                <w:rPr>
                  <w:rFonts w:ascii="Calibri"/>
                  <w:b/>
                  <w:sz w:val="12"/>
                </w:rPr>
                <w:delText>PCB's</w:delText>
              </w:r>
            </w:del>
          </w:p>
        </w:tc>
        <w:tc>
          <w:tcPr>
            <w:tcW w:w="482" w:type="dxa"/>
            <w:gridSpan w:val="2"/>
            <w:tcBorders>
              <w:top w:val="single" w:sz="4" w:space="0" w:color="000000"/>
              <w:left w:val="single" w:sz="8" w:space="0" w:color="000000"/>
              <w:bottom w:val="single" w:sz="4" w:space="0" w:color="000000"/>
              <w:right w:val="single" w:sz="8" w:space="0" w:color="000000"/>
            </w:tcBorders>
          </w:tcPr>
          <w:p w14:paraId="1C06D22D" w14:textId="77777777" w:rsidR="00F956E5" w:rsidRDefault="00D1464E">
            <w:pPr>
              <w:pStyle w:val="TableParagraph"/>
              <w:spacing w:before="32"/>
              <w:ind w:left="40"/>
              <w:rPr>
                <w:del w:id="644" w:author="Rawls, Bruce" w:date="2015-05-08T10:20:00Z"/>
                <w:rFonts w:ascii="Wingdings" w:eastAsia="Wingdings" w:hAnsi="Wingdings" w:cs="Wingdings"/>
                <w:sz w:val="9"/>
                <w:szCs w:val="9"/>
              </w:rPr>
            </w:pPr>
            <w:del w:id="645" w:author="Rawls, Bruce" w:date="2015-05-08T10:20:00Z">
              <w:r>
                <w:rPr>
                  <w:rFonts w:ascii="Wingdings" w:eastAsia="Wingdings" w:hAnsi="Wingdings" w:cs="Wingdings"/>
                  <w:w w:val="160"/>
                  <w:sz w:val="9"/>
                  <w:szCs w:val="9"/>
                </w:rPr>
                <w:delText></w:delText>
              </w:r>
              <w:r>
                <w:rPr>
                  <w:rFonts w:ascii="Wingdings" w:eastAsia="Wingdings" w:hAnsi="Wingdings" w:cs="Wingdings"/>
                  <w:w w:val="160"/>
                  <w:sz w:val="9"/>
                  <w:szCs w:val="9"/>
                </w:rPr>
                <w:delText></w:delText>
              </w:r>
              <w:r>
                <w:rPr>
                  <w:rFonts w:ascii="Wingdings" w:eastAsia="Wingdings" w:hAnsi="Wingdings" w:cs="Wingdings"/>
                  <w:w w:val="160"/>
                  <w:sz w:val="9"/>
                  <w:szCs w:val="9"/>
                </w:rPr>
                <w:delText></w:delText>
              </w:r>
              <w:r>
                <w:rPr>
                  <w:rFonts w:ascii="Wingdings" w:eastAsia="Wingdings" w:hAnsi="Wingdings" w:cs="Wingdings"/>
                  <w:spacing w:val="-99"/>
                  <w:w w:val="160"/>
                  <w:sz w:val="9"/>
                  <w:szCs w:val="9"/>
                </w:rPr>
                <w:delText></w:delText>
              </w:r>
              <w:r>
                <w:rPr>
                  <w:rFonts w:ascii="Wingdings" w:eastAsia="Wingdings" w:hAnsi="Wingdings" w:cs="Wingdings"/>
                  <w:w w:val="160"/>
                  <w:sz w:val="9"/>
                  <w:szCs w:val="9"/>
                </w:rPr>
                <w:delText></w:delText>
              </w:r>
            </w:del>
          </w:p>
        </w:tc>
        <w:tc>
          <w:tcPr>
            <w:tcW w:w="1930" w:type="dxa"/>
            <w:gridSpan w:val="6"/>
            <w:tcBorders>
              <w:top w:val="single" w:sz="4" w:space="0" w:color="000000"/>
              <w:left w:val="single" w:sz="8" w:space="0" w:color="000000"/>
              <w:bottom w:val="single" w:sz="4" w:space="0" w:color="000000"/>
              <w:right w:val="single" w:sz="8" w:space="0" w:color="000000"/>
            </w:tcBorders>
          </w:tcPr>
          <w:p w14:paraId="4CB9D5D3" w14:textId="77777777" w:rsidR="00F956E5" w:rsidRDefault="00D1464E">
            <w:pPr>
              <w:pStyle w:val="TableParagraph"/>
              <w:spacing w:before="32"/>
              <w:ind w:left="40"/>
              <w:rPr>
                <w:del w:id="646" w:author="Rawls, Bruce" w:date="2015-05-08T10:20:00Z"/>
                <w:rFonts w:ascii="Wingdings" w:eastAsia="Wingdings" w:hAnsi="Wingdings" w:cs="Wingdings"/>
                <w:sz w:val="9"/>
                <w:szCs w:val="9"/>
              </w:rPr>
            </w:pPr>
            <w:del w:id="647" w:author="Rawls, Bruce" w:date="2015-05-08T10:20:00Z">
              <w:r>
                <w:rPr>
                  <w:rFonts w:ascii="Wingdings" w:eastAsia="Wingdings" w:hAnsi="Wingdings" w:cs="Wingdings"/>
                  <w:w w:val="160"/>
                  <w:sz w:val="9"/>
                  <w:szCs w:val="9"/>
                </w:rPr>
                <w:delText></w:delText>
              </w:r>
              <w:r>
                <w:rPr>
                  <w:rFonts w:ascii="Wingdings" w:eastAsia="Wingdings" w:hAnsi="Wingdings" w:cs="Wingdings"/>
                  <w:spacing w:val="-50"/>
                  <w:w w:val="160"/>
                  <w:sz w:val="9"/>
                  <w:szCs w:val="9"/>
                </w:rPr>
                <w:delText></w:delText>
              </w:r>
              <w:r>
                <w:rPr>
                  <w:rFonts w:ascii="Wingdings" w:eastAsia="Wingdings" w:hAnsi="Wingdings" w:cs="Wingdings"/>
                  <w:w w:val="160"/>
                  <w:sz w:val="9"/>
                  <w:szCs w:val="9"/>
                </w:rPr>
                <w:delText></w:delText>
              </w:r>
              <w:r>
                <w:rPr>
                  <w:rFonts w:ascii="Wingdings" w:eastAsia="Wingdings" w:hAnsi="Wingdings" w:cs="Wingdings"/>
                  <w:spacing w:val="-50"/>
                  <w:w w:val="160"/>
                  <w:sz w:val="9"/>
                  <w:szCs w:val="9"/>
                </w:rPr>
                <w:delText></w:delText>
              </w:r>
              <w:r>
                <w:rPr>
                  <w:rFonts w:ascii="Wingdings" w:eastAsia="Wingdings" w:hAnsi="Wingdings" w:cs="Wingdings"/>
                  <w:w w:val="160"/>
                  <w:sz w:val="9"/>
                  <w:szCs w:val="9"/>
                </w:rPr>
                <w:delText></w:delText>
              </w:r>
              <w:r>
                <w:rPr>
                  <w:rFonts w:ascii="Wingdings" w:eastAsia="Wingdings" w:hAnsi="Wingdings" w:cs="Wingdings"/>
                  <w:spacing w:val="-50"/>
                  <w:w w:val="160"/>
                  <w:sz w:val="9"/>
                  <w:szCs w:val="9"/>
                </w:rPr>
                <w:delText></w:delText>
              </w:r>
              <w:r>
                <w:rPr>
                  <w:rFonts w:ascii="Wingdings" w:eastAsia="Wingdings" w:hAnsi="Wingdings" w:cs="Wingdings"/>
                  <w:w w:val="160"/>
                  <w:sz w:val="9"/>
                  <w:szCs w:val="9"/>
                </w:rPr>
                <w:delText></w:delText>
              </w:r>
              <w:r>
                <w:rPr>
                  <w:rFonts w:ascii="Wingdings" w:eastAsia="Wingdings" w:hAnsi="Wingdings" w:cs="Wingdings"/>
                  <w:spacing w:val="-50"/>
                  <w:w w:val="160"/>
                  <w:sz w:val="9"/>
                  <w:szCs w:val="9"/>
                </w:rPr>
                <w:delText></w:delText>
              </w:r>
              <w:r>
                <w:rPr>
                  <w:rFonts w:ascii="Wingdings" w:eastAsia="Wingdings" w:hAnsi="Wingdings" w:cs="Wingdings"/>
                  <w:w w:val="160"/>
                  <w:sz w:val="9"/>
                  <w:szCs w:val="9"/>
                </w:rPr>
                <w:delText></w:delText>
              </w:r>
              <w:r>
                <w:rPr>
                  <w:rFonts w:ascii="Wingdings" w:eastAsia="Wingdings" w:hAnsi="Wingdings" w:cs="Wingdings"/>
                  <w:spacing w:val="-50"/>
                  <w:w w:val="160"/>
                  <w:sz w:val="9"/>
                  <w:szCs w:val="9"/>
                </w:rPr>
                <w:delText></w:delText>
              </w:r>
              <w:r>
                <w:rPr>
                  <w:rFonts w:ascii="Wingdings" w:eastAsia="Wingdings" w:hAnsi="Wingdings" w:cs="Wingdings"/>
                  <w:w w:val="160"/>
                  <w:sz w:val="9"/>
                  <w:szCs w:val="9"/>
                </w:rPr>
                <w:delText></w:delText>
              </w:r>
              <w:r>
                <w:rPr>
                  <w:rFonts w:ascii="Wingdings" w:eastAsia="Wingdings" w:hAnsi="Wingdings" w:cs="Wingdings"/>
                  <w:spacing w:val="-50"/>
                  <w:w w:val="160"/>
                  <w:sz w:val="9"/>
                  <w:szCs w:val="9"/>
                </w:rPr>
                <w:delText></w:delText>
              </w:r>
              <w:r>
                <w:rPr>
                  <w:rFonts w:ascii="Wingdings" w:eastAsia="Wingdings" w:hAnsi="Wingdings" w:cs="Wingdings"/>
                  <w:w w:val="160"/>
                  <w:sz w:val="9"/>
                  <w:szCs w:val="9"/>
                </w:rPr>
                <w:delText></w:delText>
              </w:r>
              <w:r>
                <w:rPr>
                  <w:rFonts w:ascii="Wingdings" w:eastAsia="Wingdings" w:hAnsi="Wingdings" w:cs="Wingdings"/>
                  <w:spacing w:val="-50"/>
                  <w:w w:val="160"/>
                  <w:sz w:val="9"/>
                  <w:szCs w:val="9"/>
                </w:rPr>
                <w:delText></w:delText>
              </w:r>
              <w:r>
                <w:rPr>
                  <w:rFonts w:ascii="Wingdings" w:eastAsia="Wingdings" w:hAnsi="Wingdings" w:cs="Wingdings"/>
                  <w:w w:val="160"/>
                  <w:sz w:val="9"/>
                  <w:szCs w:val="9"/>
                </w:rPr>
                <w:delText></w:delText>
              </w:r>
              <w:r>
                <w:rPr>
                  <w:rFonts w:ascii="Wingdings" w:eastAsia="Wingdings" w:hAnsi="Wingdings" w:cs="Wingdings"/>
                  <w:spacing w:val="-50"/>
                  <w:w w:val="160"/>
                  <w:sz w:val="9"/>
                  <w:szCs w:val="9"/>
                </w:rPr>
                <w:delText></w:delText>
              </w:r>
              <w:r>
                <w:rPr>
                  <w:rFonts w:ascii="Wingdings" w:eastAsia="Wingdings" w:hAnsi="Wingdings" w:cs="Wingdings"/>
                  <w:w w:val="160"/>
                  <w:sz w:val="9"/>
                  <w:szCs w:val="9"/>
                </w:rPr>
                <w:delText></w:delText>
              </w:r>
              <w:r>
                <w:rPr>
                  <w:rFonts w:ascii="Wingdings" w:eastAsia="Wingdings" w:hAnsi="Wingdings" w:cs="Wingdings"/>
                  <w:spacing w:val="-50"/>
                  <w:w w:val="160"/>
                  <w:sz w:val="9"/>
                  <w:szCs w:val="9"/>
                </w:rPr>
                <w:delText></w:delText>
              </w:r>
              <w:r>
                <w:rPr>
                  <w:rFonts w:ascii="Wingdings" w:eastAsia="Wingdings" w:hAnsi="Wingdings" w:cs="Wingdings"/>
                  <w:w w:val="160"/>
                  <w:sz w:val="9"/>
                  <w:szCs w:val="9"/>
                </w:rPr>
                <w:delText></w:delText>
              </w:r>
              <w:r>
                <w:rPr>
                  <w:rFonts w:ascii="Wingdings" w:eastAsia="Wingdings" w:hAnsi="Wingdings" w:cs="Wingdings"/>
                  <w:spacing w:val="-50"/>
                  <w:w w:val="160"/>
                  <w:sz w:val="9"/>
                  <w:szCs w:val="9"/>
                </w:rPr>
                <w:delText></w:delText>
              </w:r>
              <w:r>
                <w:rPr>
                  <w:rFonts w:ascii="Wingdings" w:eastAsia="Wingdings" w:hAnsi="Wingdings" w:cs="Wingdings"/>
                  <w:w w:val="160"/>
                  <w:sz w:val="9"/>
                  <w:szCs w:val="9"/>
                </w:rPr>
                <w:delText></w:delText>
              </w:r>
              <w:r>
                <w:rPr>
                  <w:rFonts w:ascii="Wingdings" w:eastAsia="Wingdings" w:hAnsi="Wingdings" w:cs="Wingdings"/>
                  <w:spacing w:val="-50"/>
                  <w:w w:val="160"/>
                  <w:sz w:val="9"/>
                  <w:szCs w:val="9"/>
                </w:rPr>
                <w:delText></w:delText>
              </w:r>
              <w:r>
                <w:rPr>
                  <w:rFonts w:ascii="Wingdings" w:eastAsia="Wingdings" w:hAnsi="Wingdings" w:cs="Wingdings"/>
                  <w:w w:val="160"/>
                  <w:sz w:val="9"/>
                  <w:szCs w:val="9"/>
                </w:rPr>
                <w:delText></w:delText>
              </w:r>
            </w:del>
          </w:p>
        </w:tc>
        <w:tc>
          <w:tcPr>
            <w:tcW w:w="1930" w:type="dxa"/>
            <w:gridSpan w:val="5"/>
            <w:tcBorders>
              <w:top w:val="single" w:sz="4" w:space="0" w:color="000000"/>
              <w:left w:val="single" w:sz="8" w:space="0" w:color="000000"/>
              <w:bottom w:val="single" w:sz="4" w:space="0" w:color="000000"/>
              <w:right w:val="single" w:sz="8" w:space="0" w:color="000000"/>
            </w:tcBorders>
          </w:tcPr>
          <w:p w14:paraId="104CD274" w14:textId="77777777" w:rsidR="00F956E5" w:rsidRDefault="00D1464E">
            <w:pPr>
              <w:pStyle w:val="TableParagraph"/>
              <w:spacing w:before="32"/>
              <w:ind w:left="41"/>
              <w:rPr>
                <w:del w:id="648" w:author="Rawls, Bruce" w:date="2015-05-08T10:20:00Z"/>
                <w:rFonts w:ascii="Wingdings" w:eastAsia="Wingdings" w:hAnsi="Wingdings" w:cs="Wingdings"/>
                <w:sz w:val="9"/>
                <w:szCs w:val="9"/>
              </w:rPr>
            </w:pPr>
            <w:del w:id="649" w:author="Rawls, Bruce" w:date="2015-05-08T10:20:00Z">
              <w:r>
                <w:rPr>
                  <w:rFonts w:ascii="Wingdings" w:eastAsia="Wingdings" w:hAnsi="Wingdings" w:cs="Wingdings"/>
                  <w:w w:val="160"/>
                  <w:sz w:val="9"/>
                  <w:szCs w:val="9"/>
                </w:rPr>
                <w:delText></w:delText>
              </w:r>
              <w:r>
                <w:rPr>
                  <w:rFonts w:ascii="Wingdings" w:eastAsia="Wingdings" w:hAnsi="Wingdings" w:cs="Wingdings"/>
                  <w:spacing w:val="-50"/>
                  <w:w w:val="160"/>
                  <w:sz w:val="9"/>
                  <w:szCs w:val="9"/>
                </w:rPr>
                <w:delText></w:delText>
              </w:r>
              <w:r>
                <w:rPr>
                  <w:rFonts w:ascii="Wingdings" w:eastAsia="Wingdings" w:hAnsi="Wingdings" w:cs="Wingdings"/>
                  <w:w w:val="160"/>
                  <w:sz w:val="9"/>
                  <w:szCs w:val="9"/>
                </w:rPr>
                <w:delText></w:delText>
              </w:r>
              <w:r>
                <w:rPr>
                  <w:rFonts w:ascii="Wingdings" w:eastAsia="Wingdings" w:hAnsi="Wingdings" w:cs="Wingdings"/>
                  <w:spacing w:val="-50"/>
                  <w:w w:val="160"/>
                  <w:sz w:val="9"/>
                  <w:szCs w:val="9"/>
                </w:rPr>
                <w:delText></w:delText>
              </w:r>
              <w:r>
                <w:rPr>
                  <w:rFonts w:ascii="Wingdings" w:eastAsia="Wingdings" w:hAnsi="Wingdings" w:cs="Wingdings"/>
                  <w:w w:val="160"/>
                  <w:sz w:val="9"/>
                  <w:szCs w:val="9"/>
                </w:rPr>
                <w:delText></w:delText>
              </w:r>
              <w:r>
                <w:rPr>
                  <w:rFonts w:ascii="Wingdings" w:eastAsia="Wingdings" w:hAnsi="Wingdings" w:cs="Wingdings"/>
                  <w:spacing w:val="-50"/>
                  <w:w w:val="160"/>
                  <w:sz w:val="9"/>
                  <w:szCs w:val="9"/>
                </w:rPr>
                <w:delText></w:delText>
              </w:r>
              <w:r>
                <w:rPr>
                  <w:rFonts w:ascii="Wingdings" w:eastAsia="Wingdings" w:hAnsi="Wingdings" w:cs="Wingdings"/>
                  <w:w w:val="160"/>
                  <w:sz w:val="9"/>
                  <w:szCs w:val="9"/>
                </w:rPr>
                <w:delText></w:delText>
              </w:r>
              <w:r>
                <w:rPr>
                  <w:rFonts w:ascii="Wingdings" w:eastAsia="Wingdings" w:hAnsi="Wingdings" w:cs="Wingdings"/>
                  <w:spacing w:val="-50"/>
                  <w:w w:val="160"/>
                  <w:sz w:val="9"/>
                  <w:szCs w:val="9"/>
                </w:rPr>
                <w:delText></w:delText>
              </w:r>
              <w:r>
                <w:rPr>
                  <w:rFonts w:ascii="Wingdings" w:eastAsia="Wingdings" w:hAnsi="Wingdings" w:cs="Wingdings"/>
                  <w:w w:val="160"/>
                  <w:sz w:val="9"/>
                  <w:szCs w:val="9"/>
                </w:rPr>
                <w:delText></w:delText>
              </w:r>
              <w:r>
                <w:rPr>
                  <w:rFonts w:ascii="Wingdings" w:eastAsia="Wingdings" w:hAnsi="Wingdings" w:cs="Wingdings"/>
                  <w:spacing w:val="-50"/>
                  <w:w w:val="160"/>
                  <w:sz w:val="9"/>
                  <w:szCs w:val="9"/>
                </w:rPr>
                <w:delText></w:delText>
              </w:r>
              <w:r>
                <w:rPr>
                  <w:rFonts w:ascii="Wingdings" w:eastAsia="Wingdings" w:hAnsi="Wingdings" w:cs="Wingdings"/>
                  <w:w w:val="160"/>
                  <w:sz w:val="9"/>
                  <w:szCs w:val="9"/>
                </w:rPr>
                <w:delText></w:delText>
              </w:r>
              <w:r>
                <w:rPr>
                  <w:rFonts w:ascii="Wingdings" w:eastAsia="Wingdings" w:hAnsi="Wingdings" w:cs="Wingdings"/>
                  <w:spacing w:val="-50"/>
                  <w:w w:val="160"/>
                  <w:sz w:val="9"/>
                  <w:szCs w:val="9"/>
                </w:rPr>
                <w:delText></w:delText>
              </w:r>
              <w:r>
                <w:rPr>
                  <w:rFonts w:ascii="Wingdings" w:eastAsia="Wingdings" w:hAnsi="Wingdings" w:cs="Wingdings"/>
                  <w:w w:val="160"/>
                  <w:sz w:val="9"/>
                  <w:szCs w:val="9"/>
                </w:rPr>
                <w:delText></w:delText>
              </w:r>
              <w:r>
                <w:rPr>
                  <w:rFonts w:ascii="Wingdings" w:eastAsia="Wingdings" w:hAnsi="Wingdings" w:cs="Wingdings"/>
                  <w:spacing w:val="-50"/>
                  <w:w w:val="160"/>
                  <w:sz w:val="9"/>
                  <w:szCs w:val="9"/>
                </w:rPr>
                <w:delText></w:delText>
              </w:r>
              <w:r>
                <w:rPr>
                  <w:rFonts w:ascii="Wingdings" w:eastAsia="Wingdings" w:hAnsi="Wingdings" w:cs="Wingdings"/>
                  <w:w w:val="160"/>
                  <w:sz w:val="9"/>
                  <w:szCs w:val="9"/>
                </w:rPr>
                <w:delText></w:delText>
              </w:r>
              <w:r>
                <w:rPr>
                  <w:rFonts w:ascii="Wingdings" w:eastAsia="Wingdings" w:hAnsi="Wingdings" w:cs="Wingdings"/>
                  <w:spacing w:val="-50"/>
                  <w:w w:val="160"/>
                  <w:sz w:val="9"/>
                  <w:szCs w:val="9"/>
                </w:rPr>
                <w:delText></w:delText>
              </w:r>
              <w:r>
                <w:rPr>
                  <w:rFonts w:ascii="Wingdings" w:eastAsia="Wingdings" w:hAnsi="Wingdings" w:cs="Wingdings"/>
                  <w:w w:val="160"/>
                  <w:sz w:val="9"/>
                  <w:szCs w:val="9"/>
                </w:rPr>
                <w:delText></w:delText>
              </w:r>
              <w:r>
                <w:rPr>
                  <w:rFonts w:ascii="Wingdings" w:eastAsia="Wingdings" w:hAnsi="Wingdings" w:cs="Wingdings"/>
                  <w:spacing w:val="-50"/>
                  <w:w w:val="160"/>
                  <w:sz w:val="9"/>
                  <w:szCs w:val="9"/>
                </w:rPr>
                <w:delText></w:delText>
              </w:r>
              <w:r>
                <w:rPr>
                  <w:rFonts w:ascii="Wingdings" w:eastAsia="Wingdings" w:hAnsi="Wingdings" w:cs="Wingdings"/>
                  <w:w w:val="160"/>
                  <w:sz w:val="9"/>
                  <w:szCs w:val="9"/>
                </w:rPr>
                <w:delText></w:delText>
              </w:r>
              <w:r>
                <w:rPr>
                  <w:rFonts w:ascii="Wingdings" w:eastAsia="Wingdings" w:hAnsi="Wingdings" w:cs="Wingdings"/>
                  <w:spacing w:val="-50"/>
                  <w:w w:val="160"/>
                  <w:sz w:val="9"/>
                  <w:szCs w:val="9"/>
                </w:rPr>
                <w:delText></w:delText>
              </w:r>
              <w:r>
                <w:rPr>
                  <w:rFonts w:ascii="Wingdings" w:eastAsia="Wingdings" w:hAnsi="Wingdings" w:cs="Wingdings"/>
                  <w:w w:val="160"/>
                  <w:sz w:val="9"/>
                  <w:szCs w:val="9"/>
                </w:rPr>
                <w:delText></w:delText>
              </w:r>
              <w:r>
                <w:rPr>
                  <w:rFonts w:ascii="Wingdings" w:eastAsia="Wingdings" w:hAnsi="Wingdings" w:cs="Wingdings"/>
                  <w:spacing w:val="-50"/>
                  <w:w w:val="160"/>
                  <w:sz w:val="9"/>
                  <w:szCs w:val="9"/>
                </w:rPr>
                <w:delText></w:delText>
              </w:r>
              <w:r>
                <w:rPr>
                  <w:rFonts w:ascii="Wingdings" w:eastAsia="Wingdings" w:hAnsi="Wingdings" w:cs="Wingdings"/>
                  <w:w w:val="160"/>
                  <w:sz w:val="9"/>
                  <w:szCs w:val="9"/>
                </w:rPr>
                <w:delText></w:delText>
              </w:r>
            </w:del>
          </w:p>
        </w:tc>
        <w:tc>
          <w:tcPr>
            <w:tcW w:w="1930" w:type="dxa"/>
            <w:gridSpan w:val="2"/>
            <w:tcBorders>
              <w:top w:val="single" w:sz="4" w:space="0" w:color="000000"/>
              <w:left w:val="single" w:sz="8" w:space="0" w:color="000000"/>
              <w:bottom w:val="single" w:sz="4" w:space="0" w:color="000000"/>
              <w:right w:val="single" w:sz="8" w:space="0" w:color="000000"/>
            </w:tcBorders>
          </w:tcPr>
          <w:p w14:paraId="6E325499" w14:textId="77777777" w:rsidR="00F956E5" w:rsidRDefault="00D1464E">
            <w:pPr>
              <w:pStyle w:val="TableParagraph"/>
              <w:spacing w:before="32"/>
              <w:ind w:left="41"/>
              <w:rPr>
                <w:del w:id="650" w:author="Rawls, Bruce" w:date="2015-05-08T10:20:00Z"/>
                <w:rFonts w:ascii="Wingdings" w:eastAsia="Wingdings" w:hAnsi="Wingdings" w:cs="Wingdings"/>
                <w:sz w:val="9"/>
                <w:szCs w:val="9"/>
              </w:rPr>
            </w:pPr>
            <w:del w:id="651" w:author="Rawls, Bruce" w:date="2015-05-08T10:20:00Z">
              <w:r>
                <w:rPr>
                  <w:rFonts w:ascii="Wingdings" w:eastAsia="Wingdings" w:hAnsi="Wingdings" w:cs="Wingdings"/>
                  <w:w w:val="160"/>
                  <w:sz w:val="9"/>
                  <w:szCs w:val="9"/>
                </w:rPr>
                <w:delText></w:delText>
              </w:r>
              <w:r>
                <w:rPr>
                  <w:rFonts w:ascii="Wingdings" w:eastAsia="Wingdings" w:hAnsi="Wingdings" w:cs="Wingdings"/>
                  <w:spacing w:val="-50"/>
                  <w:w w:val="160"/>
                  <w:sz w:val="9"/>
                  <w:szCs w:val="9"/>
                </w:rPr>
                <w:delText></w:delText>
              </w:r>
              <w:r>
                <w:rPr>
                  <w:rFonts w:ascii="Wingdings" w:eastAsia="Wingdings" w:hAnsi="Wingdings" w:cs="Wingdings"/>
                  <w:w w:val="160"/>
                  <w:sz w:val="9"/>
                  <w:szCs w:val="9"/>
                </w:rPr>
                <w:delText></w:delText>
              </w:r>
              <w:r>
                <w:rPr>
                  <w:rFonts w:ascii="Wingdings" w:eastAsia="Wingdings" w:hAnsi="Wingdings" w:cs="Wingdings"/>
                  <w:spacing w:val="-50"/>
                  <w:w w:val="160"/>
                  <w:sz w:val="9"/>
                  <w:szCs w:val="9"/>
                </w:rPr>
                <w:delText></w:delText>
              </w:r>
              <w:r>
                <w:rPr>
                  <w:rFonts w:ascii="Wingdings" w:eastAsia="Wingdings" w:hAnsi="Wingdings" w:cs="Wingdings"/>
                  <w:w w:val="160"/>
                  <w:sz w:val="9"/>
                  <w:szCs w:val="9"/>
                </w:rPr>
                <w:delText></w:delText>
              </w:r>
              <w:r>
                <w:rPr>
                  <w:rFonts w:ascii="Wingdings" w:eastAsia="Wingdings" w:hAnsi="Wingdings" w:cs="Wingdings"/>
                  <w:spacing w:val="-50"/>
                  <w:w w:val="160"/>
                  <w:sz w:val="9"/>
                  <w:szCs w:val="9"/>
                </w:rPr>
                <w:delText></w:delText>
              </w:r>
              <w:r>
                <w:rPr>
                  <w:rFonts w:ascii="Wingdings" w:eastAsia="Wingdings" w:hAnsi="Wingdings" w:cs="Wingdings"/>
                  <w:w w:val="160"/>
                  <w:sz w:val="9"/>
                  <w:szCs w:val="9"/>
                </w:rPr>
                <w:delText></w:delText>
              </w:r>
              <w:r>
                <w:rPr>
                  <w:rFonts w:ascii="Wingdings" w:eastAsia="Wingdings" w:hAnsi="Wingdings" w:cs="Wingdings"/>
                  <w:spacing w:val="-50"/>
                  <w:w w:val="160"/>
                  <w:sz w:val="9"/>
                  <w:szCs w:val="9"/>
                </w:rPr>
                <w:delText></w:delText>
              </w:r>
              <w:r>
                <w:rPr>
                  <w:rFonts w:ascii="Wingdings" w:eastAsia="Wingdings" w:hAnsi="Wingdings" w:cs="Wingdings"/>
                  <w:w w:val="160"/>
                  <w:sz w:val="9"/>
                  <w:szCs w:val="9"/>
                </w:rPr>
                <w:delText></w:delText>
              </w:r>
              <w:r>
                <w:rPr>
                  <w:rFonts w:ascii="Wingdings" w:eastAsia="Wingdings" w:hAnsi="Wingdings" w:cs="Wingdings"/>
                  <w:spacing w:val="-50"/>
                  <w:w w:val="160"/>
                  <w:sz w:val="9"/>
                  <w:szCs w:val="9"/>
                </w:rPr>
                <w:delText></w:delText>
              </w:r>
              <w:r>
                <w:rPr>
                  <w:rFonts w:ascii="Wingdings" w:eastAsia="Wingdings" w:hAnsi="Wingdings" w:cs="Wingdings"/>
                  <w:w w:val="160"/>
                  <w:sz w:val="9"/>
                  <w:szCs w:val="9"/>
                </w:rPr>
                <w:delText></w:delText>
              </w:r>
              <w:r>
                <w:rPr>
                  <w:rFonts w:ascii="Wingdings" w:eastAsia="Wingdings" w:hAnsi="Wingdings" w:cs="Wingdings"/>
                  <w:spacing w:val="-50"/>
                  <w:w w:val="160"/>
                  <w:sz w:val="9"/>
                  <w:szCs w:val="9"/>
                </w:rPr>
                <w:delText></w:delText>
              </w:r>
              <w:r>
                <w:rPr>
                  <w:rFonts w:ascii="Wingdings" w:eastAsia="Wingdings" w:hAnsi="Wingdings" w:cs="Wingdings"/>
                  <w:w w:val="160"/>
                  <w:sz w:val="9"/>
                  <w:szCs w:val="9"/>
                </w:rPr>
                <w:delText></w:delText>
              </w:r>
              <w:r>
                <w:rPr>
                  <w:rFonts w:ascii="Wingdings" w:eastAsia="Wingdings" w:hAnsi="Wingdings" w:cs="Wingdings"/>
                  <w:spacing w:val="-50"/>
                  <w:w w:val="160"/>
                  <w:sz w:val="9"/>
                  <w:szCs w:val="9"/>
                </w:rPr>
                <w:delText></w:delText>
              </w:r>
              <w:r>
                <w:rPr>
                  <w:rFonts w:ascii="Wingdings" w:eastAsia="Wingdings" w:hAnsi="Wingdings" w:cs="Wingdings"/>
                  <w:w w:val="160"/>
                  <w:sz w:val="9"/>
                  <w:szCs w:val="9"/>
                </w:rPr>
                <w:delText></w:delText>
              </w:r>
              <w:r>
                <w:rPr>
                  <w:rFonts w:ascii="Wingdings" w:eastAsia="Wingdings" w:hAnsi="Wingdings" w:cs="Wingdings"/>
                  <w:spacing w:val="-50"/>
                  <w:w w:val="160"/>
                  <w:sz w:val="9"/>
                  <w:szCs w:val="9"/>
                </w:rPr>
                <w:delText></w:delText>
              </w:r>
              <w:r>
                <w:rPr>
                  <w:rFonts w:ascii="Wingdings" w:eastAsia="Wingdings" w:hAnsi="Wingdings" w:cs="Wingdings"/>
                  <w:w w:val="160"/>
                  <w:sz w:val="9"/>
                  <w:szCs w:val="9"/>
                </w:rPr>
                <w:delText></w:delText>
              </w:r>
              <w:r>
                <w:rPr>
                  <w:rFonts w:ascii="Wingdings" w:eastAsia="Wingdings" w:hAnsi="Wingdings" w:cs="Wingdings"/>
                  <w:spacing w:val="-50"/>
                  <w:w w:val="160"/>
                  <w:sz w:val="9"/>
                  <w:szCs w:val="9"/>
                </w:rPr>
                <w:delText></w:delText>
              </w:r>
              <w:r>
                <w:rPr>
                  <w:rFonts w:ascii="Wingdings" w:eastAsia="Wingdings" w:hAnsi="Wingdings" w:cs="Wingdings"/>
                  <w:w w:val="160"/>
                  <w:sz w:val="9"/>
                  <w:szCs w:val="9"/>
                </w:rPr>
                <w:delText></w:delText>
              </w:r>
              <w:r>
                <w:rPr>
                  <w:rFonts w:ascii="Wingdings" w:eastAsia="Wingdings" w:hAnsi="Wingdings" w:cs="Wingdings"/>
                  <w:spacing w:val="-50"/>
                  <w:w w:val="160"/>
                  <w:sz w:val="9"/>
                  <w:szCs w:val="9"/>
                </w:rPr>
                <w:delText></w:delText>
              </w:r>
              <w:r>
                <w:rPr>
                  <w:rFonts w:ascii="Wingdings" w:eastAsia="Wingdings" w:hAnsi="Wingdings" w:cs="Wingdings"/>
                  <w:w w:val="160"/>
                  <w:sz w:val="9"/>
                  <w:szCs w:val="9"/>
                </w:rPr>
                <w:delText></w:delText>
              </w:r>
              <w:r>
                <w:rPr>
                  <w:rFonts w:ascii="Wingdings" w:eastAsia="Wingdings" w:hAnsi="Wingdings" w:cs="Wingdings"/>
                  <w:spacing w:val="-50"/>
                  <w:w w:val="160"/>
                  <w:sz w:val="9"/>
                  <w:szCs w:val="9"/>
                </w:rPr>
                <w:delText></w:delText>
              </w:r>
              <w:r>
                <w:rPr>
                  <w:rFonts w:ascii="Wingdings" w:eastAsia="Wingdings" w:hAnsi="Wingdings" w:cs="Wingdings"/>
                  <w:w w:val="160"/>
                  <w:sz w:val="9"/>
                  <w:szCs w:val="9"/>
                </w:rPr>
                <w:delText></w:delText>
              </w:r>
            </w:del>
          </w:p>
        </w:tc>
        <w:tc>
          <w:tcPr>
            <w:tcW w:w="1930" w:type="dxa"/>
            <w:gridSpan w:val="2"/>
            <w:tcBorders>
              <w:top w:val="single" w:sz="4" w:space="0" w:color="000000"/>
              <w:left w:val="single" w:sz="8" w:space="0" w:color="000000"/>
              <w:bottom w:val="single" w:sz="4" w:space="0" w:color="000000"/>
              <w:right w:val="single" w:sz="8" w:space="0" w:color="000000"/>
            </w:tcBorders>
          </w:tcPr>
          <w:p w14:paraId="1BE47515" w14:textId="77777777" w:rsidR="00F956E5" w:rsidRDefault="00D1464E">
            <w:pPr>
              <w:pStyle w:val="TableParagraph"/>
              <w:spacing w:before="32"/>
              <w:ind w:left="42"/>
              <w:rPr>
                <w:del w:id="652" w:author="Rawls, Bruce" w:date="2015-05-08T10:20:00Z"/>
                <w:rFonts w:ascii="Wingdings" w:eastAsia="Wingdings" w:hAnsi="Wingdings" w:cs="Wingdings"/>
                <w:sz w:val="9"/>
                <w:szCs w:val="9"/>
              </w:rPr>
            </w:pPr>
            <w:del w:id="653" w:author="Rawls, Bruce" w:date="2015-05-08T10:20:00Z">
              <w:r>
                <w:rPr>
                  <w:rFonts w:ascii="Wingdings" w:eastAsia="Wingdings" w:hAnsi="Wingdings" w:cs="Wingdings"/>
                  <w:w w:val="160"/>
                  <w:sz w:val="9"/>
                  <w:szCs w:val="9"/>
                </w:rPr>
                <w:delText></w:delText>
              </w:r>
              <w:r>
                <w:rPr>
                  <w:rFonts w:ascii="Wingdings" w:eastAsia="Wingdings" w:hAnsi="Wingdings" w:cs="Wingdings"/>
                  <w:spacing w:val="-50"/>
                  <w:w w:val="160"/>
                  <w:sz w:val="9"/>
                  <w:szCs w:val="9"/>
                </w:rPr>
                <w:delText></w:delText>
              </w:r>
              <w:r>
                <w:rPr>
                  <w:rFonts w:ascii="Wingdings" w:eastAsia="Wingdings" w:hAnsi="Wingdings" w:cs="Wingdings"/>
                  <w:w w:val="160"/>
                  <w:sz w:val="9"/>
                  <w:szCs w:val="9"/>
                </w:rPr>
                <w:delText></w:delText>
              </w:r>
              <w:r>
                <w:rPr>
                  <w:rFonts w:ascii="Wingdings" w:eastAsia="Wingdings" w:hAnsi="Wingdings" w:cs="Wingdings"/>
                  <w:spacing w:val="-50"/>
                  <w:w w:val="160"/>
                  <w:sz w:val="9"/>
                  <w:szCs w:val="9"/>
                </w:rPr>
                <w:delText></w:delText>
              </w:r>
              <w:r>
                <w:rPr>
                  <w:rFonts w:ascii="Wingdings" w:eastAsia="Wingdings" w:hAnsi="Wingdings" w:cs="Wingdings"/>
                  <w:w w:val="160"/>
                  <w:sz w:val="9"/>
                  <w:szCs w:val="9"/>
                </w:rPr>
                <w:delText></w:delText>
              </w:r>
              <w:r>
                <w:rPr>
                  <w:rFonts w:ascii="Wingdings" w:eastAsia="Wingdings" w:hAnsi="Wingdings" w:cs="Wingdings"/>
                  <w:spacing w:val="-50"/>
                  <w:w w:val="160"/>
                  <w:sz w:val="9"/>
                  <w:szCs w:val="9"/>
                </w:rPr>
                <w:delText></w:delText>
              </w:r>
              <w:r>
                <w:rPr>
                  <w:rFonts w:ascii="Wingdings" w:eastAsia="Wingdings" w:hAnsi="Wingdings" w:cs="Wingdings"/>
                  <w:w w:val="160"/>
                  <w:sz w:val="9"/>
                  <w:szCs w:val="9"/>
                </w:rPr>
                <w:delText></w:delText>
              </w:r>
              <w:r>
                <w:rPr>
                  <w:rFonts w:ascii="Wingdings" w:eastAsia="Wingdings" w:hAnsi="Wingdings" w:cs="Wingdings"/>
                  <w:spacing w:val="-50"/>
                  <w:w w:val="160"/>
                  <w:sz w:val="9"/>
                  <w:szCs w:val="9"/>
                </w:rPr>
                <w:delText></w:delText>
              </w:r>
              <w:r>
                <w:rPr>
                  <w:rFonts w:ascii="Wingdings" w:eastAsia="Wingdings" w:hAnsi="Wingdings" w:cs="Wingdings"/>
                  <w:w w:val="160"/>
                  <w:sz w:val="9"/>
                  <w:szCs w:val="9"/>
                </w:rPr>
                <w:delText></w:delText>
              </w:r>
              <w:r>
                <w:rPr>
                  <w:rFonts w:ascii="Wingdings" w:eastAsia="Wingdings" w:hAnsi="Wingdings" w:cs="Wingdings"/>
                  <w:spacing w:val="-50"/>
                  <w:w w:val="160"/>
                  <w:sz w:val="9"/>
                  <w:szCs w:val="9"/>
                </w:rPr>
                <w:delText></w:delText>
              </w:r>
              <w:r>
                <w:rPr>
                  <w:rFonts w:ascii="Wingdings" w:eastAsia="Wingdings" w:hAnsi="Wingdings" w:cs="Wingdings"/>
                  <w:w w:val="160"/>
                  <w:sz w:val="9"/>
                  <w:szCs w:val="9"/>
                </w:rPr>
                <w:delText></w:delText>
              </w:r>
              <w:r>
                <w:rPr>
                  <w:rFonts w:ascii="Wingdings" w:eastAsia="Wingdings" w:hAnsi="Wingdings" w:cs="Wingdings"/>
                  <w:spacing w:val="-50"/>
                  <w:w w:val="160"/>
                  <w:sz w:val="9"/>
                  <w:szCs w:val="9"/>
                </w:rPr>
                <w:delText></w:delText>
              </w:r>
              <w:r>
                <w:rPr>
                  <w:rFonts w:ascii="Wingdings" w:eastAsia="Wingdings" w:hAnsi="Wingdings" w:cs="Wingdings"/>
                  <w:w w:val="160"/>
                  <w:sz w:val="9"/>
                  <w:szCs w:val="9"/>
                </w:rPr>
                <w:delText></w:delText>
              </w:r>
              <w:r>
                <w:rPr>
                  <w:rFonts w:ascii="Wingdings" w:eastAsia="Wingdings" w:hAnsi="Wingdings" w:cs="Wingdings"/>
                  <w:spacing w:val="-50"/>
                  <w:w w:val="160"/>
                  <w:sz w:val="9"/>
                  <w:szCs w:val="9"/>
                </w:rPr>
                <w:delText></w:delText>
              </w:r>
              <w:r>
                <w:rPr>
                  <w:rFonts w:ascii="Wingdings" w:eastAsia="Wingdings" w:hAnsi="Wingdings" w:cs="Wingdings"/>
                  <w:w w:val="160"/>
                  <w:sz w:val="9"/>
                  <w:szCs w:val="9"/>
                </w:rPr>
                <w:delText></w:delText>
              </w:r>
              <w:r>
                <w:rPr>
                  <w:rFonts w:ascii="Wingdings" w:eastAsia="Wingdings" w:hAnsi="Wingdings" w:cs="Wingdings"/>
                  <w:spacing w:val="-50"/>
                  <w:w w:val="160"/>
                  <w:sz w:val="9"/>
                  <w:szCs w:val="9"/>
                </w:rPr>
                <w:delText></w:delText>
              </w:r>
              <w:r>
                <w:rPr>
                  <w:rFonts w:ascii="Wingdings" w:eastAsia="Wingdings" w:hAnsi="Wingdings" w:cs="Wingdings"/>
                  <w:w w:val="160"/>
                  <w:sz w:val="9"/>
                  <w:szCs w:val="9"/>
                </w:rPr>
                <w:delText></w:delText>
              </w:r>
              <w:r>
                <w:rPr>
                  <w:rFonts w:ascii="Wingdings" w:eastAsia="Wingdings" w:hAnsi="Wingdings" w:cs="Wingdings"/>
                  <w:spacing w:val="-50"/>
                  <w:w w:val="160"/>
                  <w:sz w:val="9"/>
                  <w:szCs w:val="9"/>
                </w:rPr>
                <w:delText></w:delText>
              </w:r>
              <w:r>
                <w:rPr>
                  <w:rFonts w:ascii="Wingdings" w:eastAsia="Wingdings" w:hAnsi="Wingdings" w:cs="Wingdings"/>
                  <w:w w:val="160"/>
                  <w:sz w:val="9"/>
                  <w:szCs w:val="9"/>
                </w:rPr>
                <w:delText></w:delText>
              </w:r>
              <w:r>
                <w:rPr>
                  <w:rFonts w:ascii="Wingdings" w:eastAsia="Wingdings" w:hAnsi="Wingdings" w:cs="Wingdings"/>
                  <w:spacing w:val="-50"/>
                  <w:w w:val="160"/>
                  <w:sz w:val="9"/>
                  <w:szCs w:val="9"/>
                </w:rPr>
                <w:delText></w:delText>
              </w:r>
              <w:r>
                <w:rPr>
                  <w:rFonts w:ascii="Wingdings" w:eastAsia="Wingdings" w:hAnsi="Wingdings" w:cs="Wingdings"/>
                  <w:w w:val="160"/>
                  <w:sz w:val="9"/>
                  <w:szCs w:val="9"/>
                </w:rPr>
                <w:delText></w:delText>
              </w:r>
              <w:r>
                <w:rPr>
                  <w:rFonts w:ascii="Wingdings" w:eastAsia="Wingdings" w:hAnsi="Wingdings" w:cs="Wingdings"/>
                  <w:spacing w:val="-50"/>
                  <w:w w:val="160"/>
                  <w:sz w:val="9"/>
                  <w:szCs w:val="9"/>
                </w:rPr>
                <w:delText></w:delText>
              </w:r>
              <w:r>
                <w:rPr>
                  <w:rFonts w:ascii="Wingdings" w:eastAsia="Wingdings" w:hAnsi="Wingdings" w:cs="Wingdings"/>
                  <w:w w:val="160"/>
                  <w:sz w:val="9"/>
                  <w:szCs w:val="9"/>
                </w:rPr>
                <w:delText></w:delText>
              </w:r>
            </w:del>
          </w:p>
        </w:tc>
      </w:tr>
      <w:tr w:rsidR="00F956E5" w14:paraId="07E681C2" w14:textId="77777777">
        <w:trPr>
          <w:trHeight w:hRule="exact" w:val="156"/>
          <w:del w:id="654" w:author="Rawls, Bruce" w:date="2015-05-08T10:20:00Z"/>
        </w:trPr>
        <w:tc>
          <w:tcPr>
            <w:tcW w:w="4845" w:type="dxa"/>
            <w:tcBorders>
              <w:top w:val="single" w:sz="4" w:space="0" w:color="000000"/>
              <w:left w:val="single" w:sz="8" w:space="0" w:color="000000"/>
              <w:bottom w:val="single" w:sz="4" w:space="0" w:color="000000"/>
              <w:right w:val="single" w:sz="8" w:space="0" w:color="000000"/>
            </w:tcBorders>
          </w:tcPr>
          <w:p w14:paraId="2A475BC0" w14:textId="77777777" w:rsidR="00F956E5" w:rsidRDefault="00F956E5">
            <w:pPr>
              <w:rPr>
                <w:del w:id="655" w:author="Rawls, Bruce" w:date="2015-05-08T10:20:00Z"/>
              </w:rPr>
            </w:pPr>
          </w:p>
        </w:tc>
        <w:tc>
          <w:tcPr>
            <w:tcW w:w="482" w:type="dxa"/>
            <w:gridSpan w:val="2"/>
            <w:tcBorders>
              <w:top w:val="single" w:sz="4" w:space="0" w:color="000000"/>
              <w:left w:val="single" w:sz="8" w:space="0" w:color="000000"/>
              <w:bottom w:val="single" w:sz="4" w:space="0" w:color="000000"/>
              <w:right w:val="single" w:sz="8" w:space="0" w:color="000000"/>
            </w:tcBorders>
          </w:tcPr>
          <w:p w14:paraId="0E97AF57" w14:textId="77777777" w:rsidR="00F956E5" w:rsidRDefault="00F956E5">
            <w:pPr>
              <w:rPr>
                <w:del w:id="656" w:author="Rawls, Bruce" w:date="2015-05-08T10:20:00Z"/>
              </w:rPr>
            </w:pPr>
          </w:p>
        </w:tc>
        <w:tc>
          <w:tcPr>
            <w:tcW w:w="1930" w:type="dxa"/>
            <w:gridSpan w:val="6"/>
            <w:tcBorders>
              <w:top w:val="single" w:sz="4" w:space="0" w:color="000000"/>
              <w:left w:val="single" w:sz="8" w:space="0" w:color="000000"/>
              <w:bottom w:val="single" w:sz="4" w:space="0" w:color="000000"/>
              <w:right w:val="single" w:sz="8" w:space="0" w:color="000000"/>
            </w:tcBorders>
          </w:tcPr>
          <w:p w14:paraId="6C2E673B" w14:textId="77777777" w:rsidR="00F956E5" w:rsidRDefault="00F956E5">
            <w:pPr>
              <w:rPr>
                <w:del w:id="657" w:author="Rawls, Bruce" w:date="2015-05-08T10:20:00Z"/>
              </w:rPr>
            </w:pPr>
          </w:p>
        </w:tc>
        <w:tc>
          <w:tcPr>
            <w:tcW w:w="1930" w:type="dxa"/>
            <w:gridSpan w:val="5"/>
            <w:tcBorders>
              <w:top w:val="single" w:sz="4" w:space="0" w:color="000000"/>
              <w:left w:val="single" w:sz="8" w:space="0" w:color="000000"/>
              <w:bottom w:val="single" w:sz="4" w:space="0" w:color="000000"/>
              <w:right w:val="single" w:sz="8" w:space="0" w:color="000000"/>
            </w:tcBorders>
          </w:tcPr>
          <w:p w14:paraId="4B3B3F57" w14:textId="77777777" w:rsidR="00F956E5" w:rsidRDefault="00F956E5">
            <w:pPr>
              <w:rPr>
                <w:del w:id="658" w:author="Rawls, Bruce" w:date="2015-05-08T10:20:00Z"/>
              </w:rPr>
            </w:pPr>
          </w:p>
        </w:tc>
        <w:tc>
          <w:tcPr>
            <w:tcW w:w="1930" w:type="dxa"/>
            <w:gridSpan w:val="2"/>
            <w:tcBorders>
              <w:top w:val="single" w:sz="4" w:space="0" w:color="000000"/>
              <w:left w:val="single" w:sz="8" w:space="0" w:color="000000"/>
              <w:bottom w:val="single" w:sz="4" w:space="0" w:color="000000"/>
              <w:right w:val="single" w:sz="8" w:space="0" w:color="000000"/>
            </w:tcBorders>
          </w:tcPr>
          <w:p w14:paraId="3AF9BEA7" w14:textId="77777777" w:rsidR="00F956E5" w:rsidRDefault="00F956E5">
            <w:pPr>
              <w:rPr>
                <w:del w:id="659" w:author="Rawls, Bruce" w:date="2015-05-08T10:20:00Z"/>
              </w:rPr>
            </w:pPr>
          </w:p>
        </w:tc>
        <w:tc>
          <w:tcPr>
            <w:tcW w:w="1930" w:type="dxa"/>
            <w:gridSpan w:val="2"/>
            <w:tcBorders>
              <w:top w:val="single" w:sz="4" w:space="0" w:color="000000"/>
              <w:left w:val="single" w:sz="8" w:space="0" w:color="000000"/>
              <w:bottom w:val="single" w:sz="4" w:space="0" w:color="000000"/>
              <w:right w:val="single" w:sz="8" w:space="0" w:color="000000"/>
            </w:tcBorders>
          </w:tcPr>
          <w:p w14:paraId="1A13E28A" w14:textId="77777777" w:rsidR="00F956E5" w:rsidRDefault="00F956E5">
            <w:pPr>
              <w:rPr>
                <w:del w:id="660" w:author="Rawls, Bruce" w:date="2015-05-08T10:20:00Z"/>
              </w:rPr>
            </w:pPr>
          </w:p>
        </w:tc>
      </w:tr>
      <w:tr w:rsidR="00F956E5" w14:paraId="7502D8E5" w14:textId="77777777">
        <w:trPr>
          <w:trHeight w:hRule="exact" w:val="156"/>
          <w:del w:id="661" w:author="Rawls, Bruce" w:date="2015-05-08T10:20:00Z"/>
        </w:trPr>
        <w:tc>
          <w:tcPr>
            <w:tcW w:w="4845" w:type="dxa"/>
            <w:tcBorders>
              <w:top w:val="single" w:sz="4" w:space="0" w:color="000000"/>
              <w:left w:val="single" w:sz="8" w:space="0" w:color="000000"/>
              <w:bottom w:val="single" w:sz="4" w:space="0" w:color="000000"/>
              <w:right w:val="single" w:sz="8" w:space="0" w:color="000000"/>
            </w:tcBorders>
          </w:tcPr>
          <w:p w14:paraId="310C96BD" w14:textId="77777777" w:rsidR="00F956E5" w:rsidRDefault="00D1464E">
            <w:pPr>
              <w:pStyle w:val="TableParagraph"/>
              <w:spacing w:line="145" w:lineRule="exact"/>
              <w:ind w:left="11"/>
              <w:rPr>
                <w:del w:id="662" w:author="Rawls, Bruce" w:date="2015-05-08T10:20:00Z"/>
                <w:rFonts w:ascii="Calibri" w:eastAsia="Calibri" w:hAnsi="Calibri" w:cs="Calibri"/>
                <w:sz w:val="12"/>
                <w:szCs w:val="12"/>
              </w:rPr>
            </w:pPr>
            <w:del w:id="663" w:author="Rawls, Bruce" w:date="2015-05-08T10:20:00Z">
              <w:r>
                <w:rPr>
                  <w:rFonts w:ascii="Calibri"/>
                  <w:b/>
                  <w:sz w:val="12"/>
                </w:rPr>
                <w:delText>Work</w:delText>
              </w:r>
              <w:r>
                <w:rPr>
                  <w:rFonts w:ascii="Calibri"/>
                  <w:b/>
                  <w:spacing w:val="-3"/>
                  <w:sz w:val="12"/>
                </w:rPr>
                <w:delText xml:space="preserve"> </w:delText>
              </w:r>
              <w:r>
                <w:rPr>
                  <w:rFonts w:ascii="Calibri"/>
                  <w:b/>
                  <w:sz w:val="12"/>
                </w:rPr>
                <w:delText>Plan</w:delText>
              </w:r>
              <w:r>
                <w:rPr>
                  <w:rFonts w:ascii="Calibri"/>
                  <w:b/>
                  <w:spacing w:val="-3"/>
                  <w:sz w:val="12"/>
                </w:rPr>
                <w:delText xml:space="preserve"> </w:delText>
              </w:r>
              <w:r>
                <w:rPr>
                  <w:rFonts w:ascii="Calibri"/>
                  <w:b/>
                  <w:sz w:val="12"/>
                </w:rPr>
                <w:delText>Element</w:delText>
              </w:r>
              <w:r>
                <w:rPr>
                  <w:rFonts w:ascii="Calibri"/>
                  <w:b/>
                  <w:spacing w:val="-4"/>
                  <w:sz w:val="12"/>
                </w:rPr>
                <w:delText xml:space="preserve"> </w:delText>
              </w:r>
              <w:r>
                <w:rPr>
                  <w:rFonts w:ascii="Calibri"/>
                  <w:b/>
                  <w:sz w:val="12"/>
                </w:rPr>
                <w:delText>6-Develop</w:delText>
              </w:r>
              <w:r>
                <w:rPr>
                  <w:rFonts w:ascii="Calibri"/>
                  <w:b/>
                  <w:spacing w:val="-4"/>
                  <w:sz w:val="12"/>
                </w:rPr>
                <w:delText xml:space="preserve"> </w:delText>
              </w:r>
              <w:r>
                <w:rPr>
                  <w:rFonts w:ascii="Calibri"/>
                  <w:b/>
                  <w:sz w:val="12"/>
                </w:rPr>
                <w:delText>strategy</w:delText>
              </w:r>
              <w:r>
                <w:rPr>
                  <w:rFonts w:ascii="Calibri"/>
                  <w:b/>
                  <w:spacing w:val="-3"/>
                  <w:sz w:val="12"/>
                </w:rPr>
                <w:delText xml:space="preserve"> </w:delText>
              </w:r>
              <w:r>
                <w:rPr>
                  <w:rFonts w:ascii="Calibri"/>
                  <w:b/>
                  <w:sz w:val="12"/>
                </w:rPr>
                <w:delText>and</w:delText>
              </w:r>
              <w:r>
                <w:rPr>
                  <w:rFonts w:ascii="Calibri"/>
                  <w:b/>
                  <w:spacing w:val="-3"/>
                  <w:sz w:val="12"/>
                </w:rPr>
                <w:delText xml:space="preserve"> </w:delText>
              </w:r>
              <w:r>
                <w:rPr>
                  <w:rFonts w:ascii="Calibri"/>
                  <w:b/>
                  <w:sz w:val="12"/>
                </w:rPr>
                <w:delText>measures</w:delText>
              </w:r>
              <w:r>
                <w:rPr>
                  <w:rFonts w:ascii="Calibri"/>
                  <w:b/>
                  <w:spacing w:val="-3"/>
                  <w:sz w:val="12"/>
                </w:rPr>
                <w:delText xml:space="preserve"> </w:delText>
              </w:r>
              <w:r>
                <w:rPr>
                  <w:rFonts w:ascii="Calibri"/>
                  <w:b/>
                  <w:sz w:val="12"/>
                </w:rPr>
                <w:delText>for</w:delText>
              </w:r>
              <w:r>
                <w:rPr>
                  <w:rFonts w:ascii="Calibri"/>
                  <w:b/>
                  <w:spacing w:val="-3"/>
                  <w:sz w:val="12"/>
                </w:rPr>
                <w:delText xml:space="preserve"> </w:delText>
              </w:r>
              <w:r>
                <w:rPr>
                  <w:rFonts w:ascii="Calibri"/>
                  <w:b/>
                  <w:sz w:val="12"/>
                </w:rPr>
                <w:delText>public</w:delText>
              </w:r>
              <w:r>
                <w:rPr>
                  <w:rFonts w:ascii="Calibri"/>
                  <w:b/>
                  <w:spacing w:val="-4"/>
                  <w:sz w:val="12"/>
                </w:rPr>
                <w:delText xml:space="preserve"> </w:delText>
              </w:r>
              <w:r>
                <w:rPr>
                  <w:rFonts w:ascii="Calibri"/>
                  <w:b/>
                  <w:sz w:val="12"/>
                </w:rPr>
                <w:delText>education</w:delText>
              </w:r>
            </w:del>
          </w:p>
        </w:tc>
        <w:tc>
          <w:tcPr>
            <w:tcW w:w="482" w:type="dxa"/>
            <w:gridSpan w:val="2"/>
            <w:tcBorders>
              <w:top w:val="single" w:sz="4" w:space="0" w:color="000000"/>
              <w:left w:val="single" w:sz="8" w:space="0" w:color="000000"/>
              <w:bottom w:val="single" w:sz="4" w:space="0" w:color="000000"/>
              <w:right w:val="single" w:sz="8" w:space="0" w:color="000000"/>
            </w:tcBorders>
          </w:tcPr>
          <w:p w14:paraId="4AFFB164" w14:textId="77777777" w:rsidR="00F956E5" w:rsidRDefault="00D1464E">
            <w:pPr>
              <w:pStyle w:val="TableParagraph"/>
              <w:spacing w:before="32"/>
              <w:ind w:left="40"/>
              <w:rPr>
                <w:del w:id="664" w:author="Rawls, Bruce" w:date="2015-05-08T10:20:00Z"/>
                <w:rFonts w:ascii="Wingdings" w:eastAsia="Wingdings" w:hAnsi="Wingdings" w:cs="Wingdings"/>
                <w:sz w:val="9"/>
                <w:szCs w:val="9"/>
              </w:rPr>
            </w:pPr>
            <w:del w:id="665" w:author="Rawls, Bruce" w:date="2015-05-08T10:20:00Z">
              <w:r>
                <w:rPr>
                  <w:rFonts w:ascii="Wingdings" w:eastAsia="Wingdings" w:hAnsi="Wingdings" w:cs="Wingdings"/>
                  <w:w w:val="160"/>
                  <w:sz w:val="9"/>
                  <w:szCs w:val="9"/>
                </w:rPr>
                <w:delText></w:delText>
              </w:r>
              <w:r>
                <w:rPr>
                  <w:rFonts w:ascii="Wingdings" w:eastAsia="Wingdings" w:hAnsi="Wingdings" w:cs="Wingdings"/>
                  <w:w w:val="160"/>
                  <w:sz w:val="9"/>
                  <w:szCs w:val="9"/>
                </w:rPr>
                <w:delText></w:delText>
              </w:r>
              <w:r>
                <w:rPr>
                  <w:rFonts w:ascii="Wingdings" w:eastAsia="Wingdings" w:hAnsi="Wingdings" w:cs="Wingdings"/>
                  <w:w w:val="160"/>
                  <w:sz w:val="9"/>
                  <w:szCs w:val="9"/>
                </w:rPr>
                <w:delText></w:delText>
              </w:r>
              <w:r>
                <w:rPr>
                  <w:rFonts w:ascii="Wingdings" w:eastAsia="Wingdings" w:hAnsi="Wingdings" w:cs="Wingdings"/>
                  <w:spacing w:val="-99"/>
                  <w:w w:val="160"/>
                  <w:sz w:val="9"/>
                  <w:szCs w:val="9"/>
                </w:rPr>
                <w:delText></w:delText>
              </w:r>
              <w:r>
                <w:rPr>
                  <w:rFonts w:ascii="Wingdings" w:eastAsia="Wingdings" w:hAnsi="Wingdings" w:cs="Wingdings"/>
                  <w:w w:val="160"/>
                  <w:sz w:val="9"/>
                  <w:szCs w:val="9"/>
                </w:rPr>
                <w:delText></w:delText>
              </w:r>
            </w:del>
          </w:p>
        </w:tc>
        <w:tc>
          <w:tcPr>
            <w:tcW w:w="1930" w:type="dxa"/>
            <w:gridSpan w:val="6"/>
            <w:tcBorders>
              <w:top w:val="single" w:sz="4" w:space="0" w:color="000000"/>
              <w:left w:val="single" w:sz="8" w:space="0" w:color="000000"/>
              <w:bottom w:val="single" w:sz="4" w:space="0" w:color="000000"/>
              <w:right w:val="single" w:sz="8" w:space="0" w:color="000000"/>
            </w:tcBorders>
          </w:tcPr>
          <w:p w14:paraId="4E453646" w14:textId="77777777" w:rsidR="00F956E5" w:rsidRDefault="00D1464E">
            <w:pPr>
              <w:pStyle w:val="TableParagraph"/>
              <w:spacing w:before="32"/>
              <w:ind w:left="40"/>
              <w:rPr>
                <w:del w:id="666" w:author="Rawls, Bruce" w:date="2015-05-08T10:20:00Z"/>
                <w:rFonts w:ascii="Wingdings" w:eastAsia="Wingdings" w:hAnsi="Wingdings" w:cs="Wingdings"/>
                <w:sz w:val="9"/>
                <w:szCs w:val="9"/>
              </w:rPr>
            </w:pPr>
            <w:del w:id="667" w:author="Rawls, Bruce" w:date="2015-05-08T10:20:00Z">
              <w:r>
                <w:rPr>
                  <w:rFonts w:ascii="Wingdings" w:eastAsia="Wingdings" w:hAnsi="Wingdings" w:cs="Wingdings"/>
                  <w:w w:val="160"/>
                  <w:sz w:val="9"/>
                  <w:szCs w:val="9"/>
                </w:rPr>
                <w:delText></w:delText>
              </w:r>
              <w:r>
                <w:rPr>
                  <w:rFonts w:ascii="Wingdings" w:eastAsia="Wingdings" w:hAnsi="Wingdings" w:cs="Wingdings"/>
                  <w:spacing w:val="-50"/>
                  <w:w w:val="160"/>
                  <w:sz w:val="9"/>
                  <w:szCs w:val="9"/>
                </w:rPr>
                <w:delText></w:delText>
              </w:r>
              <w:r>
                <w:rPr>
                  <w:rFonts w:ascii="Wingdings" w:eastAsia="Wingdings" w:hAnsi="Wingdings" w:cs="Wingdings"/>
                  <w:w w:val="160"/>
                  <w:sz w:val="9"/>
                  <w:szCs w:val="9"/>
                </w:rPr>
                <w:delText></w:delText>
              </w:r>
              <w:r>
                <w:rPr>
                  <w:rFonts w:ascii="Wingdings" w:eastAsia="Wingdings" w:hAnsi="Wingdings" w:cs="Wingdings"/>
                  <w:spacing w:val="-50"/>
                  <w:w w:val="160"/>
                  <w:sz w:val="9"/>
                  <w:szCs w:val="9"/>
                </w:rPr>
                <w:delText></w:delText>
              </w:r>
              <w:r>
                <w:rPr>
                  <w:rFonts w:ascii="Wingdings" w:eastAsia="Wingdings" w:hAnsi="Wingdings" w:cs="Wingdings"/>
                  <w:w w:val="160"/>
                  <w:sz w:val="9"/>
                  <w:szCs w:val="9"/>
                </w:rPr>
                <w:delText></w:delText>
              </w:r>
              <w:r>
                <w:rPr>
                  <w:rFonts w:ascii="Wingdings" w:eastAsia="Wingdings" w:hAnsi="Wingdings" w:cs="Wingdings"/>
                  <w:spacing w:val="-50"/>
                  <w:w w:val="160"/>
                  <w:sz w:val="9"/>
                  <w:szCs w:val="9"/>
                </w:rPr>
                <w:delText></w:delText>
              </w:r>
              <w:r>
                <w:rPr>
                  <w:rFonts w:ascii="Wingdings" w:eastAsia="Wingdings" w:hAnsi="Wingdings" w:cs="Wingdings"/>
                  <w:w w:val="160"/>
                  <w:sz w:val="9"/>
                  <w:szCs w:val="9"/>
                </w:rPr>
                <w:delText></w:delText>
              </w:r>
              <w:r>
                <w:rPr>
                  <w:rFonts w:ascii="Wingdings" w:eastAsia="Wingdings" w:hAnsi="Wingdings" w:cs="Wingdings"/>
                  <w:spacing w:val="-50"/>
                  <w:w w:val="160"/>
                  <w:sz w:val="9"/>
                  <w:szCs w:val="9"/>
                </w:rPr>
                <w:delText></w:delText>
              </w:r>
              <w:r>
                <w:rPr>
                  <w:rFonts w:ascii="Wingdings" w:eastAsia="Wingdings" w:hAnsi="Wingdings" w:cs="Wingdings"/>
                  <w:w w:val="160"/>
                  <w:sz w:val="9"/>
                  <w:szCs w:val="9"/>
                </w:rPr>
                <w:delText></w:delText>
              </w:r>
              <w:r>
                <w:rPr>
                  <w:rFonts w:ascii="Wingdings" w:eastAsia="Wingdings" w:hAnsi="Wingdings" w:cs="Wingdings"/>
                  <w:spacing w:val="-50"/>
                  <w:w w:val="160"/>
                  <w:sz w:val="9"/>
                  <w:szCs w:val="9"/>
                </w:rPr>
                <w:delText></w:delText>
              </w:r>
              <w:r>
                <w:rPr>
                  <w:rFonts w:ascii="Wingdings" w:eastAsia="Wingdings" w:hAnsi="Wingdings" w:cs="Wingdings"/>
                  <w:w w:val="160"/>
                  <w:sz w:val="9"/>
                  <w:szCs w:val="9"/>
                </w:rPr>
                <w:delText></w:delText>
              </w:r>
              <w:r>
                <w:rPr>
                  <w:rFonts w:ascii="Wingdings" w:eastAsia="Wingdings" w:hAnsi="Wingdings" w:cs="Wingdings"/>
                  <w:spacing w:val="-50"/>
                  <w:w w:val="160"/>
                  <w:sz w:val="9"/>
                  <w:szCs w:val="9"/>
                </w:rPr>
                <w:delText></w:delText>
              </w:r>
              <w:r>
                <w:rPr>
                  <w:rFonts w:ascii="Wingdings" w:eastAsia="Wingdings" w:hAnsi="Wingdings" w:cs="Wingdings"/>
                  <w:w w:val="160"/>
                  <w:sz w:val="9"/>
                  <w:szCs w:val="9"/>
                </w:rPr>
                <w:delText></w:delText>
              </w:r>
              <w:r>
                <w:rPr>
                  <w:rFonts w:ascii="Wingdings" w:eastAsia="Wingdings" w:hAnsi="Wingdings" w:cs="Wingdings"/>
                  <w:spacing w:val="-50"/>
                  <w:w w:val="160"/>
                  <w:sz w:val="9"/>
                  <w:szCs w:val="9"/>
                </w:rPr>
                <w:delText></w:delText>
              </w:r>
              <w:r>
                <w:rPr>
                  <w:rFonts w:ascii="Wingdings" w:eastAsia="Wingdings" w:hAnsi="Wingdings" w:cs="Wingdings"/>
                  <w:w w:val="160"/>
                  <w:sz w:val="9"/>
                  <w:szCs w:val="9"/>
                </w:rPr>
                <w:delText></w:delText>
              </w:r>
              <w:r>
                <w:rPr>
                  <w:rFonts w:ascii="Wingdings" w:eastAsia="Wingdings" w:hAnsi="Wingdings" w:cs="Wingdings"/>
                  <w:spacing w:val="-50"/>
                  <w:w w:val="160"/>
                  <w:sz w:val="9"/>
                  <w:szCs w:val="9"/>
                </w:rPr>
                <w:delText></w:delText>
              </w:r>
              <w:r>
                <w:rPr>
                  <w:rFonts w:ascii="Wingdings" w:eastAsia="Wingdings" w:hAnsi="Wingdings" w:cs="Wingdings"/>
                  <w:w w:val="160"/>
                  <w:sz w:val="9"/>
                  <w:szCs w:val="9"/>
                </w:rPr>
                <w:delText></w:delText>
              </w:r>
              <w:r>
                <w:rPr>
                  <w:rFonts w:ascii="Wingdings" w:eastAsia="Wingdings" w:hAnsi="Wingdings" w:cs="Wingdings"/>
                  <w:spacing w:val="-50"/>
                  <w:w w:val="160"/>
                  <w:sz w:val="9"/>
                  <w:szCs w:val="9"/>
                </w:rPr>
                <w:delText></w:delText>
              </w:r>
              <w:r>
                <w:rPr>
                  <w:rFonts w:ascii="Wingdings" w:eastAsia="Wingdings" w:hAnsi="Wingdings" w:cs="Wingdings"/>
                  <w:w w:val="160"/>
                  <w:sz w:val="9"/>
                  <w:szCs w:val="9"/>
                </w:rPr>
                <w:delText></w:delText>
              </w:r>
              <w:r>
                <w:rPr>
                  <w:rFonts w:ascii="Wingdings" w:eastAsia="Wingdings" w:hAnsi="Wingdings" w:cs="Wingdings"/>
                  <w:spacing w:val="-50"/>
                  <w:w w:val="160"/>
                  <w:sz w:val="9"/>
                  <w:szCs w:val="9"/>
                </w:rPr>
                <w:delText></w:delText>
              </w:r>
              <w:r>
                <w:rPr>
                  <w:rFonts w:ascii="Wingdings" w:eastAsia="Wingdings" w:hAnsi="Wingdings" w:cs="Wingdings"/>
                  <w:w w:val="160"/>
                  <w:sz w:val="9"/>
                  <w:szCs w:val="9"/>
                </w:rPr>
                <w:delText></w:delText>
              </w:r>
              <w:r>
                <w:rPr>
                  <w:rFonts w:ascii="Wingdings" w:eastAsia="Wingdings" w:hAnsi="Wingdings" w:cs="Wingdings"/>
                  <w:spacing w:val="-50"/>
                  <w:w w:val="160"/>
                  <w:sz w:val="9"/>
                  <w:szCs w:val="9"/>
                </w:rPr>
                <w:delText></w:delText>
              </w:r>
              <w:r>
                <w:rPr>
                  <w:rFonts w:ascii="Wingdings" w:eastAsia="Wingdings" w:hAnsi="Wingdings" w:cs="Wingdings"/>
                  <w:w w:val="160"/>
                  <w:sz w:val="9"/>
                  <w:szCs w:val="9"/>
                </w:rPr>
                <w:delText></w:delText>
              </w:r>
            </w:del>
          </w:p>
        </w:tc>
        <w:tc>
          <w:tcPr>
            <w:tcW w:w="1930" w:type="dxa"/>
            <w:gridSpan w:val="5"/>
            <w:tcBorders>
              <w:top w:val="single" w:sz="4" w:space="0" w:color="000000"/>
              <w:left w:val="single" w:sz="8" w:space="0" w:color="000000"/>
              <w:bottom w:val="single" w:sz="4" w:space="0" w:color="000000"/>
              <w:right w:val="single" w:sz="8" w:space="0" w:color="000000"/>
            </w:tcBorders>
          </w:tcPr>
          <w:p w14:paraId="503FF950" w14:textId="77777777" w:rsidR="00F956E5" w:rsidRDefault="00D1464E">
            <w:pPr>
              <w:pStyle w:val="TableParagraph"/>
              <w:spacing w:before="32"/>
              <w:ind w:left="41"/>
              <w:rPr>
                <w:del w:id="668" w:author="Rawls, Bruce" w:date="2015-05-08T10:20:00Z"/>
                <w:rFonts w:ascii="Wingdings" w:eastAsia="Wingdings" w:hAnsi="Wingdings" w:cs="Wingdings"/>
                <w:sz w:val="9"/>
                <w:szCs w:val="9"/>
              </w:rPr>
            </w:pPr>
            <w:del w:id="669" w:author="Rawls, Bruce" w:date="2015-05-08T10:20:00Z">
              <w:r>
                <w:rPr>
                  <w:rFonts w:ascii="Wingdings" w:eastAsia="Wingdings" w:hAnsi="Wingdings" w:cs="Wingdings"/>
                  <w:w w:val="160"/>
                  <w:sz w:val="9"/>
                  <w:szCs w:val="9"/>
                </w:rPr>
                <w:delText></w:delText>
              </w:r>
              <w:r>
                <w:rPr>
                  <w:rFonts w:ascii="Wingdings" w:eastAsia="Wingdings" w:hAnsi="Wingdings" w:cs="Wingdings"/>
                  <w:spacing w:val="-50"/>
                  <w:w w:val="160"/>
                  <w:sz w:val="9"/>
                  <w:szCs w:val="9"/>
                </w:rPr>
                <w:delText></w:delText>
              </w:r>
              <w:r>
                <w:rPr>
                  <w:rFonts w:ascii="Wingdings" w:eastAsia="Wingdings" w:hAnsi="Wingdings" w:cs="Wingdings"/>
                  <w:w w:val="160"/>
                  <w:sz w:val="9"/>
                  <w:szCs w:val="9"/>
                </w:rPr>
                <w:delText></w:delText>
              </w:r>
              <w:r>
                <w:rPr>
                  <w:rFonts w:ascii="Wingdings" w:eastAsia="Wingdings" w:hAnsi="Wingdings" w:cs="Wingdings"/>
                  <w:spacing w:val="-50"/>
                  <w:w w:val="160"/>
                  <w:sz w:val="9"/>
                  <w:szCs w:val="9"/>
                </w:rPr>
                <w:delText></w:delText>
              </w:r>
              <w:r>
                <w:rPr>
                  <w:rFonts w:ascii="Wingdings" w:eastAsia="Wingdings" w:hAnsi="Wingdings" w:cs="Wingdings"/>
                  <w:w w:val="160"/>
                  <w:sz w:val="9"/>
                  <w:szCs w:val="9"/>
                </w:rPr>
                <w:delText></w:delText>
              </w:r>
              <w:r>
                <w:rPr>
                  <w:rFonts w:ascii="Wingdings" w:eastAsia="Wingdings" w:hAnsi="Wingdings" w:cs="Wingdings"/>
                  <w:spacing w:val="-50"/>
                  <w:w w:val="160"/>
                  <w:sz w:val="9"/>
                  <w:szCs w:val="9"/>
                </w:rPr>
                <w:delText></w:delText>
              </w:r>
              <w:r>
                <w:rPr>
                  <w:rFonts w:ascii="Wingdings" w:eastAsia="Wingdings" w:hAnsi="Wingdings" w:cs="Wingdings"/>
                  <w:w w:val="160"/>
                  <w:sz w:val="9"/>
                  <w:szCs w:val="9"/>
                </w:rPr>
                <w:delText></w:delText>
              </w:r>
              <w:r>
                <w:rPr>
                  <w:rFonts w:ascii="Wingdings" w:eastAsia="Wingdings" w:hAnsi="Wingdings" w:cs="Wingdings"/>
                  <w:spacing w:val="-50"/>
                  <w:w w:val="160"/>
                  <w:sz w:val="9"/>
                  <w:szCs w:val="9"/>
                </w:rPr>
                <w:delText></w:delText>
              </w:r>
              <w:r>
                <w:rPr>
                  <w:rFonts w:ascii="Wingdings" w:eastAsia="Wingdings" w:hAnsi="Wingdings" w:cs="Wingdings"/>
                  <w:w w:val="160"/>
                  <w:sz w:val="9"/>
                  <w:szCs w:val="9"/>
                </w:rPr>
                <w:delText></w:delText>
              </w:r>
              <w:r>
                <w:rPr>
                  <w:rFonts w:ascii="Wingdings" w:eastAsia="Wingdings" w:hAnsi="Wingdings" w:cs="Wingdings"/>
                  <w:spacing w:val="-50"/>
                  <w:w w:val="160"/>
                  <w:sz w:val="9"/>
                  <w:szCs w:val="9"/>
                </w:rPr>
                <w:delText></w:delText>
              </w:r>
              <w:r>
                <w:rPr>
                  <w:rFonts w:ascii="Wingdings" w:eastAsia="Wingdings" w:hAnsi="Wingdings" w:cs="Wingdings"/>
                  <w:w w:val="160"/>
                  <w:sz w:val="9"/>
                  <w:szCs w:val="9"/>
                </w:rPr>
                <w:delText></w:delText>
              </w:r>
              <w:r>
                <w:rPr>
                  <w:rFonts w:ascii="Wingdings" w:eastAsia="Wingdings" w:hAnsi="Wingdings" w:cs="Wingdings"/>
                  <w:spacing w:val="-50"/>
                  <w:w w:val="160"/>
                  <w:sz w:val="9"/>
                  <w:szCs w:val="9"/>
                </w:rPr>
                <w:delText></w:delText>
              </w:r>
              <w:r>
                <w:rPr>
                  <w:rFonts w:ascii="Wingdings" w:eastAsia="Wingdings" w:hAnsi="Wingdings" w:cs="Wingdings"/>
                  <w:w w:val="160"/>
                  <w:sz w:val="9"/>
                  <w:szCs w:val="9"/>
                </w:rPr>
                <w:delText></w:delText>
              </w:r>
              <w:r>
                <w:rPr>
                  <w:rFonts w:ascii="Wingdings" w:eastAsia="Wingdings" w:hAnsi="Wingdings" w:cs="Wingdings"/>
                  <w:spacing w:val="-50"/>
                  <w:w w:val="160"/>
                  <w:sz w:val="9"/>
                  <w:szCs w:val="9"/>
                </w:rPr>
                <w:delText></w:delText>
              </w:r>
              <w:r>
                <w:rPr>
                  <w:rFonts w:ascii="Wingdings" w:eastAsia="Wingdings" w:hAnsi="Wingdings" w:cs="Wingdings"/>
                  <w:w w:val="160"/>
                  <w:sz w:val="9"/>
                  <w:szCs w:val="9"/>
                </w:rPr>
                <w:delText></w:delText>
              </w:r>
              <w:r>
                <w:rPr>
                  <w:rFonts w:ascii="Wingdings" w:eastAsia="Wingdings" w:hAnsi="Wingdings" w:cs="Wingdings"/>
                  <w:spacing w:val="-50"/>
                  <w:w w:val="160"/>
                  <w:sz w:val="9"/>
                  <w:szCs w:val="9"/>
                </w:rPr>
                <w:delText></w:delText>
              </w:r>
              <w:r>
                <w:rPr>
                  <w:rFonts w:ascii="Wingdings" w:eastAsia="Wingdings" w:hAnsi="Wingdings" w:cs="Wingdings"/>
                  <w:w w:val="160"/>
                  <w:sz w:val="9"/>
                  <w:szCs w:val="9"/>
                </w:rPr>
                <w:delText></w:delText>
              </w:r>
              <w:r>
                <w:rPr>
                  <w:rFonts w:ascii="Wingdings" w:eastAsia="Wingdings" w:hAnsi="Wingdings" w:cs="Wingdings"/>
                  <w:spacing w:val="-50"/>
                  <w:w w:val="160"/>
                  <w:sz w:val="9"/>
                  <w:szCs w:val="9"/>
                </w:rPr>
                <w:delText></w:delText>
              </w:r>
              <w:r>
                <w:rPr>
                  <w:rFonts w:ascii="Wingdings" w:eastAsia="Wingdings" w:hAnsi="Wingdings" w:cs="Wingdings"/>
                  <w:w w:val="160"/>
                  <w:sz w:val="9"/>
                  <w:szCs w:val="9"/>
                </w:rPr>
                <w:delText></w:delText>
              </w:r>
              <w:r>
                <w:rPr>
                  <w:rFonts w:ascii="Wingdings" w:eastAsia="Wingdings" w:hAnsi="Wingdings" w:cs="Wingdings"/>
                  <w:spacing w:val="-50"/>
                  <w:w w:val="160"/>
                  <w:sz w:val="9"/>
                  <w:szCs w:val="9"/>
                </w:rPr>
                <w:delText></w:delText>
              </w:r>
              <w:r>
                <w:rPr>
                  <w:rFonts w:ascii="Wingdings" w:eastAsia="Wingdings" w:hAnsi="Wingdings" w:cs="Wingdings"/>
                  <w:w w:val="160"/>
                  <w:sz w:val="9"/>
                  <w:szCs w:val="9"/>
                </w:rPr>
                <w:delText></w:delText>
              </w:r>
              <w:r>
                <w:rPr>
                  <w:rFonts w:ascii="Wingdings" w:eastAsia="Wingdings" w:hAnsi="Wingdings" w:cs="Wingdings"/>
                  <w:spacing w:val="-50"/>
                  <w:w w:val="160"/>
                  <w:sz w:val="9"/>
                  <w:szCs w:val="9"/>
                </w:rPr>
                <w:delText></w:delText>
              </w:r>
              <w:r>
                <w:rPr>
                  <w:rFonts w:ascii="Wingdings" w:eastAsia="Wingdings" w:hAnsi="Wingdings" w:cs="Wingdings"/>
                  <w:w w:val="160"/>
                  <w:sz w:val="9"/>
                  <w:szCs w:val="9"/>
                </w:rPr>
                <w:delText></w:delText>
              </w:r>
            </w:del>
          </w:p>
        </w:tc>
        <w:tc>
          <w:tcPr>
            <w:tcW w:w="1930" w:type="dxa"/>
            <w:gridSpan w:val="2"/>
            <w:tcBorders>
              <w:top w:val="single" w:sz="4" w:space="0" w:color="000000"/>
              <w:left w:val="single" w:sz="8" w:space="0" w:color="000000"/>
              <w:bottom w:val="single" w:sz="4" w:space="0" w:color="000000"/>
              <w:right w:val="single" w:sz="8" w:space="0" w:color="000000"/>
            </w:tcBorders>
          </w:tcPr>
          <w:p w14:paraId="414C62C1" w14:textId="77777777" w:rsidR="00F956E5" w:rsidRDefault="00D1464E">
            <w:pPr>
              <w:pStyle w:val="TableParagraph"/>
              <w:spacing w:before="32"/>
              <w:ind w:left="41"/>
              <w:rPr>
                <w:del w:id="670" w:author="Rawls, Bruce" w:date="2015-05-08T10:20:00Z"/>
                <w:rFonts w:ascii="Wingdings" w:eastAsia="Wingdings" w:hAnsi="Wingdings" w:cs="Wingdings"/>
                <w:sz w:val="9"/>
                <w:szCs w:val="9"/>
              </w:rPr>
            </w:pPr>
            <w:del w:id="671" w:author="Rawls, Bruce" w:date="2015-05-08T10:20:00Z">
              <w:r>
                <w:rPr>
                  <w:rFonts w:ascii="Wingdings" w:eastAsia="Wingdings" w:hAnsi="Wingdings" w:cs="Wingdings"/>
                  <w:w w:val="160"/>
                  <w:sz w:val="9"/>
                  <w:szCs w:val="9"/>
                </w:rPr>
                <w:delText></w:delText>
              </w:r>
              <w:r>
                <w:rPr>
                  <w:rFonts w:ascii="Wingdings" w:eastAsia="Wingdings" w:hAnsi="Wingdings" w:cs="Wingdings"/>
                  <w:spacing w:val="-50"/>
                  <w:w w:val="160"/>
                  <w:sz w:val="9"/>
                  <w:szCs w:val="9"/>
                </w:rPr>
                <w:delText></w:delText>
              </w:r>
              <w:r>
                <w:rPr>
                  <w:rFonts w:ascii="Wingdings" w:eastAsia="Wingdings" w:hAnsi="Wingdings" w:cs="Wingdings"/>
                  <w:w w:val="160"/>
                  <w:sz w:val="9"/>
                  <w:szCs w:val="9"/>
                </w:rPr>
                <w:delText></w:delText>
              </w:r>
              <w:r>
                <w:rPr>
                  <w:rFonts w:ascii="Wingdings" w:eastAsia="Wingdings" w:hAnsi="Wingdings" w:cs="Wingdings"/>
                  <w:spacing w:val="-50"/>
                  <w:w w:val="160"/>
                  <w:sz w:val="9"/>
                  <w:szCs w:val="9"/>
                </w:rPr>
                <w:delText></w:delText>
              </w:r>
              <w:r>
                <w:rPr>
                  <w:rFonts w:ascii="Wingdings" w:eastAsia="Wingdings" w:hAnsi="Wingdings" w:cs="Wingdings"/>
                  <w:w w:val="160"/>
                  <w:sz w:val="9"/>
                  <w:szCs w:val="9"/>
                </w:rPr>
                <w:delText></w:delText>
              </w:r>
              <w:r>
                <w:rPr>
                  <w:rFonts w:ascii="Wingdings" w:eastAsia="Wingdings" w:hAnsi="Wingdings" w:cs="Wingdings"/>
                  <w:spacing w:val="-50"/>
                  <w:w w:val="160"/>
                  <w:sz w:val="9"/>
                  <w:szCs w:val="9"/>
                </w:rPr>
                <w:delText></w:delText>
              </w:r>
              <w:r>
                <w:rPr>
                  <w:rFonts w:ascii="Wingdings" w:eastAsia="Wingdings" w:hAnsi="Wingdings" w:cs="Wingdings"/>
                  <w:w w:val="160"/>
                  <w:sz w:val="9"/>
                  <w:szCs w:val="9"/>
                </w:rPr>
                <w:delText></w:delText>
              </w:r>
              <w:r>
                <w:rPr>
                  <w:rFonts w:ascii="Wingdings" w:eastAsia="Wingdings" w:hAnsi="Wingdings" w:cs="Wingdings"/>
                  <w:spacing w:val="-50"/>
                  <w:w w:val="160"/>
                  <w:sz w:val="9"/>
                  <w:szCs w:val="9"/>
                </w:rPr>
                <w:delText></w:delText>
              </w:r>
              <w:r>
                <w:rPr>
                  <w:rFonts w:ascii="Wingdings" w:eastAsia="Wingdings" w:hAnsi="Wingdings" w:cs="Wingdings"/>
                  <w:w w:val="160"/>
                  <w:sz w:val="9"/>
                  <w:szCs w:val="9"/>
                </w:rPr>
                <w:delText></w:delText>
              </w:r>
              <w:r>
                <w:rPr>
                  <w:rFonts w:ascii="Wingdings" w:eastAsia="Wingdings" w:hAnsi="Wingdings" w:cs="Wingdings"/>
                  <w:spacing w:val="-50"/>
                  <w:w w:val="160"/>
                  <w:sz w:val="9"/>
                  <w:szCs w:val="9"/>
                </w:rPr>
                <w:delText></w:delText>
              </w:r>
              <w:r>
                <w:rPr>
                  <w:rFonts w:ascii="Wingdings" w:eastAsia="Wingdings" w:hAnsi="Wingdings" w:cs="Wingdings"/>
                  <w:w w:val="160"/>
                  <w:sz w:val="9"/>
                  <w:szCs w:val="9"/>
                </w:rPr>
                <w:delText></w:delText>
              </w:r>
              <w:r>
                <w:rPr>
                  <w:rFonts w:ascii="Wingdings" w:eastAsia="Wingdings" w:hAnsi="Wingdings" w:cs="Wingdings"/>
                  <w:spacing w:val="-50"/>
                  <w:w w:val="160"/>
                  <w:sz w:val="9"/>
                  <w:szCs w:val="9"/>
                </w:rPr>
                <w:delText></w:delText>
              </w:r>
              <w:r>
                <w:rPr>
                  <w:rFonts w:ascii="Wingdings" w:eastAsia="Wingdings" w:hAnsi="Wingdings" w:cs="Wingdings"/>
                  <w:w w:val="160"/>
                  <w:sz w:val="9"/>
                  <w:szCs w:val="9"/>
                </w:rPr>
                <w:delText></w:delText>
              </w:r>
              <w:r>
                <w:rPr>
                  <w:rFonts w:ascii="Wingdings" w:eastAsia="Wingdings" w:hAnsi="Wingdings" w:cs="Wingdings"/>
                  <w:spacing w:val="-50"/>
                  <w:w w:val="160"/>
                  <w:sz w:val="9"/>
                  <w:szCs w:val="9"/>
                </w:rPr>
                <w:delText></w:delText>
              </w:r>
              <w:r>
                <w:rPr>
                  <w:rFonts w:ascii="Wingdings" w:eastAsia="Wingdings" w:hAnsi="Wingdings" w:cs="Wingdings"/>
                  <w:w w:val="160"/>
                  <w:sz w:val="9"/>
                  <w:szCs w:val="9"/>
                </w:rPr>
                <w:delText></w:delText>
              </w:r>
              <w:r>
                <w:rPr>
                  <w:rFonts w:ascii="Wingdings" w:eastAsia="Wingdings" w:hAnsi="Wingdings" w:cs="Wingdings"/>
                  <w:spacing w:val="-50"/>
                  <w:w w:val="160"/>
                  <w:sz w:val="9"/>
                  <w:szCs w:val="9"/>
                </w:rPr>
                <w:delText></w:delText>
              </w:r>
              <w:r>
                <w:rPr>
                  <w:rFonts w:ascii="Wingdings" w:eastAsia="Wingdings" w:hAnsi="Wingdings" w:cs="Wingdings"/>
                  <w:w w:val="160"/>
                  <w:sz w:val="9"/>
                  <w:szCs w:val="9"/>
                </w:rPr>
                <w:delText></w:delText>
              </w:r>
              <w:r>
                <w:rPr>
                  <w:rFonts w:ascii="Wingdings" w:eastAsia="Wingdings" w:hAnsi="Wingdings" w:cs="Wingdings"/>
                  <w:spacing w:val="-50"/>
                  <w:w w:val="160"/>
                  <w:sz w:val="9"/>
                  <w:szCs w:val="9"/>
                </w:rPr>
                <w:delText></w:delText>
              </w:r>
              <w:r>
                <w:rPr>
                  <w:rFonts w:ascii="Wingdings" w:eastAsia="Wingdings" w:hAnsi="Wingdings" w:cs="Wingdings"/>
                  <w:w w:val="160"/>
                  <w:sz w:val="9"/>
                  <w:szCs w:val="9"/>
                </w:rPr>
                <w:delText></w:delText>
              </w:r>
              <w:r>
                <w:rPr>
                  <w:rFonts w:ascii="Wingdings" w:eastAsia="Wingdings" w:hAnsi="Wingdings" w:cs="Wingdings"/>
                  <w:spacing w:val="-50"/>
                  <w:w w:val="160"/>
                  <w:sz w:val="9"/>
                  <w:szCs w:val="9"/>
                </w:rPr>
                <w:delText></w:delText>
              </w:r>
              <w:r>
                <w:rPr>
                  <w:rFonts w:ascii="Wingdings" w:eastAsia="Wingdings" w:hAnsi="Wingdings" w:cs="Wingdings"/>
                  <w:w w:val="160"/>
                  <w:sz w:val="9"/>
                  <w:szCs w:val="9"/>
                </w:rPr>
                <w:delText></w:delText>
              </w:r>
              <w:r>
                <w:rPr>
                  <w:rFonts w:ascii="Wingdings" w:eastAsia="Wingdings" w:hAnsi="Wingdings" w:cs="Wingdings"/>
                  <w:spacing w:val="-50"/>
                  <w:w w:val="160"/>
                  <w:sz w:val="9"/>
                  <w:szCs w:val="9"/>
                </w:rPr>
                <w:delText></w:delText>
              </w:r>
              <w:r>
                <w:rPr>
                  <w:rFonts w:ascii="Wingdings" w:eastAsia="Wingdings" w:hAnsi="Wingdings" w:cs="Wingdings"/>
                  <w:w w:val="160"/>
                  <w:sz w:val="9"/>
                  <w:szCs w:val="9"/>
                </w:rPr>
                <w:delText></w:delText>
              </w:r>
            </w:del>
          </w:p>
        </w:tc>
        <w:tc>
          <w:tcPr>
            <w:tcW w:w="1930" w:type="dxa"/>
            <w:gridSpan w:val="2"/>
            <w:tcBorders>
              <w:top w:val="single" w:sz="4" w:space="0" w:color="000000"/>
              <w:left w:val="single" w:sz="8" w:space="0" w:color="000000"/>
              <w:bottom w:val="single" w:sz="4" w:space="0" w:color="000000"/>
              <w:right w:val="single" w:sz="8" w:space="0" w:color="000000"/>
            </w:tcBorders>
          </w:tcPr>
          <w:p w14:paraId="2A756726" w14:textId="77777777" w:rsidR="00F956E5" w:rsidRDefault="00D1464E">
            <w:pPr>
              <w:pStyle w:val="TableParagraph"/>
              <w:spacing w:before="32"/>
              <w:ind w:left="42"/>
              <w:rPr>
                <w:del w:id="672" w:author="Rawls, Bruce" w:date="2015-05-08T10:20:00Z"/>
                <w:rFonts w:ascii="Wingdings" w:eastAsia="Wingdings" w:hAnsi="Wingdings" w:cs="Wingdings"/>
                <w:sz w:val="9"/>
                <w:szCs w:val="9"/>
              </w:rPr>
            </w:pPr>
            <w:del w:id="673" w:author="Rawls, Bruce" w:date="2015-05-08T10:20:00Z">
              <w:r>
                <w:rPr>
                  <w:rFonts w:ascii="Wingdings" w:eastAsia="Wingdings" w:hAnsi="Wingdings" w:cs="Wingdings"/>
                  <w:w w:val="160"/>
                  <w:sz w:val="9"/>
                  <w:szCs w:val="9"/>
                </w:rPr>
                <w:delText></w:delText>
              </w:r>
              <w:r>
                <w:rPr>
                  <w:rFonts w:ascii="Wingdings" w:eastAsia="Wingdings" w:hAnsi="Wingdings" w:cs="Wingdings"/>
                  <w:spacing w:val="-50"/>
                  <w:w w:val="160"/>
                  <w:sz w:val="9"/>
                  <w:szCs w:val="9"/>
                </w:rPr>
                <w:delText></w:delText>
              </w:r>
              <w:r>
                <w:rPr>
                  <w:rFonts w:ascii="Wingdings" w:eastAsia="Wingdings" w:hAnsi="Wingdings" w:cs="Wingdings"/>
                  <w:w w:val="160"/>
                  <w:sz w:val="9"/>
                  <w:szCs w:val="9"/>
                </w:rPr>
                <w:delText></w:delText>
              </w:r>
              <w:r>
                <w:rPr>
                  <w:rFonts w:ascii="Wingdings" w:eastAsia="Wingdings" w:hAnsi="Wingdings" w:cs="Wingdings"/>
                  <w:spacing w:val="-50"/>
                  <w:w w:val="160"/>
                  <w:sz w:val="9"/>
                  <w:szCs w:val="9"/>
                </w:rPr>
                <w:delText></w:delText>
              </w:r>
              <w:r>
                <w:rPr>
                  <w:rFonts w:ascii="Wingdings" w:eastAsia="Wingdings" w:hAnsi="Wingdings" w:cs="Wingdings"/>
                  <w:w w:val="160"/>
                  <w:sz w:val="9"/>
                  <w:szCs w:val="9"/>
                </w:rPr>
                <w:delText></w:delText>
              </w:r>
              <w:r>
                <w:rPr>
                  <w:rFonts w:ascii="Wingdings" w:eastAsia="Wingdings" w:hAnsi="Wingdings" w:cs="Wingdings"/>
                  <w:spacing w:val="-50"/>
                  <w:w w:val="160"/>
                  <w:sz w:val="9"/>
                  <w:szCs w:val="9"/>
                </w:rPr>
                <w:delText></w:delText>
              </w:r>
              <w:r>
                <w:rPr>
                  <w:rFonts w:ascii="Wingdings" w:eastAsia="Wingdings" w:hAnsi="Wingdings" w:cs="Wingdings"/>
                  <w:w w:val="160"/>
                  <w:sz w:val="9"/>
                  <w:szCs w:val="9"/>
                </w:rPr>
                <w:delText></w:delText>
              </w:r>
              <w:r>
                <w:rPr>
                  <w:rFonts w:ascii="Wingdings" w:eastAsia="Wingdings" w:hAnsi="Wingdings" w:cs="Wingdings"/>
                  <w:spacing w:val="-50"/>
                  <w:w w:val="160"/>
                  <w:sz w:val="9"/>
                  <w:szCs w:val="9"/>
                </w:rPr>
                <w:delText></w:delText>
              </w:r>
              <w:r>
                <w:rPr>
                  <w:rFonts w:ascii="Wingdings" w:eastAsia="Wingdings" w:hAnsi="Wingdings" w:cs="Wingdings"/>
                  <w:w w:val="160"/>
                  <w:sz w:val="9"/>
                  <w:szCs w:val="9"/>
                </w:rPr>
                <w:delText></w:delText>
              </w:r>
              <w:r>
                <w:rPr>
                  <w:rFonts w:ascii="Wingdings" w:eastAsia="Wingdings" w:hAnsi="Wingdings" w:cs="Wingdings"/>
                  <w:spacing w:val="-50"/>
                  <w:w w:val="160"/>
                  <w:sz w:val="9"/>
                  <w:szCs w:val="9"/>
                </w:rPr>
                <w:delText></w:delText>
              </w:r>
              <w:r>
                <w:rPr>
                  <w:rFonts w:ascii="Wingdings" w:eastAsia="Wingdings" w:hAnsi="Wingdings" w:cs="Wingdings"/>
                  <w:w w:val="160"/>
                  <w:sz w:val="9"/>
                  <w:szCs w:val="9"/>
                </w:rPr>
                <w:delText></w:delText>
              </w:r>
              <w:r>
                <w:rPr>
                  <w:rFonts w:ascii="Wingdings" w:eastAsia="Wingdings" w:hAnsi="Wingdings" w:cs="Wingdings"/>
                  <w:spacing w:val="-50"/>
                  <w:w w:val="160"/>
                  <w:sz w:val="9"/>
                  <w:szCs w:val="9"/>
                </w:rPr>
                <w:delText></w:delText>
              </w:r>
              <w:r>
                <w:rPr>
                  <w:rFonts w:ascii="Wingdings" w:eastAsia="Wingdings" w:hAnsi="Wingdings" w:cs="Wingdings"/>
                  <w:w w:val="160"/>
                  <w:sz w:val="9"/>
                  <w:szCs w:val="9"/>
                </w:rPr>
                <w:delText></w:delText>
              </w:r>
              <w:r>
                <w:rPr>
                  <w:rFonts w:ascii="Wingdings" w:eastAsia="Wingdings" w:hAnsi="Wingdings" w:cs="Wingdings"/>
                  <w:spacing w:val="-50"/>
                  <w:w w:val="160"/>
                  <w:sz w:val="9"/>
                  <w:szCs w:val="9"/>
                </w:rPr>
                <w:delText></w:delText>
              </w:r>
              <w:r>
                <w:rPr>
                  <w:rFonts w:ascii="Wingdings" w:eastAsia="Wingdings" w:hAnsi="Wingdings" w:cs="Wingdings"/>
                  <w:w w:val="160"/>
                  <w:sz w:val="9"/>
                  <w:szCs w:val="9"/>
                </w:rPr>
                <w:delText></w:delText>
              </w:r>
              <w:r>
                <w:rPr>
                  <w:rFonts w:ascii="Wingdings" w:eastAsia="Wingdings" w:hAnsi="Wingdings" w:cs="Wingdings"/>
                  <w:spacing w:val="-50"/>
                  <w:w w:val="160"/>
                  <w:sz w:val="9"/>
                  <w:szCs w:val="9"/>
                </w:rPr>
                <w:delText></w:delText>
              </w:r>
              <w:r>
                <w:rPr>
                  <w:rFonts w:ascii="Wingdings" w:eastAsia="Wingdings" w:hAnsi="Wingdings" w:cs="Wingdings"/>
                  <w:w w:val="160"/>
                  <w:sz w:val="9"/>
                  <w:szCs w:val="9"/>
                </w:rPr>
                <w:delText></w:delText>
              </w:r>
              <w:r>
                <w:rPr>
                  <w:rFonts w:ascii="Wingdings" w:eastAsia="Wingdings" w:hAnsi="Wingdings" w:cs="Wingdings"/>
                  <w:spacing w:val="-50"/>
                  <w:w w:val="160"/>
                  <w:sz w:val="9"/>
                  <w:szCs w:val="9"/>
                </w:rPr>
                <w:delText></w:delText>
              </w:r>
              <w:r>
                <w:rPr>
                  <w:rFonts w:ascii="Wingdings" w:eastAsia="Wingdings" w:hAnsi="Wingdings" w:cs="Wingdings"/>
                  <w:w w:val="160"/>
                  <w:sz w:val="9"/>
                  <w:szCs w:val="9"/>
                </w:rPr>
                <w:delText></w:delText>
              </w:r>
              <w:r>
                <w:rPr>
                  <w:rFonts w:ascii="Wingdings" w:eastAsia="Wingdings" w:hAnsi="Wingdings" w:cs="Wingdings"/>
                  <w:spacing w:val="-50"/>
                  <w:w w:val="160"/>
                  <w:sz w:val="9"/>
                  <w:szCs w:val="9"/>
                </w:rPr>
                <w:delText></w:delText>
              </w:r>
              <w:r>
                <w:rPr>
                  <w:rFonts w:ascii="Wingdings" w:eastAsia="Wingdings" w:hAnsi="Wingdings" w:cs="Wingdings"/>
                  <w:w w:val="160"/>
                  <w:sz w:val="9"/>
                  <w:szCs w:val="9"/>
                </w:rPr>
                <w:delText></w:delText>
              </w:r>
              <w:r>
                <w:rPr>
                  <w:rFonts w:ascii="Wingdings" w:eastAsia="Wingdings" w:hAnsi="Wingdings" w:cs="Wingdings"/>
                  <w:spacing w:val="-50"/>
                  <w:w w:val="160"/>
                  <w:sz w:val="9"/>
                  <w:szCs w:val="9"/>
                </w:rPr>
                <w:delText></w:delText>
              </w:r>
              <w:r>
                <w:rPr>
                  <w:rFonts w:ascii="Wingdings" w:eastAsia="Wingdings" w:hAnsi="Wingdings" w:cs="Wingdings"/>
                  <w:w w:val="160"/>
                  <w:sz w:val="9"/>
                  <w:szCs w:val="9"/>
                </w:rPr>
                <w:delText></w:delText>
              </w:r>
            </w:del>
          </w:p>
        </w:tc>
      </w:tr>
      <w:tr w:rsidR="00F956E5" w14:paraId="7DE26C5F" w14:textId="77777777">
        <w:trPr>
          <w:trHeight w:hRule="exact" w:val="161"/>
          <w:del w:id="674" w:author="Rawls, Bruce" w:date="2015-05-08T10:20:00Z"/>
        </w:trPr>
        <w:tc>
          <w:tcPr>
            <w:tcW w:w="4845" w:type="dxa"/>
            <w:tcBorders>
              <w:top w:val="single" w:sz="4" w:space="0" w:color="000000"/>
              <w:left w:val="single" w:sz="8" w:space="0" w:color="000000"/>
              <w:bottom w:val="single" w:sz="8" w:space="0" w:color="000000"/>
              <w:right w:val="single" w:sz="8" w:space="0" w:color="000000"/>
            </w:tcBorders>
          </w:tcPr>
          <w:p w14:paraId="0947BCF6" w14:textId="77777777" w:rsidR="00F956E5" w:rsidRDefault="00F956E5">
            <w:pPr>
              <w:rPr>
                <w:del w:id="675" w:author="Rawls, Bruce" w:date="2015-05-08T10:20:00Z"/>
              </w:rPr>
            </w:pPr>
          </w:p>
        </w:tc>
        <w:tc>
          <w:tcPr>
            <w:tcW w:w="482" w:type="dxa"/>
            <w:gridSpan w:val="2"/>
            <w:tcBorders>
              <w:top w:val="single" w:sz="4" w:space="0" w:color="000000"/>
              <w:left w:val="single" w:sz="8" w:space="0" w:color="000000"/>
              <w:bottom w:val="single" w:sz="8" w:space="0" w:color="000000"/>
              <w:right w:val="single" w:sz="8" w:space="0" w:color="000000"/>
            </w:tcBorders>
          </w:tcPr>
          <w:p w14:paraId="2028CEE9" w14:textId="77777777" w:rsidR="00F956E5" w:rsidRDefault="00F956E5">
            <w:pPr>
              <w:rPr>
                <w:del w:id="676" w:author="Rawls, Bruce" w:date="2015-05-08T10:20:00Z"/>
              </w:rPr>
            </w:pPr>
          </w:p>
        </w:tc>
        <w:tc>
          <w:tcPr>
            <w:tcW w:w="1930" w:type="dxa"/>
            <w:gridSpan w:val="6"/>
            <w:tcBorders>
              <w:top w:val="single" w:sz="4" w:space="0" w:color="000000"/>
              <w:left w:val="single" w:sz="8" w:space="0" w:color="000000"/>
              <w:bottom w:val="single" w:sz="8" w:space="0" w:color="000000"/>
              <w:right w:val="single" w:sz="8" w:space="0" w:color="000000"/>
            </w:tcBorders>
          </w:tcPr>
          <w:p w14:paraId="58967432" w14:textId="77777777" w:rsidR="00F956E5" w:rsidRDefault="00F956E5">
            <w:pPr>
              <w:rPr>
                <w:del w:id="677" w:author="Rawls, Bruce" w:date="2015-05-08T10:20:00Z"/>
              </w:rPr>
            </w:pPr>
          </w:p>
        </w:tc>
        <w:tc>
          <w:tcPr>
            <w:tcW w:w="1930" w:type="dxa"/>
            <w:gridSpan w:val="5"/>
            <w:tcBorders>
              <w:top w:val="single" w:sz="4" w:space="0" w:color="000000"/>
              <w:left w:val="single" w:sz="8" w:space="0" w:color="000000"/>
              <w:bottom w:val="single" w:sz="8" w:space="0" w:color="000000"/>
              <w:right w:val="single" w:sz="8" w:space="0" w:color="000000"/>
            </w:tcBorders>
          </w:tcPr>
          <w:p w14:paraId="1EF47ACE" w14:textId="77777777" w:rsidR="00F956E5" w:rsidRDefault="00F956E5">
            <w:pPr>
              <w:rPr>
                <w:del w:id="678" w:author="Rawls, Bruce" w:date="2015-05-08T10:20:00Z"/>
              </w:rPr>
            </w:pPr>
          </w:p>
        </w:tc>
        <w:tc>
          <w:tcPr>
            <w:tcW w:w="1930" w:type="dxa"/>
            <w:gridSpan w:val="2"/>
            <w:tcBorders>
              <w:top w:val="single" w:sz="4" w:space="0" w:color="000000"/>
              <w:left w:val="single" w:sz="8" w:space="0" w:color="000000"/>
              <w:bottom w:val="single" w:sz="8" w:space="0" w:color="000000"/>
              <w:right w:val="single" w:sz="8" w:space="0" w:color="000000"/>
            </w:tcBorders>
          </w:tcPr>
          <w:p w14:paraId="2418061B" w14:textId="77777777" w:rsidR="00F956E5" w:rsidRDefault="00F956E5">
            <w:pPr>
              <w:rPr>
                <w:del w:id="679" w:author="Rawls, Bruce" w:date="2015-05-08T10:20:00Z"/>
              </w:rPr>
            </w:pPr>
          </w:p>
        </w:tc>
        <w:tc>
          <w:tcPr>
            <w:tcW w:w="1930" w:type="dxa"/>
            <w:gridSpan w:val="2"/>
            <w:tcBorders>
              <w:top w:val="single" w:sz="4" w:space="0" w:color="000000"/>
              <w:left w:val="single" w:sz="8" w:space="0" w:color="000000"/>
              <w:bottom w:val="single" w:sz="8" w:space="0" w:color="000000"/>
              <w:right w:val="single" w:sz="8" w:space="0" w:color="000000"/>
            </w:tcBorders>
          </w:tcPr>
          <w:p w14:paraId="48AF0868" w14:textId="77777777" w:rsidR="00F956E5" w:rsidRDefault="00F956E5">
            <w:pPr>
              <w:rPr>
                <w:del w:id="680" w:author="Rawls, Bruce" w:date="2015-05-08T10:20:00Z"/>
              </w:rPr>
            </w:pPr>
          </w:p>
        </w:tc>
      </w:tr>
      <w:tr w:rsidR="00F956E5" w14:paraId="3D11237B" w14:textId="77777777">
        <w:trPr>
          <w:trHeight w:hRule="exact" w:val="317"/>
          <w:del w:id="681" w:author="Rawls, Bruce" w:date="2015-05-08T10:20:00Z"/>
        </w:trPr>
        <w:tc>
          <w:tcPr>
            <w:tcW w:w="4845" w:type="dxa"/>
            <w:vMerge w:val="restart"/>
            <w:tcBorders>
              <w:top w:val="single" w:sz="8" w:space="0" w:color="000000"/>
              <w:left w:val="nil"/>
              <w:right w:val="single" w:sz="8" w:space="0" w:color="000000"/>
            </w:tcBorders>
          </w:tcPr>
          <w:p w14:paraId="72647C9C" w14:textId="77777777" w:rsidR="00F956E5" w:rsidRDefault="00D1464E">
            <w:pPr>
              <w:pStyle w:val="TableParagraph"/>
              <w:tabs>
                <w:tab w:val="left" w:pos="362"/>
              </w:tabs>
              <w:spacing w:line="140" w:lineRule="exact"/>
              <w:ind w:left="21"/>
              <w:rPr>
                <w:del w:id="682" w:author="Rawls, Bruce" w:date="2015-05-08T10:20:00Z"/>
                <w:rFonts w:ascii="Calibri" w:eastAsia="Calibri" w:hAnsi="Calibri" w:cs="Calibri"/>
                <w:sz w:val="12"/>
                <w:szCs w:val="12"/>
              </w:rPr>
            </w:pPr>
            <w:del w:id="683" w:author="Rawls, Bruce" w:date="2015-05-08T10:20:00Z">
              <w:r>
                <w:rPr>
                  <w:rFonts w:ascii="Calibri"/>
                  <w:sz w:val="12"/>
                </w:rPr>
                <w:delText>*</w:delText>
              </w:r>
              <w:r>
                <w:rPr>
                  <w:rFonts w:ascii="Times New Roman"/>
                  <w:sz w:val="12"/>
                </w:rPr>
                <w:tab/>
              </w:r>
              <w:r>
                <w:rPr>
                  <w:rFonts w:ascii="Calibri"/>
                  <w:sz w:val="12"/>
                </w:rPr>
                <w:delText>Phase 2  sampling may have a duration of multiple</w:delText>
              </w:r>
              <w:r>
                <w:rPr>
                  <w:rFonts w:ascii="Calibri"/>
                  <w:spacing w:val="-18"/>
                  <w:sz w:val="12"/>
                </w:rPr>
                <w:delText xml:space="preserve"> </w:delText>
              </w:r>
              <w:r>
                <w:rPr>
                  <w:rFonts w:ascii="Calibri"/>
                  <w:sz w:val="12"/>
                </w:rPr>
                <w:delText>years</w:delText>
              </w:r>
            </w:del>
          </w:p>
        </w:tc>
        <w:tc>
          <w:tcPr>
            <w:tcW w:w="8202" w:type="dxa"/>
            <w:gridSpan w:val="17"/>
            <w:tcBorders>
              <w:top w:val="single" w:sz="8" w:space="0" w:color="000000"/>
              <w:left w:val="single" w:sz="8" w:space="0" w:color="000000"/>
              <w:bottom w:val="nil"/>
              <w:right w:val="nil"/>
            </w:tcBorders>
          </w:tcPr>
          <w:p w14:paraId="140D4F81" w14:textId="77777777" w:rsidR="00F956E5" w:rsidRDefault="00F956E5">
            <w:pPr>
              <w:pStyle w:val="TableParagraph"/>
              <w:spacing w:before="7"/>
              <w:rPr>
                <w:del w:id="684" w:author="Rawls, Bruce" w:date="2015-05-08T10:20:00Z"/>
                <w:rFonts w:ascii="Times New Roman" w:eastAsia="Times New Roman" w:hAnsi="Times New Roman" w:cs="Times New Roman"/>
                <w:sz w:val="12"/>
                <w:szCs w:val="12"/>
              </w:rPr>
            </w:pPr>
          </w:p>
          <w:p w14:paraId="5DAFD1D1" w14:textId="77777777" w:rsidR="00F956E5" w:rsidRDefault="00D1464E">
            <w:pPr>
              <w:pStyle w:val="TableParagraph"/>
              <w:ind w:left="11"/>
              <w:rPr>
                <w:del w:id="685" w:author="Rawls, Bruce" w:date="2015-05-08T10:20:00Z"/>
                <w:rFonts w:ascii="Calibri" w:eastAsia="Calibri" w:hAnsi="Calibri" w:cs="Calibri"/>
                <w:sz w:val="12"/>
                <w:szCs w:val="12"/>
              </w:rPr>
            </w:pPr>
            <w:del w:id="686" w:author="Rawls, Bruce" w:date="2015-05-08T10:20:00Z">
              <w:r>
                <w:rPr>
                  <w:rFonts w:ascii="Calibri"/>
                  <w:b/>
                  <w:sz w:val="12"/>
                </w:rPr>
                <w:delText>LEGEND</w:delText>
              </w:r>
            </w:del>
          </w:p>
        </w:tc>
      </w:tr>
      <w:tr w:rsidR="00F956E5" w14:paraId="7EB73213" w14:textId="77777777">
        <w:trPr>
          <w:trHeight w:hRule="exact" w:val="317"/>
          <w:del w:id="687" w:author="Rawls, Bruce" w:date="2015-05-08T10:20:00Z"/>
        </w:trPr>
        <w:tc>
          <w:tcPr>
            <w:tcW w:w="4845" w:type="dxa"/>
            <w:vMerge/>
            <w:tcBorders>
              <w:left w:val="nil"/>
              <w:bottom w:val="nil"/>
              <w:right w:val="single" w:sz="8" w:space="0" w:color="000000"/>
            </w:tcBorders>
          </w:tcPr>
          <w:p w14:paraId="558AF661" w14:textId="77777777" w:rsidR="00F956E5" w:rsidRDefault="00F956E5">
            <w:pPr>
              <w:rPr>
                <w:del w:id="688" w:author="Rawls, Bruce" w:date="2015-05-08T10:20:00Z"/>
              </w:rPr>
            </w:pPr>
          </w:p>
        </w:tc>
        <w:tc>
          <w:tcPr>
            <w:tcW w:w="3377" w:type="dxa"/>
            <w:gridSpan w:val="11"/>
            <w:tcBorders>
              <w:top w:val="single" w:sz="8" w:space="0" w:color="000000"/>
              <w:left w:val="single" w:sz="8" w:space="0" w:color="000000"/>
              <w:bottom w:val="single" w:sz="8" w:space="0" w:color="000000"/>
              <w:right w:val="single" w:sz="8" w:space="0" w:color="000000"/>
            </w:tcBorders>
          </w:tcPr>
          <w:p w14:paraId="4F1AD921" w14:textId="77777777" w:rsidR="00F956E5" w:rsidRDefault="00D1464E">
            <w:pPr>
              <w:pStyle w:val="TableParagraph"/>
              <w:tabs>
                <w:tab w:val="left" w:pos="2774"/>
              </w:tabs>
              <w:spacing w:line="140" w:lineRule="exact"/>
              <w:ind w:left="11"/>
              <w:rPr>
                <w:del w:id="689" w:author="Rawls, Bruce" w:date="2015-05-08T10:20:00Z"/>
                <w:rFonts w:ascii="Wingdings" w:eastAsia="Wingdings" w:hAnsi="Wingdings" w:cs="Wingdings"/>
                <w:sz w:val="9"/>
                <w:szCs w:val="9"/>
              </w:rPr>
            </w:pPr>
            <w:del w:id="690" w:author="Rawls, Bruce" w:date="2015-05-08T10:20:00Z">
              <w:r>
                <w:rPr>
                  <w:rFonts w:ascii="Calibri" w:eastAsia="Calibri" w:hAnsi="Calibri" w:cs="Calibri"/>
                  <w:sz w:val="12"/>
                  <w:szCs w:val="12"/>
                </w:rPr>
                <w:delText>Ongoing periodic activities are shown</w:delText>
              </w:r>
              <w:r>
                <w:rPr>
                  <w:rFonts w:ascii="Calibri" w:eastAsia="Calibri" w:hAnsi="Calibri" w:cs="Calibri"/>
                  <w:spacing w:val="-15"/>
                  <w:sz w:val="12"/>
                  <w:szCs w:val="12"/>
                </w:rPr>
                <w:delText xml:space="preserve"> </w:delText>
              </w:r>
              <w:r>
                <w:rPr>
                  <w:rFonts w:ascii="Calibri" w:eastAsia="Calibri" w:hAnsi="Calibri" w:cs="Calibri"/>
                  <w:sz w:val="12"/>
                  <w:szCs w:val="12"/>
                </w:rPr>
                <w:delText>with</w:delText>
              </w:r>
              <w:r>
                <w:rPr>
                  <w:rFonts w:ascii="Times New Roman" w:eastAsia="Times New Roman" w:hAnsi="Times New Roman" w:cs="Times New Roman"/>
                  <w:sz w:val="12"/>
                  <w:szCs w:val="12"/>
                </w:rPr>
                <w:tab/>
              </w:r>
              <w:r>
                <w:rPr>
                  <w:rFonts w:ascii="Wingdings" w:eastAsia="Wingdings" w:hAnsi="Wingdings" w:cs="Wingdings"/>
                  <w:w w:val="130"/>
                  <w:sz w:val="9"/>
                  <w:szCs w:val="9"/>
                </w:rPr>
                <w:delText></w:delText>
              </w:r>
              <w:r>
                <w:rPr>
                  <w:rFonts w:ascii="Wingdings" w:eastAsia="Wingdings" w:hAnsi="Wingdings" w:cs="Wingdings"/>
                  <w:w w:val="130"/>
                  <w:sz w:val="9"/>
                  <w:szCs w:val="9"/>
                </w:rPr>
                <w:delText></w:delText>
              </w:r>
              <w:r>
                <w:rPr>
                  <w:rFonts w:ascii="Wingdings" w:eastAsia="Wingdings" w:hAnsi="Wingdings" w:cs="Wingdings"/>
                  <w:w w:val="130"/>
                  <w:sz w:val="9"/>
                  <w:szCs w:val="9"/>
                </w:rPr>
                <w:delText></w:delText>
              </w:r>
              <w:r>
                <w:rPr>
                  <w:rFonts w:ascii="Wingdings" w:eastAsia="Wingdings" w:hAnsi="Wingdings" w:cs="Wingdings"/>
                  <w:w w:val="130"/>
                  <w:sz w:val="9"/>
                  <w:szCs w:val="9"/>
                </w:rPr>
                <w:delText></w:delText>
              </w:r>
              <w:r>
                <w:rPr>
                  <w:rFonts w:ascii="Wingdings" w:eastAsia="Wingdings" w:hAnsi="Wingdings" w:cs="Wingdings"/>
                  <w:w w:val="130"/>
                  <w:sz w:val="9"/>
                  <w:szCs w:val="9"/>
                </w:rPr>
                <w:delText></w:delText>
              </w:r>
              <w:r>
                <w:rPr>
                  <w:rFonts w:ascii="Wingdings" w:eastAsia="Wingdings" w:hAnsi="Wingdings" w:cs="Wingdings"/>
                  <w:spacing w:val="-18"/>
                  <w:w w:val="130"/>
                  <w:sz w:val="9"/>
                  <w:szCs w:val="9"/>
                </w:rPr>
                <w:delText></w:delText>
              </w:r>
              <w:r>
                <w:rPr>
                  <w:rFonts w:ascii="Wingdings" w:eastAsia="Wingdings" w:hAnsi="Wingdings" w:cs="Wingdings"/>
                  <w:w w:val="130"/>
                  <w:sz w:val="9"/>
                  <w:szCs w:val="9"/>
                </w:rPr>
                <w:delText></w:delText>
              </w:r>
            </w:del>
          </w:p>
          <w:p w14:paraId="5408A46C" w14:textId="77777777" w:rsidR="00F956E5" w:rsidRDefault="00D1464E">
            <w:pPr>
              <w:pStyle w:val="TableParagraph"/>
              <w:spacing w:before="4"/>
              <w:ind w:left="11"/>
              <w:rPr>
                <w:del w:id="691" w:author="Rawls, Bruce" w:date="2015-05-08T10:20:00Z"/>
                <w:rFonts w:ascii="Calibri" w:eastAsia="Calibri" w:hAnsi="Calibri" w:cs="Calibri"/>
                <w:sz w:val="12"/>
                <w:szCs w:val="12"/>
              </w:rPr>
            </w:pPr>
            <w:del w:id="692" w:author="Rawls, Bruce" w:date="2015-05-08T10:20:00Z">
              <w:r>
                <w:rPr>
                  <w:rFonts w:ascii="Calibri"/>
                  <w:sz w:val="12"/>
                </w:rPr>
                <w:delText>Activities with estimated durations are shown</w:delText>
              </w:r>
              <w:r>
                <w:rPr>
                  <w:rFonts w:ascii="Calibri"/>
                  <w:spacing w:val="-13"/>
                  <w:sz w:val="12"/>
                </w:rPr>
                <w:delText xml:space="preserve"> </w:delText>
              </w:r>
              <w:r>
                <w:rPr>
                  <w:rFonts w:ascii="Calibri"/>
                  <w:sz w:val="12"/>
                </w:rPr>
                <w:delText>with</w:delText>
              </w:r>
            </w:del>
          </w:p>
        </w:tc>
        <w:tc>
          <w:tcPr>
            <w:tcW w:w="4825" w:type="dxa"/>
            <w:gridSpan w:val="6"/>
            <w:tcBorders>
              <w:top w:val="nil"/>
              <w:left w:val="single" w:sz="8" w:space="0" w:color="000000"/>
              <w:bottom w:val="nil"/>
              <w:right w:val="nil"/>
            </w:tcBorders>
          </w:tcPr>
          <w:p w14:paraId="6A98B07A" w14:textId="77777777" w:rsidR="00F956E5" w:rsidRDefault="00F956E5">
            <w:pPr>
              <w:rPr>
                <w:del w:id="693" w:author="Rawls, Bruce" w:date="2015-05-08T10:20:00Z"/>
              </w:rPr>
            </w:pPr>
          </w:p>
        </w:tc>
      </w:tr>
    </w:tbl>
    <w:p w14:paraId="55090979" w14:textId="77777777" w:rsidR="00F956E5" w:rsidRDefault="00D1464E">
      <w:pPr>
        <w:spacing w:after="0" w:line="240" w:lineRule="auto"/>
        <w:sectPr w:rsidR="00F956E5">
          <w:pgSz w:w="15840" w:h="12240" w:orient="landscape"/>
          <w:pgMar w:top="1440" w:right="1440" w:bottom="1440" w:left="1440" w:header="720" w:footer="720" w:gutter="0"/>
          <w:cols w:space="720"/>
          <w:docGrid w:linePitch="360"/>
        </w:sectPr>
      </w:pPr>
      <w:del w:id="694" w:author="Rawls, Bruce" w:date="2015-05-08T10:20:00Z">
        <w:r>
          <w:br w:type="page"/>
        </w:r>
      </w:del>
    </w:p>
    <w:p w14:paraId="56BD497D" w14:textId="77777777" w:rsidR="00F956E5" w:rsidRDefault="00F956E5">
      <w:pPr>
        <w:spacing w:after="0" w:line="240" w:lineRule="auto"/>
      </w:pPr>
    </w:p>
    <w:p w14:paraId="36B914C8" w14:textId="77777777" w:rsidR="00F956E5" w:rsidRDefault="00F956E5"/>
    <w:sectPr w:rsidR="00F956E5">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31" w:author="Rawls, Bruce" w:date="2015-05-08T10:22:00Z" w:initials="RB">
    <w:p w14:paraId="755F045C" w14:textId="77777777" w:rsidR="00F956E5" w:rsidRDefault="00D1464E">
      <w:pPr>
        <w:pStyle w:val="CommentText"/>
      </w:pPr>
      <w:r>
        <w:rPr>
          <w:rStyle w:val="CommentReference"/>
        </w:rPr>
        <w:annotationRef/>
      </w:r>
      <w:r>
        <w:t>Need to check that all signatories are included, and that proper legal name is used.  Do not include any signatories that are uncertain to sign, because this MOA does not become effective until all “parties” have signed it.</w:t>
      </w:r>
    </w:p>
  </w:comment>
  <w:comment w:id="87" w:author="Lori Terry Gregory" w:date="2015-05-08T13:45:00Z" w:initials="LTG">
    <w:p w14:paraId="5937371B" w14:textId="77777777" w:rsidR="00F956E5" w:rsidRDefault="00D1464E">
      <w:pPr>
        <w:pStyle w:val="CommentText"/>
      </w:pPr>
      <w:r>
        <w:rPr>
          <w:rStyle w:val="CommentReference"/>
        </w:rPr>
        <w:annotationRef/>
      </w:r>
      <w:r>
        <w:t xml:space="preserve"> This revision ties the term of the Task Force to permit terms requiring its existence, but allows the Task Force to continue beyond the permit cycle(s) by written agreement of the parties.  </w:t>
      </w:r>
    </w:p>
  </w:comment>
  <w:comment w:id="142" w:author="Rawls, Bruce" w:date="2015-05-12T17:15:00Z" w:initials="RB">
    <w:p w14:paraId="3649E00D" w14:textId="77777777" w:rsidR="00F956E5" w:rsidRDefault="00D1464E">
      <w:pPr>
        <w:pStyle w:val="CommentText"/>
      </w:pPr>
      <w:r>
        <w:rPr>
          <w:rStyle w:val="CommentReference"/>
        </w:rPr>
        <w:annotationRef/>
      </w:r>
      <w:r>
        <w:t>The Work Plan Should not be attached to the MOA for the following reasons:  1.  The first draft work plan has not been updated or amended, and is out of date.  2.  The Operational and Organizational Concepts, which are an Attachment to the MOA fully describe the goals, vision, and objectives for the Task Force.  3.  If the work plan is attached to the MOA, the MOA will have to be amended every time the work</w:t>
      </w:r>
      <w:r w:rsidR="004718EE">
        <w:t xml:space="preserve"> </w:t>
      </w:r>
      <w:r>
        <w:t>plan is updated or revised.</w:t>
      </w:r>
    </w:p>
  </w:comment>
  <w:comment w:id="200" w:author="Rawls, Bruce" w:date="2015-05-08T10:22:00Z" w:initials="RB">
    <w:p w14:paraId="4B251303" w14:textId="77777777" w:rsidR="00F956E5" w:rsidRDefault="00D1464E">
      <w:pPr>
        <w:pStyle w:val="CommentText"/>
      </w:pPr>
      <w:r>
        <w:rPr>
          <w:rStyle w:val="CommentReference"/>
        </w:rPr>
        <w:annotationRef/>
      </w:r>
      <w:r>
        <w:t>See Notes in Section 3 of ATTACHMENT A, above.  The Work Plan should not be included in the MOA, for a variety of significant reasons.</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55F045C" w15:done="0"/>
  <w15:commentEx w15:paraId="5937371B" w15:done="0"/>
  <w15:commentEx w15:paraId="3649E00D" w15:done="0"/>
  <w15:commentEx w15:paraId="4B25130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1EB77A" w14:textId="77777777" w:rsidR="00D1464E" w:rsidRDefault="00D1464E">
      <w:pPr>
        <w:spacing w:after="0" w:line="240" w:lineRule="auto"/>
      </w:pPr>
      <w:r>
        <w:separator/>
      </w:r>
    </w:p>
  </w:endnote>
  <w:endnote w:type="continuationSeparator" w:id="0">
    <w:p w14:paraId="008AC365" w14:textId="77777777" w:rsidR="00D1464E" w:rsidRDefault="00D146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2763544"/>
      <w:docPartObj>
        <w:docPartGallery w:val="Page Numbers (Bottom of Page)"/>
        <w:docPartUnique/>
      </w:docPartObj>
    </w:sdtPr>
    <w:sdtEndPr>
      <w:rPr>
        <w:i/>
        <w:noProof/>
      </w:rPr>
    </w:sdtEndPr>
    <w:sdtContent>
      <w:p w14:paraId="70658D3C" w14:textId="77777777" w:rsidR="00F956E5" w:rsidRDefault="00D1464E">
        <w:pPr>
          <w:pStyle w:val="Footer"/>
          <w:jc w:val="center"/>
          <w:rPr>
            <w:i/>
          </w:rPr>
        </w:pPr>
        <w:r>
          <w:rPr>
            <w:i/>
          </w:rPr>
          <w:fldChar w:fldCharType="begin"/>
        </w:r>
        <w:r>
          <w:rPr>
            <w:i/>
          </w:rPr>
          <w:instrText xml:space="preserve"> PAGE   \* MERGEFORMAT </w:instrText>
        </w:r>
        <w:r>
          <w:rPr>
            <w:i/>
          </w:rPr>
          <w:fldChar w:fldCharType="separate"/>
        </w:r>
        <w:r w:rsidR="00B704A9">
          <w:rPr>
            <w:i/>
            <w:noProof/>
          </w:rPr>
          <w:t>18</w:t>
        </w:r>
        <w:r>
          <w:rPr>
            <w:i/>
            <w:noProof/>
          </w:rPr>
          <w:fldChar w:fldCharType="end"/>
        </w:r>
      </w:p>
    </w:sdtContent>
  </w:sdt>
  <w:p w14:paraId="02E81E6D" w14:textId="77777777" w:rsidR="00F956E5" w:rsidRDefault="00F956E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32922"/>
      <w:docPartObj>
        <w:docPartGallery w:val="Page Numbers (Bottom of Page)"/>
        <w:docPartUnique/>
      </w:docPartObj>
    </w:sdtPr>
    <w:sdtEndPr/>
    <w:sdtContent>
      <w:p w14:paraId="56B50D2A" w14:textId="77777777" w:rsidR="00F956E5" w:rsidRDefault="00D1464E">
        <w:pPr>
          <w:pStyle w:val="Footer"/>
          <w:jc w:val="center"/>
        </w:pPr>
        <w:r>
          <w:fldChar w:fldCharType="begin"/>
        </w:r>
        <w:r>
          <w:instrText xml:space="preserve"> PAGE   \* MERGEFORMAT </w:instrText>
        </w:r>
        <w:r>
          <w:fldChar w:fldCharType="separate"/>
        </w:r>
        <w:r w:rsidR="00B704A9">
          <w:rPr>
            <w:noProof/>
          </w:rPr>
          <w:t>26</w:t>
        </w:r>
        <w:r>
          <w:rPr>
            <w:noProof/>
          </w:rPr>
          <w:fldChar w:fldCharType="end"/>
        </w:r>
      </w:p>
    </w:sdtContent>
  </w:sdt>
  <w:p w14:paraId="7AC6FA7E" w14:textId="77777777" w:rsidR="00F956E5" w:rsidRDefault="00F956E5">
    <w:pPr>
      <w:spacing w:line="14" w:lineRule="auto"/>
      <w:rPr>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7BD2E4" w14:textId="77777777" w:rsidR="00F956E5" w:rsidRDefault="00F956E5">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53ADEE" w14:textId="77777777" w:rsidR="00F956E5" w:rsidRDefault="00D1464E">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B704A9">
      <w:rPr>
        <w:b/>
        <w:noProof/>
      </w:rPr>
      <w:t>27</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B704A9">
      <w:rPr>
        <w:b/>
        <w:noProof/>
      </w:rPr>
      <w:t>29</w:t>
    </w:r>
    <w:r>
      <w:rPr>
        <w:b/>
        <w:sz w:val="24"/>
        <w:szCs w:val="24"/>
      </w:rPr>
      <w:fldChar w:fldCharType="end"/>
    </w:r>
  </w:p>
  <w:p w14:paraId="38444A6B" w14:textId="77777777" w:rsidR="00F956E5" w:rsidRDefault="00F956E5">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7A7494" w14:textId="77777777" w:rsidR="00F956E5" w:rsidRDefault="00F956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8FCD38" w14:textId="77777777" w:rsidR="00D1464E" w:rsidRDefault="00D1464E">
      <w:pPr>
        <w:spacing w:after="0" w:line="240" w:lineRule="auto"/>
      </w:pPr>
      <w:r>
        <w:separator/>
      </w:r>
    </w:p>
  </w:footnote>
  <w:footnote w:type="continuationSeparator" w:id="0">
    <w:p w14:paraId="745CBF81" w14:textId="77777777" w:rsidR="00D1464E" w:rsidRDefault="00D1464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8DEF9C" w14:textId="77777777" w:rsidR="00F956E5" w:rsidRDefault="00F956E5">
    <w:pPr>
      <w:spacing w:line="14" w:lineRule="auto"/>
      <w:rPr>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D72825" w14:textId="77777777" w:rsidR="00F956E5" w:rsidRDefault="00F956E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10F2DA" w14:textId="77777777" w:rsidR="00F956E5" w:rsidRDefault="00F956E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866AE3" w14:textId="77777777" w:rsidR="00F956E5" w:rsidRDefault="00F956E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1C3DFF"/>
    <w:multiLevelType w:val="hybridMultilevel"/>
    <w:tmpl w:val="7FD0CB04"/>
    <w:lvl w:ilvl="0" w:tplc="77B0091A">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 w15:restartNumberingAfterBreak="0">
    <w:nsid w:val="101C40F6"/>
    <w:multiLevelType w:val="hybridMultilevel"/>
    <w:tmpl w:val="AC9C6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367485"/>
    <w:multiLevelType w:val="hybridMultilevel"/>
    <w:tmpl w:val="079082DE"/>
    <w:lvl w:ilvl="0" w:tplc="0409000F">
      <w:start w:val="1"/>
      <w:numFmt w:val="decimal"/>
      <w:lvlText w:val="%1."/>
      <w:lvlJc w:val="left"/>
      <w:pPr>
        <w:ind w:left="720" w:hanging="360"/>
      </w:pPr>
    </w:lvl>
    <w:lvl w:ilvl="1" w:tplc="D15E97E8">
      <w:start w:val="1"/>
      <w:numFmt w:val="decimal"/>
      <w:lvlText w:val="(%2)"/>
      <w:lvlJc w:val="left"/>
      <w:pPr>
        <w:ind w:left="1440" w:hanging="36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21817B53"/>
    <w:multiLevelType w:val="hybridMultilevel"/>
    <w:tmpl w:val="EE168278"/>
    <w:lvl w:ilvl="0" w:tplc="D50A700E">
      <w:start w:val="1"/>
      <w:numFmt w:val="bullet"/>
      <w:lvlText w:val=""/>
      <w:lvlJc w:val="left"/>
      <w:pPr>
        <w:ind w:left="840" w:hanging="360"/>
      </w:pPr>
      <w:rPr>
        <w:rFonts w:ascii="Symbol" w:eastAsia="Symbol" w:hAnsi="Symbol" w:hint="default"/>
        <w:w w:val="99"/>
        <w:sz w:val="24"/>
        <w:szCs w:val="24"/>
      </w:rPr>
    </w:lvl>
    <w:lvl w:ilvl="1" w:tplc="280EEB70">
      <w:start w:val="1"/>
      <w:numFmt w:val="bullet"/>
      <w:lvlText w:val="•"/>
      <w:lvlJc w:val="left"/>
      <w:pPr>
        <w:ind w:left="1708" w:hanging="360"/>
      </w:pPr>
      <w:rPr>
        <w:rFonts w:hint="default"/>
      </w:rPr>
    </w:lvl>
    <w:lvl w:ilvl="2" w:tplc="CF00AF00">
      <w:start w:val="1"/>
      <w:numFmt w:val="bullet"/>
      <w:lvlText w:val="•"/>
      <w:lvlJc w:val="left"/>
      <w:pPr>
        <w:ind w:left="2576" w:hanging="360"/>
      </w:pPr>
      <w:rPr>
        <w:rFonts w:hint="default"/>
      </w:rPr>
    </w:lvl>
    <w:lvl w:ilvl="3" w:tplc="33EEB2B4">
      <w:start w:val="1"/>
      <w:numFmt w:val="bullet"/>
      <w:lvlText w:val="•"/>
      <w:lvlJc w:val="left"/>
      <w:pPr>
        <w:ind w:left="3444" w:hanging="360"/>
      </w:pPr>
      <w:rPr>
        <w:rFonts w:hint="default"/>
      </w:rPr>
    </w:lvl>
    <w:lvl w:ilvl="4" w:tplc="4F721854">
      <w:start w:val="1"/>
      <w:numFmt w:val="bullet"/>
      <w:lvlText w:val="•"/>
      <w:lvlJc w:val="left"/>
      <w:pPr>
        <w:ind w:left="4312" w:hanging="360"/>
      </w:pPr>
      <w:rPr>
        <w:rFonts w:hint="default"/>
      </w:rPr>
    </w:lvl>
    <w:lvl w:ilvl="5" w:tplc="B1189C38">
      <w:start w:val="1"/>
      <w:numFmt w:val="bullet"/>
      <w:lvlText w:val="•"/>
      <w:lvlJc w:val="left"/>
      <w:pPr>
        <w:ind w:left="5180" w:hanging="360"/>
      </w:pPr>
      <w:rPr>
        <w:rFonts w:hint="default"/>
      </w:rPr>
    </w:lvl>
    <w:lvl w:ilvl="6" w:tplc="93C8C6DC">
      <w:start w:val="1"/>
      <w:numFmt w:val="bullet"/>
      <w:lvlText w:val="•"/>
      <w:lvlJc w:val="left"/>
      <w:pPr>
        <w:ind w:left="6048" w:hanging="360"/>
      </w:pPr>
      <w:rPr>
        <w:rFonts w:hint="default"/>
      </w:rPr>
    </w:lvl>
    <w:lvl w:ilvl="7" w:tplc="692A0604">
      <w:start w:val="1"/>
      <w:numFmt w:val="bullet"/>
      <w:lvlText w:val="•"/>
      <w:lvlJc w:val="left"/>
      <w:pPr>
        <w:ind w:left="6916" w:hanging="360"/>
      </w:pPr>
      <w:rPr>
        <w:rFonts w:hint="default"/>
      </w:rPr>
    </w:lvl>
    <w:lvl w:ilvl="8" w:tplc="3F64659C">
      <w:start w:val="1"/>
      <w:numFmt w:val="bullet"/>
      <w:lvlText w:val="•"/>
      <w:lvlJc w:val="left"/>
      <w:pPr>
        <w:ind w:left="7784" w:hanging="360"/>
      </w:pPr>
      <w:rPr>
        <w:rFonts w:hint="default"/>
      </w:rPr>
    </w:lvl>
  </w:abstractNum>
  <w:abstractNum w:abstractNumId="4" w15:restartNumberingAfterBreak="0">
    <w:nsid w:val="2FD53065"/>
    <w:multiLevelType w:val="hybridMultilevel"/>
    <w:tmpl w:val="EAAECAA8"/>
    <w:lvl w:ilvl="0" w:tplc="AF10648A">
      <w:start w:val="1"/>
      <w:numFmt w:val="bullet"/>
      <w:lvlText w:val=""/>
      <w:lvlJc w:val="left"/>
      <w:pPr>
        <w:ind w:left="720" w:hanging="360"/>
      </w:pPr>
      <w:rPr>
        <w:rFonts w:ascii="Symbol" w:hAnsi="Symbol" w:hint="default"/>
      </w:rPr>
    </w:lvl>
    <w:lvl w:ilvl="1" w:tplc="7226BD5C">
      <w:start w:val="1"/>
      <w:numFmt w:val="bullet"/>
      <w:lvlText w:val="o"/>
      <w:lvlJc w:val="left"/>
      <w:pPr>
        <w:ind w:left="1296" w:hanging="288"/>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5FA6F98"/>
    <w:multiLevelType w:val="hybridMultilevel"/>
    <w:tmpl w:val="C960E004"/>
    <w:lvl w:ilvl="0" w:tplc="7DD4C50C">
      <w:start w:val="1"/>
      <w:numFmt w:val="decimal"/>
      <w:lvlText w:val="%1."/>
      <w:lvlJc w:val="left"/>
      <w:pPr>
        <w:ind w:left="840" w:hanging="360"/>
      </w:pPr>
      <w:rPr>
        <w:rFonts w:ascii="Arial" w:eastAsia="Arial" w:hAnsi="Arial" w:hint="default"/>
        <w:spacing w:val="1"/>
        <w:w w:val="99"/>
        <w:sz w:val="24"/>
        <w:szCs w:val="24"/>
      </w:rPr>
    </w:lvl>
    <w:lvl w:ilvl="1" w:tplc="0B2859B6">
      <w:start w:val="1"/>
      <w:numFmt w:val="bullet"/>
      <w:lvlText w:val="•"/>
      <w:lvlJc w:val="left"/>
      <w:pPr>
        <w:ind w:left="1706" w:hanging="360"/>
      </w:pPr>
      <w:rPr>
        <w:rFonts w:hint="default"/>
      </w:rPr>
    </w:lvl>
    <w:lvl w:ilvl="2" w:tplc="F07087BA">
      <w:start w:val="1"/>
      <w:numFmt w:val="bullet"/>
      <w:lvlText w:val="•"/>
      <w:lvlJc w:val="left"/>
      <w:pPr>
        <w:ind w:left="2572" w:hanging="360"/>
      </w:pPr>
      <w:rPr>
        <w:rFonts w:hint="default"/>
      </w:rPr>
    </w:lvl>
    <w:lvl w:ilvl="3" w:tplc="66787E02">
      <w:start w:val="1"/>
      <w:numFmt w:val="bullet"/>
      <w:lvlText w:val="•"/>
      <w:lvlJc w:val="left"/>
      <w:pPr>
        <w:ind w:left="3438" w:hanging="360"/>
      </w:pPr>
      <w:rPr>
        <w:rFonts w:hint="default"/>
      </w:rPr>
    </w:lvl>
    <w:lvl w:ilvl="4" w:tplc="A28072EA">
      <w:start w:val="1"/>
      <w:numFmt w:val="bullet"/>
      <w:lvlText w:val="•"/>
      <w:lvlJc w:val="left"/>
      <w:pPr>
        <w:ind w:left="4304" w:hanging="360"/>
      </w:pPr>
      <w:rPr>
        <w:rFonts w:hint="default"/>
      </w:rPr>
    </w:lvl>
    <w:lvl w:ilvl="5" w:tplc="0E122F20">
      <w:start w:val="1"/>
      <w:numFmt w:val="bullet"/>
      <w:lvlText w:val="•"/>
      <w:lvlJc w:val="left"/>
      <w:pPr>
        <w:ind w:left="5170" w:hanging="360"/>
      </w:pPr>
      <w:rPr>
        <w:rFonts w:hint="default"/>
      </w:rPr>
    </w:lvl>
    <w:lvl w:ilvl="6" w:tplc="33B62AA4">
      <w:start w:val="1"/>
      <w:numFmt w:val="bullet"/>
      <w:lvlText w:val="•"/>
      <w:lvlJc w:val="left"/>
      <w:pPr>
        <w:ind w:left="6036" w:hanging="360"/>
      </w:pPr>
      <w:rPr>
        <w:rFonts w:hint="default"/>
      </w:rPr>
    </w:lvl>
    <w:lvl w:ilvl="7" w:tplc="3FBC8DDA">
      <w:start w:val="1"/>
      <w:numFmt w:val="bullet"/>
      <w:lvlText w:val="•"/>
      <w:lvlJc w:val="left"/>
      <w:pPr>
        <w:ind w:left="6902" w:hanging="360"/>
      </w:pPr>
      <w:rPr>
        <w:rFonts w:hint="default"/>
      </w:rPr>
    </w:lvl>
    <w:lvl w:ilvl="8" w:tplc="4E2A32B0">
      <w:start w:val="1"/>
      <w:numFmt w:val="bullet"/>
      <w:lvlText w:val="•"/>
      <w:lvlJc w:val="left"/>
      <w:pPr>
        <w:ind w:left="7768" w:hanging="360"/>
      </w:pPr>
      <w:rPr>
        <w:rFonts w:hint="default"/>
      </w:rPr>
    </w:lvl>
  </w:abstractNum>
  <w:abstractNum w:abstractNumId="6" w15:restartNumberingAfterBreak="0">
    <w:nsid w:val="441525AC"/>
    <w:multiLevelType w:val="hybridMultilevel"/>
    <w:tmpl w:val="55D40B1C"/>
    <w:lvl w:ilvl="0" w:tplc="A72AA450">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562E6F76"/>
    <w:multiLevelType w:val="hybridMultilevel"/>
    <w:tmpl w:val="A00A2A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BAF0ED2"/>
    <w:multiLevelType w:val="hybridMultilevel"/>
    <w:tmpl w:val="1E528BCA"/>
    <w:lvl w:ilvl="0" w:tplc="0528437A">
      <w:start w:val="2"/>
      <w:numFmt w:val="decimal"/>
      <w:lvlText w:val="Section %1."/>
      <w:lvlJc w:val="left"/>
      <w:pPr>
        <w:ind w:left="720" w:hanging="360"/>
      </w:pPr>
      <w:rPr>
        <w:rFonts w:cs="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64653DA3"/>
    <w:multiLevelType w:val="hybridMultilevel"/>
    <w:tmpl w:val="88DE4B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C86182A"/>
    <w:multiLevelType w:val="hybridMultilevel"/>
    <w:tmpl w:val="694ADD92"/>
    <w:lvl w:ilvl="0" w:tplc="AF10648A">
      <w:start w:val="1"/>
      <w:numFmt w:val="bullet"/>
      <w:lvlText w:val=""/>
      <w:lvlJc w:val="left"/>
      <w:pPr>
        <w:ind w:left="72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6EE62DD4"/>
    <w:multiLevelType w:val="hybridMultilevel"/>
    <w:tmpl w:val="A5BA7560"/>
    <w:lvl w:ilvl="0" w:tplc="7564DAC2">
      <w:start w:val="1"/>
      <w:numFmt w:val="bullet"/>
      <w:lvlText w:val=""/>
      <w:lvlJc w:val="left"/>
      <w:pPr>
        <w:ind w:left="1008" w:hanging="288"/>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8"/>
  </w:num>
  <w:num w:numId="2">
    <w:abstractNumId w:val="10"/>
  </w:num>
  <w:num w:numId="3">
    <w:abstractNumId w:val="6"/>
  </w:num>
  <w:num w:numId="4">
    <w:abstractNumId w:val="2"/>
  </w:num>
  <w:num w:numId="5">
    <w:abstractNumId w:val="4"/>
  </w:num>
  <w:num w:numId="6">
    <w:abstractNumId w:val="11"/>
  </w:num>
  <w:num w:numId="7">
    <w:abstractNumId w:val="0"/>
  </w:num>
  <w:num w:numId="8">
    <w:abstractNumId w:val="7"/>
  </w:num>
  <w:num w:numId="9">
    <w:abstractNumId w:val="1"/>
  </w:num>
  <w:num w:numId="10">
    <w:abstractNumId w:val="3"/>
  </w:num>
  <w:num w:numId="11">
    <w:abstractNumId w:val="5"/>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trackRevisions/>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3A26EC74-9BB3-4810-9E41-F44120A643BC}"/>
    <w:docVar w:name="dgnword-eventsink" w:val="122698512"/>
  </w:docVars>
  <w:rsids>
    <w:rsidRoot w:val="00F956E5"/>
    <w:rsid w:val="0018566F"/>
    <w:rsid w:val="001C6F66"/>
    <w:rsid w:val="004718EE"/>
    <w:rsid w:val="00B704A9"/>
    <w:rsid w:val="00D1464E"/>
    <w:rsid w:val="00F95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hapeDefaults>
    <o:shapedefaults v:ext="edit" spidmax="8193"/>
    <o:shapelayout v:ext="edit">
      <o:idmap v:ext="edit" data="1"/>
    </o:shapelayout>
  </w:shapeDefaults>
  <w:decimalSymbol w:val="."/>
  <w:listSeparator w:val=","/>
  <w14:docId w14:val="471534CC"/>
  <w15:docId w15:val="{294CADDB-BE4D-4E0A-920C-A2721B57C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qFormat/>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nhideWhenUsed/>
    <w:qFormat/>
    <w:pPr>
      <w:keepNext/>
      <w:keepLines/>
      <w:spacing w:before="200" w:after="0"/>
      <w:outlineLvl w:val="1"/>
    </w:pPr>
    <w:rPr>
      <w:rFonts w:ascii="Cambria" w:eastAsia="Times New Roman" w:hAnsi="Cambria"/>
      <w:b/>
      <w:bCs/>
      <w:color w:val="4F81BD"/>
      <w:sz w:val="28"/>
      <w:szCs w:val="26"/>
    </w:rPr>
  </w:style>
  <w:style w:type="paragraph" w:styleId="Heading3">
    <w:name w:val="heading 3"/>
    <w:basedOn w:val="Normal"/>
    <w:next w:val="Normal"/>
    <w:link w:val="Heading3Char"/>
    <w:unhideWhenUsed/>
    <w:qFormat/>
    <w:pPr>
      <w:keepNext/>
      <w:keepLines/>
      <w:spacing w:before="200" w:after="0"/>
      <w:outlineLvl w:val="2"/>
    </w:pPr>
    <w:rPr>
      <w:rFonts w:ascii="Cambria" w:eastAsia="Times New Roman" w:hAnsi="Cambria"/>
      <w:b/>
      <w:bCs/>
      <w:color w:val="4F81BD"/>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mbria" w:eastAsia="Times New Roman" w:hAnsi="Cambria" w:cs="Times New Roman"/>
      <w:b/>
      <w:bCs/>
      <w:color w:val="365F91"/>
      <w:sz w:val="28"/>
      <w:szCs w:val="28"/>
    </w:rPr>
  </w:style>
  <w:style w:type="character" w:customStyle="1" w:styleId="Heading2Char">
    <w:name w:val="Heading 2 Char"/>
    <w:link w:val="Heading2"/>
    <w:rPr>
      <w:rFonts w:ascii="Cambria" w:eastAsia="Times New Roman" w:hAnsi="Cambria"/>
      <w:b/>
      <w:bCs/>
      <w:color w:val="4F81BD"/>
      <w:sz w:val="28"/>
      <w:szCs w:val="26"/>
    </w:rPr>
  </w:style>
  <w:style w:type="character" w:customStyle="1" w:styleId="Heading3Char">
    <w:name w:val="Heading 3 Char"/>
    <w:link w:val="Heading3"/>
    <w:rPr>
      <w:rFonts w:ascii="Cambria" w:eastAsia="Times New Roman" w:hAnsi="Cambria" w:cs="Times New Roman"/>
      <w:b/>
      <w:bCs/>
      <w:color w:val="4F81BD"/>
    </w:rPr>
  </w:style>
  <w:style w:type="paragraph" w:styleId="ListParagraph">
    <w:name w:val="List Paragraph"/>
    <w:basedOn w:val="Normal"/>
    <w:uiPriority w:val="1"/>
    <w:qFormat/>
    <w:pPr>
      <w:ind w:left="720"/>
      <w:contextualSpacing/>
    </w:pPr>
  </w:style>
  <w:style w:type="paragraph" w:styleId="Title">
    <w:name w:val="Title"/>
    <w:basedOn w:val="Normal"/>
    <w:next w:val="Normal"/>
    <w:link w:val="TitleChar"/>
    <w:qFormat/>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link w:val="Title"/>
    <w:rPr>
      <w:rFonts w:ascii="Cambria" w:eastAsia="Times New Roman" w:hAnsi="Cambria" w:cs="Times New Roman"/>
      <w:color w:val="17365D"/>
      <w:spacing w:val="5"/>
      <w:kern w:val="28"/>
      <w:sz w:val="52"/>
      <w:szCs w:val="52"/>
    </w:rPr>
  </w:style>
  <w:style w:type="paragraph" w:styleId="Subtitle">
    <w:name w:val="Subtitle"/>
    <w:basedOn w:val="Normal"/>
    <w:next w:val="Normal"/>
    <w:link w:val="SubtitleChar"/>
    <w:qFormat/>
    <w:pPr>
      <w:numPr>
        <w:ilvl w:val="1"/>
      </w:numPr>
    </w:pPr>
    <w:rPr>
      <w:rFonts w:ascii="Cambria" w:eastAsia="Times New Roman" w:hAnsi="Cambria"/>
      <w:i/>
      <w:iCs/>
      <w:color w:val="4F81BD"/>
      <w:spacing w:val="15"/>
      <w:sz w:val="24"/>
      <w:szCs w:val="24"/>
    </w:rPr>
  </w:style>
  <w:style w:type="character" w:customStyle="1" w:styleId="SubtitleChar">
    <w:name w:val="Subtitle Char"/>
    <w:link w:val="Subtitle"/>
    <w:rPr>
      <w:rFonts w:ascii="Cambria" w:eastAsia="Times New Roman" w:hAnsi="Cambria" w:cs="Times New Roman"/>
      <w:i/>
      <w:iCs/>
      <w:color w:val="4F81BD"/>
      <w:spacing w:val="15"/>
      <w:sz w:val="24"/>
      <w:szCs w:val="24"/>
    </w:rPr>
  </w:style>
  <w:style w:type="paragraph" w:customStyle="1" w:styleId="Default">
    <w:name w:val="Default"/>
    <w:pPr>
      <w:autoSpaceDE w:val="0"/>
      <w:autoSpaceDN w:val="0"/>
      <w:adjustRightInd w:val="0"/>
    </w:pPr>
    <w:rPr>
      <w:rFonts w:ascii="Cambria" w:hAnsi="Cambria" w:cs="Cambria"/>
      <w:color w:val="000000"/>
      <w:sz w:val="24"/>
      <w:szCs w:val="24"/>
    </w:rPr>
  </w:style>
  <w:style w:type="paragraph" w:styleId="TOCHeading">
    <w:name w:val="TOC Heading"/>
    <w:basedOn w:val="Heading1"/>
    <w:next w:val="Normal"/>
    <w:qFormat/>
    <w:pPr>
      <w:outlineLvl w:val="9"/>
    </w:pPr>
  </w:style>
  <w:style w:type="paragraph" w:styleId="TOC1">
    <w:name w:val="toc 1"/>
    <w:basedOn w:val="Normal"/>
    <w:next w:val="Normal"/>
    <w:autoRedefine/>
    <w:uiPriority w:val="39"/>
    <w:pPr>
      <w:tabs>
        <w:tab w:val="right" w:leader="dot" w:pos="9350"/>
      </w:tabs>
      <w:spacing w:after="100"/>
    </w:pPr>
  </w:style>
  <w:style w:type="paragraph" w:styleId="TOC2">
    <w:name w:val="toc 2"/>
    <w:basedOn w:val="Normal"/>
    <w:next w:val="Normal"/>
    <w:autoRedefine/>
    <w:uiPriority w:val="39"/>
    <w:pPr>
      <w:tabs>
        <w:tab w:val="right" w:leader="dot" w:pos="9350"/>
      </w:tabs>
      <w:spacing w:after="100"/>
    </w:pPr>
  </w:style>
  <w:style w:type="paragraph" w:styleId="TOC3">
    <w:name w:val="toc 3"/>
    <w:basedOn w:val="Normal"/>
    <w:next w:val="Normal"/>
    <w:autoRedefine/>
    <w:uiPriority w:val="39"/>
    <w:pPr>
      <w:spacing w:after="100"/>
      <w:ind w:left="440"/>
    </w:pPr>
  </w:style>
  <w:style w:type="character" w:styleId="Hyperlink">
    <w:name w:val="Hyperlink"/>
    <w:uiPriority w:val="99"/>
    <w:rPr>
      <w:rFonts w:cs="Times New Roman"/>
      <w:color w:val="0000FF"/>
      <w:u w:val="single"/>
    </w:rPr>
  </w:style>
  <w:style w:type="paragraph" w:styleId="Header">
    <w:name w:val="header"/>
    <w:basedOn w:val="Normal"/>
    <w:link w:val="HeaderChar"/>
    <w:uiPriority w:val="99"/>
    <w:unhideWhenUsed/>
    <w:pPr>
      <w:tabs>
        <w:tab w:val="center" w:pos="4680"/>
        <w:tab w:val="right" w:pos="9360"/>
      </w:tabs>
      <w:spacing w:after="0" w:line="240" w:lineRule="auto"/>
    </w:pPr>
    <w:rPr>
      <w:sz w:val="20"/>
      <w:szCs w:val="20"/>
    </w:rPr>
  </w:style>
  <w:style w:type="character" w:customStyle="1" w:styleId="HeaderChar">
    <w:name w:val="Header Char"/>
    <w:link w:val="Header"/>
    <w:uiPriority w:val="99"/>
    <w:rPr>
      <w:rFonts w:ascii="Calibri" w:eastAsia="Calibri" w:hAnsi="Calibri" w:cs="Times New Roman"/>
    </w:rPr>
  </w:style>
  <w:style w:type="paragraph" w:styleId="Footer">
    <w:name w:val="footer"/>
    <w:basedOn w:val="Normal"/>
    <w:link w:val="FooterChar"/>
    <w:uiPriority w:val="99"/>
    <w:unhideWhenUsed/>
    <w:pPr>
      <w:tabs>
        <w:tab w:val="center" w:pos="4680"/>
        <w:tab w:val="right" w:pos="9360"/>
      </w:tabs>
      <w:spacing w:after="0" w:line="240" w:lineRule="auto"/>
    </w:pPr>
    <w:rPr>
      <w:sz w:val="20"/>
      <w:szCs w:val="20"/>
    </w:rPr>
  </w:style>
  <w:style w:type="character" w:customStyle="1" w:styleId="FooterChar">
    <w:name w:val="Footer Char"/>
    <w:link w:val="Footer"/>
    <w:uiPriority w:val="99"/>
    <w:rPr>
      <w:rFonts w:ascii="Calibri" w:eastAsia="Calibri" w:hAnsi="Calibri" w:cs="Times New Roman"/>
    </w:rPr>
  </w:style>
  <w:style w:type="paragraph" w:styleId="BalloonText">
    <w:name w:val="Balloon Text"/>
    <w:basedOn w:val="Normal"/>
    <w:link w:val="BalloonTextChar"/>
    <w:uiPriority w:val="99"/>
    <w:semiHidden/>
    <w:unhideWhenUsed/>
    <w:pPr>
      <w:spacing w:after="0" w:line="240" w:lineRule="auto"/>
    </w:pPr>
    <w:rPr>
      <w:rFonts w:ascii="Tahoma" w:hAnsi="Tahoma"/>
      <w:sz w:val="16"/>
      <w:szCs w:val="16"/>
    </w:rPr>
  </w:style>
  <w:style w:type="character" w:customStyle="1" w:styleId="BalloonTextChar">
    <w:name w:val="Balloon Text Char"/>
    <w:link w:val="BalloonText"/>
    <w:uiPriority w:val="99"/>
    <w:semiHidden/>
    <w:rPr>
      <w:rFonts w:ascii="Tahoma" w:eastAsia="Calibri"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link w:val="CommentText"/>
    <w:uiPriority w:val="99"/>
    <w:semiHidden/>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rFonts w:ascii="Calibri" w:eastAsia="Calibri" w:hAnsi="Calibri" w:cs="Times New Roman"/>
      <w:b/>
      <w:bCs/>
      <w:sz w:val="20"/>
      <w:szCs w:val="20"/>
    </w:rPr>
  </w:style>
  <w:style w:type="paragraph" w:styleId="Caption">
    <w:name w:val="caption"/>
    <w:basedOn w:val="Normal"/>
    <w:next w:val="Normal"/>
    <w:uiPriority w:val="35"/>
    <w:unhideWhenUsed/>
    <w:qFormat/>
    <w:pPr>
      <w:spacing w:line="240" w:lineRule="auto"/>
    </w:pPr>
    <w:rPr>
      <w:b/>
      <w:bCs/>
      <w:color w:val="4F81BD"/>
      <w:sz w:val="18"/>
      <w:szCs w:val="18"/>
    </w:rPr>
  </w:style>
  <w:style w:type="character" w:styleId="LineNumber">
    <w:name w:val="line number"/>
    <w:basedOn w:val="DefaultParagraphFont"/>
    <w:uiPriority w:val="99"/>
    <w:semiHidden/>
    <w:unhideWhenUsed/>
  </w:style>
  <w:style w:type="paragraph" w:styleId="BodyText">
    <w:name w:val="Body Text"/>
    <w:basedOn w:val="Normal"/>
    <w:link w:val="BodyTextChar"/>
    <w:uiPriority w:val="1"/>
    <w:qFormat/>
    <w:pPr>
      <w:widowControl w:val="0"/>
      <w:spacing w:after="0" w:line="240" w:lineRule="auto"/>
      <w:ind w:left="119"/>
    </w:pPr>
    <w:rPr>
      <w:rFonts w:ascii="Arial" w:eastAsia="Arial" w:hAnsi="Arial" w:cstheme="minorBidi"/>
      <w:sz w:val="24"/>
      <w:szCs w:val="24"/>
    </w:rPr>
  </w:style>
  <w:style w:type="character" w:customStyle="1" w:styleId="BodyTextChar">
    <w:name w:val="Body Text Char"/>
    <w:basedOn w:val="DefaultParagraphFont"/>
    <w:link w:val="BodyText"/>
    <w:uiPriority w:val="1"/>
    <w:rPr>
      <w:rFonts w:ascii="Arial" w:eastAsia="Arial" w:hAnsi="Arial" w:cstheme="minorBidi"/>
      <w:sz w:val="24"/>
      <w:szCs w:val="24"/>
    </w:rPr>
  </w:style>
  <w:style w:type="paragraph" w:customStyle="1" w:styleId="TableParagraph">
    <w:name w:val="Table Paragraph"/>
    <w:basedOn w:val="Normal"/>
    <w:uiPriority w:val="1"/>
    <w:qFormat/>
    <w:pPr>
      <w:widowControl w:val="0"/>
      <w:spacing w:after="0" w:line="240" w:lineRule="auto"/>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2.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3961B9-43D6-4441-ABC8-233F1A80AA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9164</Words>
  <Characters>52240</Characters>
  <Application>Microsoft Office Word</Application>
  <DocSecurity>4</DocSecurity>
  <Lines>435</Lines>
  <Paragraphs>122</Paragraphs>
  <ScaleCrop>false</ScaleCrop>
  <HeadingPairs>
    <vt:vector size="2" baseType="variant">
      <vt:variant>
        <vt:lpstr>Title</vt:lpstr>
      </vt:variant>
      <vt:variant>
        <vt:i4>1</vt:i4>
      </vt:variant>
    </vt:vector>
  </HeadingPairs>
  <TitlesOfParts>
    <vt:vector size="1" baseType="lpstr">
      <vt:lpstr/>
    </vt:vector>
  </TitlesOfParts>
  <Company>WA Department of Ecology</Company>
  <LinksUpToDate>false</LinksUpToDate>
  <CharactersWithSpaces>61282</CharactersWithSpaces>
  <SharedDoc>false</SharedDoc>
  <HLinks>
    <vt:vector size="180" baseType="variant">
      <vt:variant>
        <vt:i4>1310768</vt:i4>
      </vt:variant>
      <vt:variant>
        <vt:i4>176</vt:i4>
      </vt:variant>
      <vt:variant>
        <vt:i4>0</vt:i4>
      </vt:variant>
      <vt:variant>
        <vt:i4>5</vt:i4>
      </vt:variant>
      <vt:variant>
        <vt:lpwstr/>
      </vt:variant>
      <vt:variant>
        <vt:lpwstr>_Toc406753771</vt:lpwstr>
      </vt:variant>
      <vt:variant>
        <vt:i4>1310768</vt:i4>
      </vt:variant>
      <vt:variant>
        <vt:i4>170</vt:i4>
      </vt:variant>
      <vt:variant>
        <vt:i4>0</vt:i4>
      </vt:variant>
      <vt:variant>
        <vt:i4>5</vt:i4>
      </vt:variant>
      <vt:variant>
        <vt:lpwstr/>
      </vt:variant>
      <vt:variant>
        <vt:lpwstr>_Toc406753770</vt:lpwstr>
      </vt:variant>
      <vt:variant>
        <vt:i4>1376304</vt:i4>
      </vt:variant>
      <vt:variant>
        <vt:i4>164</vt:i4>
      </vt:variant>
      <vt:variant>
        <vt:i4>0</vt:i4>
      </vt:variant>
      <vt:variant>
        <vt:i4>5</vt:i4>
      </vt:variant>
      <vt:variant>
        <vt:lpwstr/>
      </vt:variant>
      <vt:variant>
        <vt:lpwstr>_Toc406753769</vt:lpwstr>
      </vt:variant>
      <vt:variant>
        <vt:i4>1376304</vt:i4>
      </vt:variant>
      <vt:variant>
        <vt:i4>158</vt:i4>
      </vt:variant>
      <vt:variant>
        <vt:i4>0</vt:i4>
      </vt:variant>
      <vt:variant>
        <vt:i4>5</vt:i4>
      </vt:variant>
      <vt:variant>
        <vt:lpwstr/>
      </vt:variant>
      <vt:variant>
        <vt:lpwstr>_Toc406753768</vt:lpwstr>
      </vt:variant>
      <vt:variant>
        <vt:i4>1376304</vt:i4>
      </vt:variant>
      <vt:variant>
        <vt:i4>152</vt:i4>
      </vt:variant>
      <vt:variant>
        <vt:i4>0</vt:i4>
      </vt:variant>
      <vt:variant>
        <vt:i4>5</vt:i4>
      </vt:variant>
      <vt:variant>
        <vt:lpwstr/>
      </vt:variant>
      <vt:variant>
        <vt:lpwstr>_Toc406753767</vt:lpwstr>
      </vt:variant>
      <vt:variant>
        <vt:i4>1376304</vt:i4>
      </vt:variant>
      <vt:variant>
        <vt:i4>146</vt:i4>
      </vt:variant>
      <vt:variant>
        <vt:i4>0</vt:i4>
      </vt:variant>
      <vt:variant>
        <vt:i4>5</vt:i4>
      </vt:variant>
      <vt:variant>
        <vt:lpwstr/>
      </vt:variant>
      <vt:variant>
        <vt:lpwstr>_Toc406753766</vt:lpwstr>
      </vt:variant>
      <vt:variant>
        <vt:i4>1376304</vt:i4>
      </vt:variant>
      <vt:variant>
        <vt:i4>140</vt:i4>
      </vt:variant>
      <vt:variant>
        <vt:i4>0</vt:i4>
      </vt:variant>
      <vt:variant>
        <vt:i4>5</vt:i4>
      </vt:variant>
      <vt:variant>
        <vt:lpwstr/>
      </vt:variant>
      <vt:variant>
        <vt:lpwstr>_Toc406753765</vt:lpwstr>
      </vt:variant>
      <vt:variant>
        <vt:i4>1376304</vt:i4>
      </vt:variant>
      <vt:variant>
        <vt:i4>134</vt:i4>
      </vt:variant>
      <vt:variant>
        <vt:i4>0</vt:i4>
      </vt:variant>
      <vt:variant>
        <vt:i4>5</vt:i4>
      </vt:variant>
      <vt:variant>
        <vt:lpwstr/>
      </vt:variant>
      <vt:variant>
        <vt:lpwstr>_Toc406753764</vt:lpwstr>
      </vt:variant>
      <vt:variant>
        <vt:i4>1376304</vt:i4>
      </vt:variant>
      <vt:variant>
        <vt:i4>128</vt:i4>
      </vt:variant>
      <vt:variant>
        <vt:i4>0</vt:i4>
      </vt:variant>
      <vt:variant>
        <vt:i4>5</vt:i4>
      </vt:variant>
      <vt:variant>
        <vt:lpwstr/>
      </vt:variant>
      <vt:variant>
        <vt:lpwstr>_Toc406753763</vt:lpwstr>
      </vt:variant>
      <vt:variant>
        <vt:i4>1376304</vt:i4>
      </vt:variant>
      <vt:variant>
        <vt:i4>122</vt:i4>
      </vt:variant>
      <vt:variant>
        <vt:i4>0</vt:i4>
      </vt:variant>
      <vt:variant>
        <vt:i4>5</vt:i4>
      </vt:variant>
      <vt:variant>
        <vt:lpwstr/>
      </vt:variant>
      <vt:variant>
        <vt:lpwstr>_Toc406753762</vt:lpwstr>
      </vt:variant>
      <vt:variant>
        <vt:i4>1376304</vt:i4>
      </vt:variant>
      <vt:variant>
        <vt:i4>116</vt:i4>
      </vt:variant>
      <vt:variant>
        <vt:i4>0</vt:i4>
      </vt:variant>
      <vt:variant>
        <vt:i4>5</vt:i4>
      </vt:variant>
      <vt:variant>
        <vt:lpwstr/>
      </vt:variant>
      <vt:variant>
        <vt:lpwstr>_Toc406753761</vt:lpwstr>
      </vt:variant>
      <vt:variant>
        <vt:i4>1376304</vt:i4>
      </vt:variant>
      <vt:variant>
        <vt:i4>110</vt:i4>
      </vt:variant>
      <vt:variant>
        <vt:i4>0</vt:i4>
      </vt:variant>
      <vt:variant>
        <vt:i4>5</vt:i4>
      </vt:variant>
      <vt:variant>
        <vt:lpwstr/>
      </vt:variant>
      <vt:variant>
        <vt:lpwstr>_Toc406753760</vt:lpwstr>
      </vt:variant>
      <vt:variant>
        <vt:i4>1441840</vt:i4>
      </vt:variant>
      <vt:variant>
        <vt:i4>104</vt:i4>
      </vt:variant>
      <vt:variant>
        <vt:i4>0</vt:i4>
      </vt:variant>
      <vt:variant>
        <vt:i4>5</vt:i4>
      </vt:variant>
      <vt:variant>
        <vt:lpwstr/>
      </vt:variant>
      <vt:variant>
        <vt:lpwstr>_Toc406753759</vt:lpwstr>
      </vt:variant>
      <vt:variant>
        <vt:i4>1441840</vt:i4>
      </vt:variant>
      <vt:variant>
        <vt:i4>98</vt:i4>
      </vt:variant>
      <vt:variant>
        <vt:i4>0</vt:i4>
      </vt:variant>
      <vt:variant>
        <vt:i4>5</vt:i4>
      </vt:variant>
      <vt:variant>
        <vt:lpwstr/>
      </vt:variant>
      <vt:variant>
        <vt:lpwstr>_Toc406753758</vt:lpwstr>
      </vt:variant>
      <vt:variant>
        <vt:i4>1441840</vt:i4>
      </vt:variant>
      <vt:variant>
        <vt:i4>92</vt:i4>
      </vt:variant>
      <vt:variant>
        <vt:i4>0</vt:i4>
      </vt:variant>
      <vt:variant>
        <vt:i4>5</vt:i4>
      </vt:variant>
      <vt:variant>
        <vt:lpwstr/>
      </vt:variant>
      <vt:variant>
        <vt:lpwstr>_Toc406753757</vt:lpwstr>
      </vt:variant>
      <vt:variant>
        <vt:i4>1441840</vt:i4>
      </vt:variant>
      <vt:variant>
        <vt:i4>86</vt:i4>
      </vt:variant>
      <vt:variant>
        <vt:i4>0</vt:i4>
      </vt:variant>
      <vt:variant>
        <vt:i4>5</vt:i4>
      </vt:variant>
      <vt:variant>
        <vt:lpwstr/>
      </vt:variant>
      <vt:variant>
        <vt:lpwstr>_Toc406753756</vt:lpwstr>
      </vt:variant>
      <vt:variant>
        <vt:i4>1441840</vt:i4>
      </vt:variant>
      <vt:variant>
        <vt:i4>80</vt:i4>
      </vt:variant>
      <vt:variant>
        <vt:i4>0</vt:i4>
      </vt:variant>
      <vt:variant>
        <vt:i4>5</vt:i4>
      </vt:variant>
      <vt:variant>
        <vt:lpwstr/>
      </vt:variant>
      <vt:variant>
        <vt:lpwstr>_Toc406753755</vt:lpwstr>
      </vt:variant>
      <vt:variant>
        <vt:i4>1441840</vt:i4>
      </vt:variant>
      <vt:variant>
        <vt:i4>74</vt:i4>
      </vt:variant>
      <vt:variant>
        <vt:i4>0</vt:i4>
      </vt:variant>
      <vt:variant>
        <vt:i4>5</vt:i4>
      </vt:variant>
      <vt:variant>
        <vt:lpwstr/>
      </vt:variant>
      <vt:variant>
        <vt:lpwstr>_Toc406753754</vt:lpwstr>
      </vt:variant>
      <vt:variant>
        <vt:i4>1441840</vt:i4>
      </vt:variant>
      <vt:variant>
        <vt:i4>68</vt:i4>
      </vt:variant>
      <vt:variant>
        <vt:i4>0</vt:i4>
      </vt:variant>
      <vt:variant>
        <vt:i4>5</vt:i4>
      </vt:variant>
      <vt:variant>
        <vt:lpwstr/>
      </vt:variant>
      <vt:variant>
        <vt:lpwstr>_Toc406753753</vt:lpwstr>
      </vt:variant>
      <vt:variant>
        <vt:i4>1441840</vt:i4>
      </vt:variant>
      <vt:variant>
        <vt:i4>62</vt:i4>
      </vt:variant>
      <vt:variant>
        <vt:i4>0</vt:i4>
      </vt:variant>
      <vt:variant>
        <vt:i4>5</vt:i4>
      </vt:variant>
      <vt:variant>
        <vt:lpwstr/>
      </vt:variant>
      <vt:variant>
        <vt:lpwstr>_Toc406753752</vt:lpwstr>
      </vt:variant>
      <vt:variant>
        <vt:i4>1441840</vt:i4>
      </vt:variant>
      <vt:variant>
        <vt:i4>56</vt:i4>
      </vt:variant>
      <vt:variant>
        <vt:i4>0</vt:i4>
      </vt:variant>
      <vt:variant>
        <vt:i4>5</vt:i4>
      </vt:variant>
      <vt:variant>
        <vt:lpwstr/>
      </vt:variant>
      <vt:variant>
        <vt:lpwstr>_Toc406753751</vt:lpwstr>
      </vt:variant>
      <vt:variant>
        <vt:i4>1441840</vt:i4>
      </vt:variant>
      <vt:variant>
        <vt:i4>50</vt:i4>
      </vt:variant>
      <vt:variant>
        <vt:i4>0</vt:i4>
      </vt:variant>
      <vt:variant>
        <vt:i4>5</vt:i4>
      </vt:variant>
      <vt:variant>
        <vt:lpwstr/>
      </vt:variant>
      <vt:variant>
        <vt:lpwstr>_Toc406753750</vt:lpwstr>
      </vt:variant>
      <vt:variant>
        <vt:i4>1507376</vt:i4>
      </vt:variant>
      <vt:variant>
        <vt:i4>44</vt:i4>
      </vt:variant>
      <vt:variant>
        <vt:i4>0</vt:i4>
      </vt:variant>
      <vt:variant>
        <vt:i4>5</vt:i4>
      </vt:variant>
      <vt:variant>
        <vt:lpwstr/>
      </vt:variant>
      <vt:variant>
        <vt:lpwstr>_Toc406753749</vt:lpwstr>
      </vt:variant>
      <vt:variant>
        <vt:i4>1507376</vt:i4>
      </vt:variant>
      <vt:variant>
        <vt:i4>38</vt:i4>
      </vt:variant>
      <vt:variant>
        <vt:i4>0</vt:i4>
      </vt:variant>
      <vt:variant>
        <vt:i4>5</vt:i4>
      </vt:variant>
      <vt:variant>
        <vt:lpwstr/>
      </vt:variant>
      <vt:variant>
        <vt:lpwstr>_Toc406753748</vt:lpwstr>
      </vt:variant>
      <vt:variant>
        <vt:i4>1507376</vt:i4>
      </vt:variant>
      <vt:variant>
        <vt:i4>32</vt:i4>
      </vt:variant>
      <vt:variant>
        <vt:i4>0</vt:i4>
      </vt:variant>
      <vt:variant>
        <vt:i4>5</vt:i4>
      </vt:variant>
      <vt:variant>
        <vt:lpwstr/>
      </vt:variant>
      <vt:variant>
        <vt:lpwstr>_Toc406753747</vt:lpwstr>
      </vt:variant>
      <vt:variant>
        <vt:i4>1507376</vt:i4>
      </vt:variant>
      <vt:variant>
        <vt:i4>26</vt:i4>
      </vt:variant>
      <vt:variant>
        <vt:i4>0</vt:i4>
      </vt:variant>
      <vt:variant>
        <vt:i4>5</vt:i4>
      </vt:variant>
      <vt:variant>
        <vt:lpwstr/>
      </vt:variant>
      <vt:variant>
        <vt:lpwstr>_Toc406753746</vt:lpwstr>
      </vt:variant>
      <vt:variant>
        <vt:i4>1507376</vt:i4>
      </vt:variant>
      <vt:variant>
        <vt:i4>20</vt:i4>
      </vt:variant>
      <vt:variant>
        <vt:i4>0</vt:i4>
      </vt:variant>
      <vt:variant>
        <vt:i4>5</vt:i4>
      </vt:variant>
      <vt:variant>
        <vt:lpwstr/>
      </vt:variant>
      <vt:variant>
        <vt:lpwstr>_Toc406753745</vt:lpwstr>
      </vt:variant>
      <vt:variant>
        <vt:i4>1507376</vt:i4>
      </vt:variant>
      <vt:variant>
        <vt:i4>14</vt:i4>
      </vt:variant>
      <vt:variant>
        <vt:i4>0</vt:i4>
      </vt:variant>
      <vt:variant>
        <vt:i4>5</vt:i4>
      </vt:variant>
      <vt:variant>
        <vt:lpwstr/>
      </vt:variant>
      <vt:variant>
        <vt:lpwstr>_Toc406753744</vt:lpwstr>
      </vt:variant>
      <vt:variant>
        <vt:i4>1507376</vt:i4>
      </vt:variant>
      <vt:variant>
        <vt:i4>8</vt:i4>
      </vt:variant>
      <vt:variant>
        <vt:i4>0</vt:i4>
      </vt:variant>
      <vt:variant>
        <vt:i4>5</vt:i4>
      </vt:variant>
      <vt:variant>
        <vt:lpwstr/>
      </vt:variant>
      <vt:variant>
        <vt:lpwstr>_Toc406753743</vt:lpwstr>
      </vt:variant>
      <vt:variant>
        <vt:i4>1507376</vt:i4>
      </vt:variant>
      <vt:variant>
        <vt:i4>2</vt:i4>
      </vt:variant>
      <vt:variant>
        <vt:i4>0</vt:i4>
      </vt:variant>
      <vt:variant>
        <vt:i4>5</vt:i4>
      </vt:variant>
      <vt:variant>
        <vt:lpwstr/>
      </vt:variant>
      <vt:variant>
        <vt:lpwstr>_Toc406753742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Washington, Diana (ECY)</dc:creator>
  <cp:lastModifiedBy>Page, Chris</cp:lastModifiedBy>
  <cp:revision>2</cp:revision>
  <cp:lastPrinted>2014-12-18T00:19:00Z</cp:lastPrinted>
  <dcterms:created xsi:type="dcterms:W3CDTF">2015-05-13T19:16:00Z</dcterms:created>
  <dcterms:modified xsi:type="dcterms:W3CDTF">2015-05-13T19:16:00Z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ocal Office">
    <vt:lpwstr>   </vt:lpwstr>
  </property>
  <property fmtid="{D5CDD505-2E9C-101B-9397-08002B2CF9AE}" pid="3" name="Doc No.">
    <vt:lpwstr>   </vt:lpwstr>
  </property>
  <property fmtid="{D5CDD505-2E9C-101B-9397-08002B2CF9AE}" pid="4" name="Doc Path">
    <vt:lpwstr>   </vt:lpwstr>
  </property>
  <property fmtid="{D5CDD505-2E9C-101B-9397-08002B2CF9AE}" pid="5" name="Orig Doc Path">
    <vt:lpwstr>   </vt:lpwstr>
  </property>
  <property fmtid="{D5CDD505-2E9C-101B-9397-08002B2CF9AE}" pid="6" name="Doc Name">
    <vt:lpwstr>   </vt:lpwstr>
  </property>
  <property fmtid="{D5CDD505-2E9C-101B-9397-08002B2CF9AE}" pid="7" name="Addressee(s)">
    <vt:lpwstr>   </vt:lpwstr>
  </property>
  <property fmtid="{D5CDD505-2E9C-101B-9397-08002B2CF9AE}" pid="8" name="Signer(s)">
    <vt:lpwstr>   </vt:lpwstr>
  </property>
  <property fmtid="{D5CDD505-2E9C-101B-9397-08002B2CF9AE}" pid="9" name="Cause No.">
    <vt:lpwstr>   </vt:lpwstr>
  </property>
  <property fmtid="{D5CDD505-2E9C-101B-9397-08002B2CF9AE}" pid="10" name="Parties">
    <vt:lpwstr>   </vt:lpwstr>
  </property>
  <property fmtid="{D5CDD505-2E9C-101B-9397-08002B2CF9AE}" pid="11" name="Client No.">
    <vt:lpwstr>   </vt:lpwstr>
  </property>
  <property fmtid="{D5CDD505-2E9C-101B-9397-08002B2CF9AE}" pid="12" name="Matter No.">
    <vt:lpwstr>   </vt:lpwstr>
  </property>
  <property fmtid="{D5CDD505-2E9C-101B-9397-08002B2CF9AE}" pid="13" name="Client Name">
    <vt:lpwstr>   </vt:lpwstr>
  </property>
  <property fmtid="{D5CDD505-2E9C-101B-9397-08002B2CF9AE}" pid="14" name="Matter Name">
    <vt:lpwstr>   </vt:lpwstr>
  </property>
  <property fmtid="{D5CDD505-2E9C-101B-9397-08002B2CF9AE}" pid="15" name="Caption Bank Document">
    <vt:lpwstr>   </vt:lpwstr>
  </property>
  <property fmtid="{D5CDD505-2E9C-101B-9397-08002B2CF9AE}" pid="16" name="Caption Client Name">
    <vt:lpwstr>   </vt:lpwstr>
  </property>
  <property fmtid="{D5CDD505-2E9C-101B-9397-08002B2CF9AE}" pid="17" name="Caption Opp Counsel Client Name">
    <vt:lpwstr>   </vt:lpwstr>
  </property>
  <property fmtid="{D5CDD505-2E9C-101B-9397-08002B2CF9AE}" pid="18" name="Caption Attorneys for">
    <vt:lpwstr>   </vt:lpwstr>
  </property>
  <property fmtid="{D5CDD505-2E9C-101B-9397-08002B2CF9AE}" pid="19" name="Caption Opp Counsel for">
    <vt:lpwstr>   </vt:lpwstr>
  </property>
  <property fmtid="{D5CDD505-2E9C-101B-9397-08002B2CF9AE}" pid="20" name="Document Management Library">
    <vt:lpwstr>   </vt:lpwstr>
  </property>
  <property fmtid="{D5CDD505-2E9C-101B-9397-08002B2CF9AE}" pid="21" name="Recipient Array">
    <vt:lpwstr>   </vt:lpwstr>
  </property>
  <property fmtid="{D5CDD505-2E9C-101B-9397-08002B2CF9AE}" pid="22" name="DocType">
    <vt:lpwstr>   </vt:lpwstr>
  </property>
  <property fmtid="{D5CDD505-2E9C-101B-9397-08002B2CF9AE}" pid="23" name="Draft">
    <vt:lpwstr>   </vt:lpwstr>
  </property>
  <property fmtid="{D5CDD505-2E9C-101B-9397-08002B2CF9AE}" pid="24" name="FinalDocNo">
    <vt:lpwstr>   </vt:lpwstr>
  </property>
  <property fmtid="{D5CDD505-2E9C-101B-9397-08002B2CF9AE}" pid="25" name="ReLine">
    <vt:lpwstr>   </vt:lpwstr>
  </property>
</Properties>
</file>