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E3" w:rsidRDefault="004361E3" w:rsidP="004361E3">
      <w:pPr>
        <w:pStyle w:val="Heading1"/>
      </w:pPr>
      <w:r>
        <w:t>SRRTTF Data Management Workgroup</w:t>
      </w:r>
    </w:p>
    <w:p w:rsidR="004361E3" w:rsidRDefault="004361E3" w:rsidP="004361E3">
      <w:pPr>
        <w:rPr>
          <w:b/>
        </w:rPr>
      </w:pPr>
    </w:p>
    <w:p w:rsidR="004361E3" w:rsidRDefault="004361E3" w:rsidP="004361E3">
      <w:pPr>
        <w:rPr>
          <w:b/>
        </w:rPr>
      </w:pPr>
      <w:r>
        <w:rPr>
          <w:b/>
        </w:rPr>
        <w:t xml:space="preserve">Draft </w:t>
      </w:r>
      <w:r w:rsidRPr="005D3613">
        <w:rPr>
          <w:b/>
        </w:rPr>
        <w:t>Agenda for Meeting: 8 April 2015</w:t>
      </w:r>
    </w:p>
    <w:p w:rsidR="004361E3" w:rsidRDefault="004361E3" w:rsidP="004361E3">
      <w:pPr>
        <w:rPr>
          <w:b/>
        </w:rPr>
      </w:pPr>
    </w:p>
    <w:p w:rsidR="004361E3" w:rsidRPr="005D3613" w:rsidRDefault="004361E3" w:rsidP="004361E3">
      <w:r>
        <w:rPr>
          <w:b/>
        </w:rPr>
        <w:t xml:space="preserve">Meeting Objectives: </w:t>
      </w:r>
      <w:r>
        <w:t>Identify key data management needs and options. Identify next steps.</w:t>
      </w:r>
    </w:p>
    <w:p w:rsidR="004361E3" w:rsidRDefault="004361E3" w:rsidP="004361E3">
      <w:pPr>
        <w:rPr>
          <w:b/>
        </w:rPr>
      </w:pPr>
    </w:p>
    <w:p w:rsidR="005D3613" w:rsidRDefault="005D3613" w:rsidP="005D3613">
      <w:pPr>
        <w:rPr>
          <w:b/>
          <w:bCs/>
        </w:rPr>
      </w:pPr>
      <w:r>
        <w:rPr>
          <w:b/>
          <w:bCs/>
        </w:rPr>
        <w:t>Purpose of Workgroup:</w:t>
      </w:r>
    </w:p>
    <w:p w:rsidR="005D3613" w:rsidRDefault="005D3613" w:rsidP="005D3613">
      <w:r>
        <w:t>Establish a data management work group to discuss larger data management issues.</w:t>
      </w:r>
    </w:p>
    <w:p w:rsidR="005D3613" w:rsidRDefault="005D3613" w:rsidP="005D3613">
      <w:r>
        <w:t>Identify path forward for data management.</w:t>
      </w:r>
    </w:p>
    <w:p w:rsidR="005D3613" w:rsidRDefault="005D3613" w:rsidP="005D3613"/>
    <w:p w:rsidR="005D3613" w:rsidRDefault="005D3613" w:rsidP="005D3613">
      <w:pPr>
        <w:pStyle w:val="ListParagraph"/>
        <w:numPr>
          <w:ilvl w:val="0"/>
          <w:numId w:val="1"/>
        </w:numPr>
      </w:pPr>
      <w:r>
        <w:t>Review workgroup purpose statement</w:t>
      </w:r>
    </w:p>
    <w:p w:rsidR="005D3613" w:rsidRDefault="005D3613" w:rsidP="005D3613">
      <w:pPr>
        <w:pStyle w:val="ListParagraph"/>
      </w:pPr>
    </w:p>
    <w:p w:rsidR="005D3613" w:rsidRDefault="005D3613" w:rsidP="005D3613">
      <w:pPr>
        <w:pStyle w:val="ListParagraph"/>
        <w:numPr>
          <w:ilvl w:val="0"/>
          <w:numId w:val="1"/>
        </w:numPr>
      </w:pPr>
      <w:r>
        <w:t>Data management needs: What do we want to do with the data we have?</w:t>
      </w:r>
    </w:p>
    <w:p w:rsidR="005D3613" w:rsidRDefault="005D3613" w:rsidP="005D3613">
      <w:pPr>
        <w:pStyle w:val="ListParagraph"/>
      </w:pPr>
    </w:p>
    <w:p w:rsidR="005D3613" w:rsidRDefault="005D3613" w:rsidP="005D3613">
      <w:pPr>
        <w:pStyle w:val="ListParagraph"/>
        <w:numPr>
          <w:ilvl w:val="0"/>
          <w:numId w:val="2"/>
        </w:numPr>
        <w:ind w:left="720"/>
      </w:pPr>
      <w:r>
        <w:t>Data warehouse storage</w:t>
      </w:r>
    </w:p>
    <w:p w:rsidR="005D3613" w:rsidRDefault="005D3613" w:rsidP="005D3613">
      <w:pPr>
        <w:pStyle w:val="ListParagraph"/>
        <w:numPr>
          <w:ilvl w:val="0"/>
          <w:numId w:val="2"/>
        </w:numPr>
        <w:ind w:left="720"/>
      </w:pPr>
      <w:r>
        <w:t>Identify key decisions to be made regarding data management</w:t>
      </w:r>
    </w:p>
    <w:p w:rsidR="005D3613" w:rsidRDefault="005D3613" w:rsidP="005D3613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What questions do we need to answer?</w:t>
      </w:r>
    </w:p>
    <w:p w:rsidR="005D3613" w:rsidRDefault="005D3613" w:rsidP="005D3613"/>
    <w:p w:rsidR="005D3613" w:rsidRDefault="005D3613" w:rsidP="005D3613">
      <w:pPr>
        <w:pStyle w:val="ListParagraph"/>
        <w:numPr>
          <w:ilvl w:val="0"/>
          <w:numId w:val="1"/>
        </w:numPr>
      </w:pPr>
      <w:r>
        <w:t>Types of data to be managed</w:t>
      </w:r>
    </w:p>
    <w:p w:rsidR="005D3613" w:rsidRPr="005D3613" w:rsidRDefault="005D3613" w:rsidP="005D3613">
      <w:pPr>
        <w:pStyle w:val="ListParagraph"/>
      </w:pPr>
      <w:r w:rsidRPr="005D3613">
        <w:rPr>
          <w:rFonts w:ascii="Times New Roman" w:hAnsi="Times New Roman"/>
          <w:sz w:val="14"/>
          <w:szCs w:val="14"/>
        </w:rPr>
        <w:t>    </w:t>
      </w:r>
    </w:p>
    <w:p w:rsidR="005D3613" w:rsidRDefault="005D3613" w:rsidP="005D3613">
      <w:pPr>
        <w:pStyle w:val="ListParagraph"/>
        <w:numPr>
          <w:ilvl w:val="0"/>
          <w:numId w:val="3"/>
        </w:numPr>
      </w:pPr>
      <w:r>
        <w:t xml:space="preserve">Sample results, congener data, </w:t>
      </w:r>
      <w:proofErr w:type="spellStart"/>
      <w:r>
        <w:t>conventionals</w:t>
      </w:r>
      <w:proofErr w:type="spellEnd"/>
      <w:r>
        <w:t>, sample characteristics and location, QA/QC</w:t>
      </w:r>
    </w:p>
    <w:p w:rsidR="005D3613" w:rsidRDefault="005D3613" w:rsidP="005D3613">
      <w:pPr>
        <w:pStyle w:val="ListParagraph"/>
        <w:numPr>
          <w:ilvl w:val="0"/>
          <w:numId w:val="3"/>
        </w:numPr>
      </w:pPr>
      <w:r>
        <w:t>Identify how to handle:</w:t>
      </w:r>
    </w:p>
    <w:p w:rsidR="005D3613" w:rsidRDefault="005D3613" w:rsidP="005D3613">
      <w:pPr>
        <w:pStyle w:val="ListParagraph"/>
        <w:numPr>
          <w:ilvl w:val="1"/>
          <w:numId w:val="3"/>
        </w:numPr>
        <w:ind w:left="1440"/>
      </w:pPr>
      <w:r>
        <w:t>Emerging/recent data</w:t>
      </w:r>
    </w:p>
    <w:p w:rsidR="005D3613" w:rsidRDefault="005D3613" w:rsidP="005D3613">
      <w:pPr>
        <w:pStyle w:val="ListParagraph"/>
        <w:numPr>
          <w:ilvl w:val="1"/>
          <w:numId w:val="3"/>
        </w:numPr>
        <w:tabs>
          <w:tab w:val="left" w:pos="1080"/>
        </w:tabs>
        <w:ind w:left="1440"/>
      </w:pPr>
      <w:r>
        <w:t>Data from external parties</w:t>
      </w:r>
    </w:p>
    <w:p w:rsidR="005D3613" w:rsidRDefault="005D3613" w:rsidP="005D3613"/>
    <w:p w:rsidR="005D3613" w:rsidRDefault="005D3613" w:rsidP="004361E3">
      <w:pPr>
        <w:pStyle w:val="ListParagraph"/>
        <w:numPr>
          <w:ilvl w:val="0"/>
          <w:numId w:val="1"/>
        </w:numPr>
      </w:pPr>
      <w:r>
        <w:t>Review databases and capabilities, strengths and weaknesses.</w:t>
      </w:r>
    </w:p>
    <w:p w:rsidR="005D3613" w:rsidRDefault="005D3613" w:rsidP="005D3613">
      <w:pPr>
        <w:pStyle w:val="ListParagraph"/>
        <w:ind w:hanging="360"/>
      </w:pPr>
    </w:p>
    <w:p w:rsidR="001862C9" w:rsidRDefault="005D3613" w:rsidP="001862C9">
      <w:pPr>
        <w:pStyle w:val="ListParagraph"/>
        <w:numPr>
          <w:ilvl w:val="0"/>
          <w:numId w:val="4"/>
        </w:numPr>
      </w:pPr>
      <w:r>
        <w:t>EIM</w:t>
      </w:r>
    </w:p>
    <w:p w:rsidR="001862C9" w:rsidRDefault="005D3613" w:rsidP="001862C9">
      <w:pPr>
        <w:pStyle w:val="ListParagraph"/>
        <w:numPr>
          <w:ilvl w:val="0"/>
          <w:numId w:val="4"/>
        </w:numPr>
      </w:pPr>
      <w:r>
        <w:t>SFEI</w:t>
      </w:r>
    </w:p>
    <w:p w:rsidR="001862C9" w:rsidRDefault="005D3613" w:rsidP="001862C9">
      <w:pPr>
        <w:pStyle w:val="ListParagraph"/>
        <w:numPr>
          <w:ilvl w:val="0"/>
          <w:numId w:val="4"/>
        </w:numPr>
      </w:pPr>
      <w:r>
        <w:t>DRBC</w:t>
      </w:r>
    </w:p>
    <w:p w:rsidR="005D3613" w:rsidRDefault="001862C9" w:rsidP="001862C9">
      <w:pPr>
        <w:pStyle w:val="ListParagraph"/>
        <w:numPr>
          <w:ilvl w:val="0"/>
          <w:numId w:val="4"/>
        </w:numPr>
      </w:pPr>
      <w:r>
        <w:t>EQUIS</w:t>
      </w:r>
    </w:p>
    <w:p w:rsidR="004361E3" w:rsidRDefault="004361E3" w:rsidP="004361E3">
      <w:pPr>
        <w:pStyle w:val="ListParagraph"/>
        <w:ind w:left="1120"/>
      </w:pPr>
    </w:p>
    <w:p w:rsidR="004361E3" w:rsidRDefault="004361E3" w:rsidP="004361E3">
      <w:pPr>
        <w:pStyle w:val="ListParagraph"/>
        <w:numPr>
          <w:ilvl w:val="0"/>
          <w:numId w:val="1"/>
        </w:numPr>
      </w:pPr>
      <w:r>
        <w:t>Next Steps</w:t>
      </w:r>
    </w:p>
    <w:p w:rsidR="009D73B0" w:rsidRDefault="009D73B0"/>
    <w:sectPr w:rsidR="009D73B0" w:rsidSect="009D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A3C"/>
    <w:multiLevelType w:val="hybridMultilevel"/>
    <w:tmpl w:val="4A46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27B1"/>
    <w:multiLevelType w:val="hybridMultilevel"/>
    <w:tmpl w:val="C6A2CF38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64BD614C"/>
    <w:multiLevelType w:val="hybridMultilevel"/>
    <w:tmpl w:val="C22A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2553E9"/>
    <w:multiLevelType w:val="hybridMultilevel"/>
    <w:tmpl w:val="B0F8B5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3613"/>
    <w:rsid w:val="001862C9"/>
    <w:rsid w:val="004361E3"/>
    <w:rsid w:val="005D3613"/>
    <w:rsid w:val="009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1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1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36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ABOR461</cp:lastModifiedBy>
  <cp:revision>2</cp:revision>
  <dcterms:created xsi:type="dcterms:W3CDTF">2015-04-07T23:37:00Z</dcterms:created>
  <dcterms:modified xsi:type="dcterms:W3CDTF">2015-04-07T23:50:00Z</dcterms:modified>
</cp:coreProperties>
</file>