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67" w:rsidRPr="00537667" w:rsidRDefault="00537667">
      <w:pPr>
        <w:rPr>
          <w:b/>
        </w:rPr>
      </w:pPr>
      <w:r w:rsidRPr="00537667">
        <w:rPr>
          <w:b/>
        </w:rPr>
        <w:t>L</w:t>
      </w:r>
      <w:r w:rsidR="00154348">
        <w:rPr>
          <w:b/>
        </w:rPr>
        <w:t>ANDING/HOME PAGE</w:t>
      </w:r>
    </w:p>
    <w:p w:rsidR="00537667" w:rsidRDefault="00537667"/>
    <w:p w:rsidR="00537667" w:rsidRDefault="00537667">
      <w:r>
        <w:t xml:space="preserve">Welcome to a website focused on providing information about the work being done to eliminate polychlorinated Biphenyls (PCBs) from the Spokane River watershed.  </w:t>
      </w:r>
      <w:r w:rsidR="00154348">
        <w:t>This is also a resource for b</w:t>
      </w:r>
      <w:r w:rsidR="007D19BF">
        <w:t xml:space="preserve">oth businesses and individuals </w:t>
      </w:r>
      <w:r w:rsidR="00154348">
        <w:t>who want to proactively help in the fight against PCBs through relatively simple corporate and personal actions.</w:t>
      </w:r>
    </w:p>
    <w:p w:rsidR="00537667" w:rsidRDefault="00537667"/>
    <w:p w:rsidR="00154348" w:rsidRDefault="00154348">
      <w:r>
        <w:t>This is page is the result of work being done by the Spokane River Regional Toxics Task Force.  The Task Force believes public education and awareness will make a difference in this very complex and challenging endeavor.</w:t>
      </w:r>
    </w:p>
    <w:p w:rsidR="00154348" w:rsidRDefault="00154348"/>
    <w:p w:rsidR="00154348" w:rsidRDefault="00154348"/>
    <w:p w:rsidR="00154348" w:rsidRPr="00154348" w:rsidRDefault="00154348">
      <w:pPr>
        <w:rPr>
          <w:b/>
        </w:rPr>
      </w:pPr>
      <w:r w:rsidRPr="00154348">
        <w:rPr>
          <w:b/>
        </w:rPr>
        <w:t>DROP DOWN MENUS AT TOP</w:t>
      </w:r>
    </w:p>
    <w:p w:rsidR="00154348" w:rsidRDefault="00154348"/>
    <w:p w:rsidR="00004369" w:rsidRPr="00154348" w:rsidRDefault="00087E5C">
      <w:pPr>
        <w:rPr>
          <w:b/>
        </w:rPr>
      </w:pPr>
      <w:r w:rsidRPr="00154348">
        <w:rPr>
          <w:b/>
        </w:rPr>
        <w:t>About PCBs</w:t>
      </w:r>
    </w:p>
    <w:p w:rsidR="00087E5C" w:rsidRDefault="00087E5C" w:rsidP="00087E5C">
      <w:pPr>
        <w:pStyle w:val="ListParagraph"/>
        <w:numPr>
          <w:ilvl w:val="0"/>
          <w:numId w:val="1"/>
        </w:numPr>
      </w:pPr>
      <w:r>
        <w:t>What are PCBs?</w:t>
      </w:r>
    </w:p>
    <w:p w:rsidR="00087E5C" w:rsidRDefault="00087E5C" w:rsidP="00087E5C">
      <w:pPr>
        <w:pStyle w:val="ListParagraph"/>
        <w:numPr>
          <w:ilvl w:val="0"/>
          <w:numId w:val="1"/>
        </w:numPr>
      </w:pPr>
      <w:r>
        <w:t>Where are PCBs found?</w:t>
      </w:r>
    </w:p>
    <w:p w:rsidR="00087E5C" w:rsidRDefault="00087E5C" w:rsidP="00087E5C">
      <w:pPr>
        <w:pStyle w:val="ListParagraph"/>
        <w:numPr>
          <w:ilvl w:val="0"/>
          <w:numId w:val="1"/>
        </w:numPr>
      </w:pPr>
      <w:r>
        <w:t>Why are PCBs harmful?</w:t>
      </w:r>
    </w:p>
    <w:p w:rsidR="0022026F" w:rsidRDefault="0022026F" w:rsidP="0022026F">
      <w:pPr>
        <w:pStyle w:val="ListParagraph"/>
        <w:numPr>
          <w:ilvl w:val="1"/>
          <w:numId w:val="1"/>
        </w:numPr>
      </w:pPr>
      <w:r>
        <w:t>Fish Advisory</w:t>
      </w:r>
    </w:p>
    <w:p w:rsidR="00087E5C" w:rsidRDefault="00087E5C" w:rsidP="00087E5C">
      <w:bookmarkStart w:id="0" w:name="_GoBack"/>
      <w:bookmarkEnd w:id="0"/>
    </w:p>
    <w:p w:rsidR="00697AC2" w:rsidRDefault="00697AC2" w:rsidP="00087E5C"/>
    <w:p w:rsidR="00087E5C" w:rsidRDefault="0086129D">
      <w:r w:rsidRPr="00154348">
        <w:rPr>
          <w:b/>
        </w:rPr>
        <w:t xml:space="preserve">About Task </w:t>
      </w:r>
      <w:proofErr w:type="gramStart"/>
      <w:r w:rsidRPr="00154348">
        <w:rPr>
          <w:b/>
        </w:rPr>
        <w:t>Force</w:t>
      </w:r>
      <w:r w:rsidR="00537667" w:rsidRPr="00154348">
        <w:rPr>
          <w:b/>
        </w:rPr>
        <w:t xml:space="preserve"> </w:t>
      </w:r>
      <w:r w:rsidR="00537667">
        <w:t xml:space="preserve"> (</w:t>
      </w:r>
      <w:proofErr w:type="gramEnd"/>
      <w:r w:rsidR="00537667">
        <w:t>verbiage from/links to posters)</w:t>
      </w:r>
    </w:p>
    <w:p w:rsidR="00537667" w:rsidRDefault="00537667" w:rsidP="0086129D">
      <w:pPr>
        <w:pStyle w:val="ListParagraph"/>
        <w:numPr>
          <w:ilvl w:val="0"/>
          <w:numId w:val="1"/>
        </w:numPr>
      </w:pPr>
      <w:r>
        <w:t>History/Why?</w:t>
      </w:r>
    </w:p>
    <w:p w:rsidR="00087E5C" w:rsidRDefault="00537667" w:rsidP="0086129D">
      <w:pPr>
        <w:pStyle w:val="ListParagraph"/>
        <w:numPr>
          <w:ilvl w:val="0"/>
          <w:numId w:val="1"/>
        </w:numPr>
      </w:pPr>
      <w:r>
        <w:t>Member List</w:t>
      </w:r>
    </w:p>
    <w:p w:rsidR="00537667" w:rsidRDefault="00537667" w:rsidP="00537667">
      <w:pPr>
        <w:pStyle w:val="ListParagraph"/>
        <w:numPr>
          <w:ilvl w:val="1"/>
          <w:numId w:val="1"/>
        </w:numPr>
      </w:pPr>
      <w:r>
        <w:t>Links to member pages</w:t>
      </w:r>
    </w:p>
    <w:p w:rsidR="00537667" w:rsidRDefault="00537667" w:rsidP="0086129D">
      <w:pPr>
        <w:pStyle w:val="ListParagraph"/>
        <w:numPr>
          <w:ilvl w:val="0"/>
          <w:numId w:val="1"/>
        </w:numPr>
      </w:pPr>
      <w:r>
        <w:t>Meeting dates/times – link to SRRTTF Meeting announcement page</w:t>
      </w:r>
    </w:p>
    <w:p w:rsidR="00537667" w:rsidRDefault="00537667" w:rsidP="0086129D">
      <w:pPr>
        <w:pStyle w:val="ListParagraph"/>
        <w:numPr>
          <w:ilvl w:val="0"/>
          <w:numId w:val="1"/>
        </w:numPr>
      </w:pPr>
      <w:r>
        <w:t>Comprehensive Plan</w:t>
      </w:r>
    </w:p>
    <w:p w:rsidR="00537667" w:rsidRDefault="00537667" w:rsidP="00537667">
      <w:pPr>
        <w:pStyle w:val="ListParagraph"/>
        <w:numPr>
          <w:ilvl w:val="1"/>
          <w:numId w:val="1"/>
        </w:numPr>
      </w:pPr>
      <w:r>
        <w:t>Explanation (intro. verbiage from plan)</w:t>
      </w:r>
    </w:p>
    <w:p w:rsidR="00537667" w:rsidRDefault="00537667" w:rsidP="00537667">
      <w:pPr>
        <w:pStyle w:val="ListParagraph"/>
        <w:numPr>
          <w:ilvl w:val="1"/>
          <w:numId w:val="1"/>
        </w:numPr>
      </w:pPr>
      <w:r>
        <w:t>Link to full plan</w:t>
      </w:r>
    </w:p>
    <w:p w:rsidR="00537667" w:rsidRDefault="00537667" w:rsidP="00537667"/>
    <w:p w:rsidR="00697AC2" w:rsidRDefault="00697AC2" w:rsidP="00537667"/>
    <w:p w:rsidR="00537667" w:rsidRPr="00697AC2" w:rsidRDefault="00697AC2" w:rsidP="00537667">
      <w:pPr>
        <w:rPr>
          <w:b/>
        </w:rPr>
      </w:pPr>
      <w:r w:rsidRPr="00697AC2">
        <w:rPr>
          <w:b/>
        </w:rPr>
        <w:t>Businesses</w:t>
      </w:r>
    </w:p>
    <w:p w:rsidR="00697AC2" w:rsidRDefault="0022026F" w:rsidP="00697AC2">
      <w:pPr>
        <w:pStyle w:val="ListParagraph"/>
        <w:numPr>
          <w:ilvl w:val="0"/>
          <w:numId w:val="1"/>
        </w:numPr>
      </w:pPr>
      <w:r>
        <w:t>Construction/Remodeling</w:t>
      </w:r>
    </w:p>
    <w:p w:rsidR="0022026F" w:rsidRDefault="0022026F" w:rsidP="00697AC2">
      <w:pPr>
        <w:pStyle w:val="ListParagraph"/>
        <w:numPr>
          <w:ilvl w:val="0"/>
          <w:numId w:val="1"/>
        </w:numPr>
      </w:pPr>
      <w:r>
        <w:t>Product Purchases</w:t>
      </w:r>
    </w:p>
    <w:p w:rsidR="0022026F" w:rsidRDefault="0022026F" w:rsidP="00697AC2">
      <w:pPr>
        <w:pStyle w:val="ListParagraph"/>
        <w:numPr>
          <w:ilvl w:val="0"/>
          <w:numId w:val="1"/>
        </w:numPr>
      </w:pPr>
      <w:r>
        <w:t>Product Use and Disposal</w:t>
      </w:r>
    </w:p>
    <w:p w:rsidR="00697AC2" w:rsidRDefault="00697AC2" w:rsidP="00537667"/>
    <w:p w:rsidR="00697AC2" w:rsidRDefault="00697AC2" w:rsidP="00537667"/>
    <w:p w:rsidR="00697AC2" w:rsidRPr="00697AC2" w:rsidRDefault="00697AC2" w:rsidP="00537667">
      <w:pPr>
        <w:rPr>
          <w:b/>
        </w:rPr>
      </w:pPr>
      <w:r w:rsidRPr="00697AC2">
        <w:rPr>
          <w:b/>
        </w:rPr>
        <w:t>Individuals</w:t>
      </w:r>
    </w:p>
    <w:p w:rsidR="00537667" w:rsidRDefault="0022026F" w:rsidP="0022026F">
      <w:pPr>
        <w:pStyle w:val="ListParagraph"/>
        <w:numPr>
          <w:ilvl w:val="0"/>
          <w:numId w:val="1"/>
        </w:numPr>
      </w:pPr>
      <w:r>
        <w:t>Construction/Remodeling</w:t>
      </w:r>
    </w:p>
    <w:p w:rsidR="0022026F" w:rsidRDefault="0022026F" w:rsidP="0022026F">
      <w:pPr>
        <w:pStyle w:val="ListParagraph"/>
        <w:numPr>
          <w:ilvl w:val="0"/>
          <w:numId w:val="1"/>
        </w:numPr>
      </w:pPr>
      <w:r>
        <w:t>Product Purchases</w:t>
      </w:r>
    </w:p>
    <w:p w:rsidR="0022026F" w:rsidRDefault="0022026F" w:rsidP="0022026F">
      <w:pPr>
        <w:pStyle w:val="ListParagraph"/>
        <w:numPr>
          <w:ilvl w:val="0"/>
          <w:numId w:val="1"/>
        </w:numPr>
      </w:pPr>
      <w:r>
        <w:t>Product Use and Disposal</w:t>
      </w:r>
    </w:p>
    <w:p w:rsidR="0022026F" w:rsidRDefault="0022026F" w:rsidP="0022026F"/>
    <w:p w:rsidR="0022026F" w:rsidRDefault="0022026F"/>
    <w:p w:rsidR="0086129D" w:rsidRPr="0022026F" w:rsidRDefault="0022026F">
      <w:pPr>
        <w:rPr>
          <w:b/>
        </w:rPr>
      </w:pPr>
      <w:r w:rsidRPr="0022026F">
        <w:rPr>
          <w:b/>
        </w:rPr>
        <w:t>Contact Us</w:t>
      </w:r>
    </w:p>
    <w:p w:rsidR="0086129D" w:rsidRDefault="0086129D"/>
    <w:p w:rsidR="0022026F" w:rsidRDefault="0022026F"/>
    <w:sectPr w:rsidR="0022026F" w:rsidSect="00DF3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4EF7"/>
    <w:multiLevelType w:val="hybridMultilevel"/>
    <w:tmpl w:val="8FEA6ED0"/>
    <w:lvl w:ilvl="0" w:tplc="598601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7E5C"/>
    <w:rsid w:val="00087E5C"/>
    <w:rsid w:val="00117EB1"/>
    <w:rsid w:val="00154348"/>
    <w:rsid w:val="0022026F"/>
    <w:rsid w:val="002410C8"/>
    <w:rsid w:val="003F707B"/>
    <w:rsid w:val="00537667"/>
    <w:rsid w:val="005441C0"/>
    <w:rsid w:val="00697AC2"/>
    <w:rsid w:val="007D19BF"/>
    <w:rsid w:val="0086129D"/>
    <w:rsid w:val="008C0F26"/>
    <w:rsid w:val="00927697"/>
    <w:rsid w:val="00AC0E7F"/>
    <w:rsid w:val="00B27032"/>
    <w:rsid w:val="00BC5CF9"/>
    <w:rsid w:val="00D0459A"/>
    <w:rsid w:val="00D83E0D"/>
    <w:rsid w:val="00DD4767"/>
    <w:rsid w:val="00DF345E"/>
    <w:rsid w:val="00E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Toni</dc:creator>
  <cp:lastModifiedBy>ESRP</cp:lastModifiedBy>
  <cp:revision>2</cp:revision>
  <dcterms:created xsi:type="dcterms:W3CDTF">2017-11-08T19:58:00Z</dcterms:created>
  <dcterms:modified xsi:type="dcterms:W3CDTF">2017-11-08T19:58:00Z</dcterms:modified>
</cp:coreProperties>
</file>