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54739" w14:textId="589EBE9A" w:rsidR="00B56C60" w:rsidRPr="006F1009" w:rsidRDefault="00B56C60" w:rsidP="008E5632">
      <w:pPr>
        <w:spacing w:after="0" w:line="240" w:lineRule="auto"/>
        <w:jc w:val="center"/>
        <w:rPr>
          <w:rFonts w:cstheme="minorHAnsi"/>
        </w:rPr>
      </w:pPr>
      <w:r w:rsidRPr="006F1009">
        <w:rPr>
          <w:rFonts w:cstheme="minorHAnsi"/>
          <w:b/>
        </w:rPr>
        <w:t>Spokane River Regional Toxics Task Force</w:t>
      </w:r>
      <w:r w:rsidRPr="006F1009">
        <w:rPr>
          <w:rFonts w:cstheme="minorHAnsi"/>
        </w:rPr>
        <w:br/>
        <w:t>Facilitated by the William D. Ruckelshaus Center (Chris Page and Kara Whitman)</w:t>
      </w:r>
      <w:r w:rsidRPr="006F1009">
        <w:rPr>
          <w:rFonts w:cstheme="minorHAnsi"/>
        </w:rPr>
        <w:br/>
      </w:r>
      <w:r w:rsidR="009D0B0A" w:rsidRPr="006F1009">
        <w:rPr>
          <w:rFonts w:cstheme="minorHAnsi"/>
        </w:rPr>
        <w:t>DRAFT</w:t>
      </w:r>
      <w:r w:rsidRPr="006F1009">
        <w:rPr>
          <w:rFonts w:cstheme="minorHAnsi"/>
        </w:rPr>
        <w:t xml:space="preserve"> Meeting Summary</w:t>
      </w:r>
      <w:r w:rsidRPr="006F1009">
        <w:rPr>
          <w:rFonts w:cstheme="minorHAnsi"/>
        </w:rPr>
        <w:br/>
        <w:t>Wednesday, April 25, 2018 | 8:30 a.m. – 12:00 p.m.</w:t>
      </w:r>
      <w:r w:rsidRPr="006F1009">
        <w:rPr>
          <w:rFonts w:cstheme="minorHAnsi"/>
        </w:rPr>
        <w:br/>
        <w:t>Liberty Lake Sewer and Water District | 22510 E. Mission Ave., Liberty Lake, WA</w:t>
      </w:r>
      <w:r w:rsidRPr="006F1009">
        <w:rPr>
          <w:rFonts w:cstheme="minorHAnsi"/>
        </w:rPr>
        <w:br/>
        <w:t xml:space="preserve">Meeting Documents: </w:t>
      </w:r>
      <w:hyperlink r:id="rId7" w:history="1">
        <w:r w:rsidRPr="006F1009">
          <w:rPr>
            <w:rStyle w:val="Hyperlink"/>
            <w:rFonts w:cstheme="minorHAnsi"/>
          </w:rPr>
          <w:t>http://srrttf.org/?p=9149</w:t>
        </w:r>
      </w:hyperlink>
    </w:p>
    <w:p w14:paraId="727412E6" w14:textId="61218804" w:rsidR="00B56C60" w:rsidRPr="006F1009" w:rsidRDefault="00B56C60" w:rsidP="008E5632">
      <w:pPr>
        <w:spacing w:after="0"/>
        <w:rPr>
          <w:rFonts w:cstheme="minorHAnsi"/>
        </w:rPr>
      </w:pPr>
      <w:r w:rsidRPr="006F1009">
        <w:rPr>
          <w:rFonts w:cstheme="minorHAnsi"/>
          <w:b/>
        </w:rPr>
        <w:t>Attendees:</w:t>
      </w:r>
      <w:r w:rsidRPr="006F1009">
        <w:rPr>
          <w:rFonts w:cstheme="minorHAnsi"/>
          <w:b/>
        </w:rPr>
        <w:br/>
      </w:r>
      <w:r w:rsidR="009D0B0A" w:rsidRPr="006F1009">
        <w:rPr>
          <w:rFonts w:cstheme="minorHAnsi"/>
          <w:b/>
          <w:i/>
        </w:rPr>
        <w:t xml:space="preserve">     </w:t>
      </w:r>
      <w:r w:rsidRPr="006F1009">
        <w:rPr>
          <w:rFonts w:cstheme="minorHAnsi"/>
          <w:b/>
          <w:i/>
        </w:rPr>
        <w:t>Voting Members and Alternatives (*Denotes Voting Members)</w:t>
      </w:r>
      <w:r w:rsidR="001703F1" w:rsidRPr="006F1009">
        <w:rPr>
          <w:rFonts w:cstheme="minorHAnsi"/>
          <w:b/>
          <w:i/>
        </w:rPr>
        <w:br/>
      </w:r>
      <w:r w:rsidR="009D0B0A" w:rsidRPr="006F1009">
        <w:rPr>
          <w:rFonts w:cstheme="minorHAnsi"/>
        </w:rPr>
        <w:t xml:space="preserve">Tom Agnew—Liberty Lake Sewer and Water District </w:t>
      </w:r>
      <w:r w:rsidR="009D0B0A" w:rsidRPr="006F1009">
        <w:rPr>
          <w:rFonts w:cstheme="minorHAnsi"/>
        </w:rPr>
        <w:br/>
        <w:t xml:space="preserve">Mike Anderson—City of Coeur d’Alene </w:t>
      </w:r>
      <w:r w:rsidR="009D0B0A" w:rsidRPr="006F1009">
        <w:rPr>
          <w:rFonts w:cstheme="minorHAnsi"/>
        </w:rPr>
        <w:br/>
        <w:t xml:space="preserve">Sharon Bosley*, Mike Zager—Kootenai Environmental Alliance </w:t>
      </w:r>
      <w:r w:rsidR="009D0B0A" w:rsidRPr="006F1009">
        <w:rPr>
          <w:rFonts w:cstheme="minorHAnsi"/>
        </w:rPr>
        <w:br/>
        <w:t>Mike Coster*, Jeff Donovan—City of Spokane</w:t>
      </w:r>
      <w:r w:rsidR="009D0B0A" w:rsidRPr="006F1009">
        <w:rPr>
          <w:rFonts w:cstheme="minorHAnsi"/>
        </w:rPr>
        <w:br/>
        <w:t xml:space="preserve">Rick Eichstaedt* (phone)—Riverkeeper </w:t>
      </w:r>
      <w:r w:rsidR="009D0B0A" w:rsidRPr="006F1009">
        <w:rPr>
          <w:rFonts w:cstheme="minorHAnsi"/>
        </w:rPr>
        <w:br/>
      </w:r>
      <w:r w:rsidR="00046DDD" w:rsidRPr="006F1009">
        <w:rPr>
          <w:rFonts w:cstheme="minorHAnsi"/>
        </w:rPr>
        <w:t>Bud Leber</w:t>
      </w:r>
      <w:r w:rsidR="002A7C53" w:rsidRPr="006F1009">
        <w:rPr>
          <w:rFonts w:cstheme="minorHAnsi"/>
        </w:rPr>
        <w:t>*</w:t>
      </w:r>
      <w:r w:rsidR="009801D6" w:rsidRPr="006F1009">
        <w:rPr>
          <w:rFonts w:cstheme="minorHAnsi"/>
        </w:rPr>
        <w:t>,</w:t>
      </w:r>
      <w:r w:rsidR="002A7C53" w:rsidRPr="006F1009">
        <w:rPr>
          <w:rFonts w:cstheme="minorHAnsi"/>
        </w:rPr>
        <w:t xml:space="preserve"> </w:t>
      </w:r>
      <w:r w:rsidR="009801D6" w:rsidRPr="006F1009">
        <w:rPr>
          <w:rFonts w:cstheme="minorHAnsi"/>
        </w:rPr>
        <w:t>Brent Downey—</w:t>
      </w:r>
      <w:r w:rsidR="002A7C53" w:rsidRPr="006F1009">
        <w:rPr>
          <w:rFonts w:cstheme="minorHAnsi"/>
        </w:rPr>
        <w:t xml:space="preserve">Kaiser Aluminum </w:t>
      </w:r>
      <w:r w:rsidR="008337C3" w:rsidRPr="006F1009">
        <w:rPr>
          <w:rFonts w:cstheme="minorHAnsi"/>
        </w:rPr>
        <w:br/>
        <w:t>Mike LaScuola*</w:t>
      </w:r>
      <w:r w:rsidR="009D0B0A" w:rsidRPr="006F1009">
        <w:rPr>
          <w:rFonts w:cstheme="minorHAnsi"/>
        </w:rPr>
        <w:t>, Vikki Barthels, Bruce Williams</w:t>
      </w:r>
      <w:r w:rsidR="009801D6" w:rsidRPr="006F1009">
        <w:rPr>
          <w:rFonts w:cstheme="minorHAnsi"/>
        </w:rPr>
        <w:t>—</w:t>
      </w:r>
      <w:r w:rsidR="008337C3" w:rsidRPr="006F1009">
        <w:rPr>
          <w:rFonts w:cstheme="minorHAnsi"/>
        </w:rPr>
        <w:t>Spokane Regional Health District</w:t>
      </w:r>
      <w:r w:rsidR="00704B15">
        <w:rPr>
          <w:rFonts w:cstheme="minorHAnsi"/>
        </w:rPr>
        <w:t xml:space="preserve"> (SRHD)</w:t>
      </w:r>
      <w:r w:rsidR="006828B2" w:rsidRPr="006F1009">
        <w:rPr>
          <w:rFonts w:cstheme="minorHAnsi"/>
        </w:rPr>
        <w:br/>
        <w:t>Mike Petersen</w:t>
      </w:r>
      <w:bookmarkStart w:id="0" w:name="_Hlk513133765"/>
      <w:r w:rsidR="009801D6" w:rsidRPr="006F1009">
        <w:rPr>
          <w:rFonts w:cstheme="minorHAnsi"/>
        </w:rPr>
        <w:t>—</w:t>
      </w:r>
      <w:bookmarkEnd w:id="0"/>
      <w:r w:rsidR="009801D6" w:rsidRPr="006F1009">
        <w:rPr>
          <w:rFonts w:cstheme="minorHAnsi"/>
        </w:rPr>
        <w:t>The Lands Council</w:t>
      </w:r>
      <w:r w:rsidR="006828B2" w:rsidRPr="006F1009">
        <w:rPr>
          <w:rFonts w:cstheme="minorHAnsi"/>
        </w:rPr>
        <w:br/>
        <w:t>Doug Krapas</w:t>
      </w:r>
      <w:r w:rsidR="009801D6" w:rsidRPr="006F1009">
        <w:rPr>
          <w:rFonts w:cstheme="minorHAnsi"/>
        </w:rPr>
        <w:t>—</w:t>
      </w:r>
      <w:r w:rsidR="009D0B0A" w:rsidRPr="006F1009">
        <w:rPr>
          <w:rFonts w:cstheme="minorHAnsi"/>
        </w:rPr>
        <w:t>Inland Empire Paper</w:t>
      </w:r>
      <w:r w:rsidR="006828B2" w:rsidRPr="006F1009">
        <w:rPr>
          <w:rFonts w:cstheme="minorHAnsi"/>
        </w:rPr>
        <w:br/>
        <w:t>Monica Ott</w:t>
      </w:r>
      <w:r w:rsidR="009801D6" w:rsidRPr="006F1009">
        <w:rPr>
          <w:rFonts w:cstheme="minorHAnsi"/>
        </w:rPr>
        <w:t>—</w:t>
      </w:r>
      <w:r w:rsidR="009D0B0A" w:rsidRPr="006F1009">
        <w:rPr>
          <w:rFonts w:cstheme="minorHAnsi"/>
        </w:rPr>
        <w:t>City of Post Falls</w:t>
      </w:r>
      <w:r w:rsidR="006828B2" w:rsidRPr="006F1009">
        <w:rPr>
          <w:rFonts w:cstheme="minorHAnsi"/>
        </w:rPr>
        <w:br/>
        <w:t>Rob Lindsay</w:t>
      </w:r>
      <w:r w:rsidR="00195ABD" w:rsidRPr="006F1009">
        <w:rPr>
          <w:rFonts w:cstheme="minorHAnsi"/>
        </w:rPr>
        <w:t>, Mike Hermanson</w:t>
      </w:r>
      <w:r w:rsidR="009801D6" w:rsidRPr="006F1009">
        <w:rPr>
          <w:rFonts w:cstheme="minorHAnsi"/>
        </w:rPr>
        <w:t>—</w:t>
      </w:r>
      <w:r w:rsidR="009D0B0A" w:rsidRPr="006F1009">
        <w:rPr>
          <w:rFonts w:cstheme="minorHAnsi"/>
        </w:rPr>
        <w:t>Spokane County</w:t>
      </w:r>
      <w:r w:rsidR="006828B2" w:rsidRPr="006F1009">
        <w:rPr>
          <w:rFonts w:cstheme="minorHAnsi"/>
        </w:rPr>
        <w:br/>
      </w:r>
      <w:r w:rsidR="009D0B0A" w:rsidRPr="006F1009">
        <w:rPr>
          <w:rFonts w:cstheme="minorHAnsi"/>
          <w:b/>
          <w:i/>
        </w:rPr>
        <w:t xml:space="preserve">     </w:t>
      </w:r>
      <w:r w:rsidR="001703F1" w:rsidRPr="006F1009">
        <w:rPr>
          <w:rFonts w:cstheme="minorHAnsi"/>
          <w:b/>
          <w:i/>
        </w:rPr>
        <w:t>Advisors</w:t>
      </w:r>
      <w:r w:rsidR="001703F1" w:rsidRPr="006F1009">
        <w:rPr>
          <w:rFonts w:cstheme="minorHAnsi"/>
          <w:b/>
          <w:i/>
        </w:rPr>
        <w:br/>
      </w:r>
      <w:r w:rsidR="002A7C53" w:rsidRPr="006F1009">
        <w:rPr>
          <w:rFonts w:cstheme="minorHAnsi"/>
        </w:rPr>
        <w:t>Adriane Borgias</w:t>
      </w:r>
      <w:r w:rsidR="006828B2" w:rsidRPr="006F1009">
        <w:rPr>
          <w:rFonts w:cstheme="minorHAnsi"/>
        </w:rPr>
        <w:t xml:space="preserve">, Diana Washington, </w:t>
      </w:r>
      <w:r w:rsidR="009D0B0A" w:rsidRPr="006F1009">
        <w:rPr>
          <w:rFonts w:cstheme="minorHAnsi"/>
        </w:rPr>
        <w:t xml:space="preserve">Jim Ross, Sandy </w:t>
      </w:r>
      <w:proofErr w:type="spellStart"/>
      <w:r w:rsidR="009D0B0A" w:rsidRPr="006F1009">
        <w:rPr>
          <w:rFonts w:cstheme="minorHAnsi"/>
        </w:rPr>
        <w:t>Trecan</w:t>
      </w:r>
      <w:r w:rsidR="00704B15">
        <w:rPr>
          <w:rFonts w:cstheme="minorHAnsi"/>
        </w:rPr>
        <w:t>n</w:t>
      </w:r>
      <w:r w:rsidR="009D0B0A" w:rsidRPr="006F1009">
        <w:rPr>
          <w:rFonts w:cstheme="minorHAnsi"/>
        </w:rPr>
        <w:t>i</w:t>
      </w:r>
      <w:proofErr w:type="spellEnd"/>
      <w:r w:rsidR="008E5632" w:rsidRPr="006F1009">
        <w:rPr>
          <w:rFonts w:cstheme="minorHAnsi"/>
        </w:rPr>
        <w:t>—</w:t>
      </w:r>
      <w:r w:rsidR="008E5632">
        <w:rPr>
          <w:rFonts w:cstheme="minorHAnsi"/>
        </w:rPr>
        <w:t xml:space="preserve">WA Department of </w:t>
      </w:r>
      <w:r w:rsidR="002A7C53" w:rsidRPr="006F1009">
        <w:rPr>
          <w:rFonts w:cstheme="minorHAnsi"/>
        </w:rPr>
        <w:t xml:space="preserve">Ecology </w:t>
      </w:r>
      <w:r w:rsidR="008E5632">
        <w:rPr>
          <w:rFonts w:cstheme="minorHAnsi"/>
        </w:rPr>
        <w:t>(Ecology)</w:t>
      </w:r>
      <w:r w:rsidR="006828B2" w:rsidRPr="006F1009">
        <w:rPr>
          <w:rFonts w:cstheme="minorHAnsi"/>
        </w:rPr>
        <w:br/>
      </w:r>
      <w:r w:rsidR="009D0B0A" w:rsidRPr="006F1009">
        <w:rPr>
          <w:rFonts w:cstheme="minorHAnsi"/>
        </w:rPr>
        <w:t>Lucy Edmondson (phone), Brian Nickel (phone)—</w:t>
      </w:r>
      <w:r w:rsidR="008E5632">
        <w:rPr>
          <w:rFonts w:cstheme="minorHAnsi"/>
        </w:rPr>
        <w:t xml:space="preserve">U.S. </w:t>
      </w:r>
      <w:r w:rsidR="009D0B0A" w:rsidRPr="006F1009">
        <w:rPr>
          <w:rFonts w:cstheme="minorHAnsi"/>
        </w:rPr>
        <w:t xml:space="preserve">Environmental Protection Agency </w:t>
      </w:r>
      <w:r w:rsidR="008E5632">
        <w:rPr>
          <w:rFonts w:cstheme="minorHAnsi"/>
        </w:rPr>
        <w:t>(EPA)</w:t>
      </w:r>
      <w:r w:rsidR="009D0B0A" w:rsidRPr="006F1009">
        <w:rPr>
          <w:rFonts w:cstheme="minorHAnsi"/>
        </w:rPr>
        <w:br/>
        <w:t>Kevin Booth—Avista</w:t>
      </w:r>
      <w:r w:rsidR="001703F1" w:rsidRPr="006F1009">
        <w:rPr>
          <w:rFonts w:cstheme="minorHAnsi"/>
        </w:rPr>
        <w:br/>
      </w:r>
      <w:r w:rsidR="009D0B0A" w:rsidRPr="006F1009">
        <w:rPr>
          <w:rFonts w:cstheme="minorHAnsi"/>
          <w:b/>
          <w:i/>
        </w:rPr>
        <w:t xml:space="preserve">     </w:t>
      </w:r>
      <w:r w:rsidR="001703F1" w:rsidRPr="006F1009">
        <w:rPr>
          <w:rFonts w:cstheme="minorHAnsi"/>
          <w:b/>
          <w:i/>
        </w:rPr>
        <w:t>Interested Parties</w:t>
      </w:r>
      <w:r w:rsidR="001703F1" w:rsidRPr="006F1009">
        <w:rPr>
          <w:rFonts w:cstheme="minorHAnsi"/>
          <w:b/>
          <w:i/>
        </w:rPr>
        <w:br/>
      </w:r>
      <w:r w:rsidR="006828B2" w:rsidRPr="006F1009">
        <w:rPr>
          <w:rFonts w:cstheme="minorHAnsi"/>
        </w:rPr>
        <w:t>Lisa Dally Wilson</w:t>
      </w:r>
      <w:r w:rsidR="009801D6" w:rsidRPr="006F1009">
        <w:rPr>
          <w:rFonts w:cstheme="minorHAnsi"/>
        </w:rPr>
        <w:t>—</w:t>
      </w:r>
      <w:r w:rsidR="009D0B0A" w:rsidRPr="006F1009">
        <w:rPr>
          <w:rFonts w:cstheme="minorHAnsi"/>
        </w:rPr>
        <w:t xml:space="preserve">Dally Environmental </w:t>
      </w:r>
      <w:r w:rsidR="006828B2" w:rsidRPr="006F1009">
        <w:rPr>
          <w:rFonts w:cstheme="minorHAnsi"/>
        </w:rPr>
        <w:br/>
      </w:r>
      <w:r w:rsidR="009D0B0A" w:rsidRPr="006F1009">
        <w:rPr>
          <w:rFonts w:cstheme="minorHAnsi"/>
        </w:rPr>
        <w:t>Dave Dilks (phone)—</w:t>
      </w:r>
      <w:proofErr w:type="spellStart"/>
      <w:r w:rsidR="009D0B0A" w:rsidRPr="006F1009">
        <w:rPr>
          <w:rFonts w:cstheme="minorHAnsi"/>
        </w:rPr>
        <w:t>LimnoTech</w:t>
      </w:r>
      <w:proofErr w:type="spellEnd"/>
      <w:r w:rsidR="009D0B0A" w:rsidRPr="006F1009">
        <w:rPr>
          <w:rFonts w:cstheme="minorHAnsi"/>
        </w:rPr>
        <w:t xml:space="preserve"> </w:t>
      </w:r>
      <w:r w:rsidR="006828B2" w:rsidRPr="006F1009">
        <w:rPr>
          <w:rFonts w:cstheme="minorHAnsi"/>
        </w:rPr>
        <w:t>Ken Windram</w:t>
      </w:r>
      <w:r w:rsidR="008E5632" w:rsidRPr="006F1009">
        <w:rPr>
          <w:rFonts w:cstheme="minorHAnsi"/>
        </w:rPr>
        <w:t>—</w:t>
      </w:r>
      <w:r w:rsidR="006828B2" w:rsidRPr="006F1009">
        <w:rPr>
          <w:rFonts w:cstheme="minorHAnsi"/>
        </w:rPr>
        <w:t>Hayden Area Regional Sewer District</w:t>
      </w:r>
      <w:r w:rsidR="006828B2" w:rsidRPr="006F1009">
        <w:rPr>
          <w:rFonts w:cstheme="minorHAnsi"/>
        </w:rPr>
        <w:br/>
      </w:r>
      <w:r w:rsidR="009D0B0A" w:rsidRPr="006F1009">
        <w:rPr>
          <w:rFonts w:cstheme="minorHAnsi"/>
        </w:rPr>
        <w:t>Paul Klatt—JUB Engineering</w:t>
      </w:r>
      <w:r w:rsidR="009D0B0A" w:rsidRPr="006F1009">
        <w:rPr>
          <w:rFonts w:cstheme="minorHAnsi"/>
        </w:rPr>
        <w:br/>
        <w:t>Gemma Puddy—Landon Group</w:t>
      </w:r>
      <w:r w:rsidR="009D0B0A" w:rsidRPr="006F1009">
        <w:rPr>
          <w:rFonts w:cstheme="minorHAnsi"/>
        </w:rPr>
        <w:br/>
        <w:t xml:space="preserve">Rao Sankarmanchi—CDM Smith </w:t>
      </w:r>
      <w:r w:rsidR="009D0B0A" w:rsidRPr="006F1009">
        <w:rPr>
          <w:rFonts w:cstheme="minorHAnsi"/>
        </w:rPr>
        <w:br/>
        <w:t>Tam</w:t>
      </w:r>
      <w:r w:rsidR="009A344A" w:rsidRPr="006F1009">
        <w:rPr>
          <w:rFonts w:cstheme="minorHAnsi"/>
        </w:rPr>
        <w:t>m</w:t>
      </w:r>
      <w:r w:rsidR="009D0B0A" w:rsidRPr="006F1009">
        <w:rPr>
          <w:rFonts w:cstheme="minorHAnsi"/>
        </w:rPr>
        <w:t>i</w:t>
      </w:r>
      <w:r w:rsidR="009A344A" w:rsidRPr="006F1009">
        <w:rPr>
          <w:rFonts w:cstheme="minorHAnsi"/>
        </w:rPr>
        <w:t>e</w:t>
      </w:r>
      <w:r w:rsidR="009D0B0A" w:rsidRPr="006F1009">
        <w:rPr>
          <w:rFonts w:cstheme="minorHAnsi"/>
        </w:rPr>
        <w:t xml:space="preserve"> Williams—WA Department of Transportation</w:t>
      </w:r>
      <w:r w:rsidR="00585494">
        <w:rPr>
          <w:rFonts w:cstheme="minorHAnsi"/>
        </w:rPr>
        <w:t xml:space="preserve"> (WSDOT)</w:t>
      </w:r>
    </w:p>
    <w:p w14:paraId="139316C8" w14:textId="77777777" w:rsidR="008E5632" w:rsidRDefault="008E5632" w:rsidP="008E5632">
      <w:pPr>
        <w:spacing w:after="0"/>
        <w:rPr>
          <w:rFonts w:cstheme="minorHAnsi"/>
          <w:b/>
        </w:rPr>
      </w:pPr>
    </w:p>
    <w:p w14:paraId="246E7E7E" w14:textId="00913DBC" w:rsidR="008E5632" w:rsidRDefault="006828B2" w:rsidP="008E5632">
      <w:pPr>
        <w:spacing w:after="0"/>
        <w:rPr>
          <w:rFonts w:cstheme="minorHAnsi"/>
          <w:b/>
        </w:rPr>
      </w:pPr>
      <w:r w:rsidRPr="006F1009">
        <w:rPr>
          <w:rFonts w:cstheme="minorHAnsi"/>
          <w:b/>
        </w:rPr>
        <w:t>Introductions and Agenda Review</w:t>
      </w:r>
      <w:r w:rsidRPr="006F1009">
        <w:rPr>
          <w:rFonts w:cstheme="minorHAnsi"/>
        </w:rPr>
        <w:br/>
        <w:t xml:space="preserve">After a round of introductions, Chris Page went over the agenda. </w:t>
      </w:r>
      <w:r w:rsidR="00195ABD" w:rsidRPr="006F1009">
        <w:rPr>
          <w:rFonts w:cstheme="minorHAnsi"/>
        </w:rPr>
        <w:t xml:space="preserve">Doug </w:t>
      </w:r>
      <w:r w:rsidR="001649BC">
        <w:rPr>
          <w:rFonts w:cstheme="minorHAnsi"/>
        </w:rPr>
        <w:t xml:space="preserve">Krapas </w:t>
      </w:r>
      <w:r w:rsidR="00195ABD" w:rsidRPr="006F1009">
        <w:rPr>
          <w:rFonts w:cstheme="minorHAnsi"/>
        </w:rPr>
        <w:t xml:space="preserve">asked to add a discussion of some recent communication with the Spokesman Review. </w:t>
      </w:r>
      <w:r w:rsidR="00195ABD" w:rsidRPr="006F1009">
        <w:rPr>
          <w:rFonts w:cstheme="minorHAnsi"/>
        </w:rPr>
        <w:br/>
      </w:r>
    </w:p>
    <w:p w14:paraId="005E3556" w14:textId="41E90B97" w:rsidR="006828B2" w:rsidRPr="008E5632" w:rsidRDefault="00195ABD" w:rsidP="008E5632">
      <w:pPr>
        <w:spacing w:after="0"/>
        <w:rPr>
          <w:rFonts w:cstheme="minorHAnsi"/>
          <w:b/>
        </w:rPr>
      </w:pPr>
      <w:r w:rsidRPr="008E5632">
        <w:rPr>
          <w:rFonts w:cstheme="minorHAnsi"/>
          <w:b/>
        </w:rPr>
        <w:t xml:space="preserve">Meeting Summary (March 28, 2018) </w:t>
      </w:r>
    </w:p>
    <w:p w14:paraId="73282608" w14:textId="77FD6B3D" w:rsidR="00195ABD" w:rsidRPr="006F1009" w:rsidRDefault="00195ABD" w:rsidP="008E5632">
      <w:pPr>
        <w:spacing w:after="0"/>
        <w:rPr>
          <w:rFonts w:cstheme="minorHAnsi"/>
        </w:rPr>
      </w:pPr>
      <w:r w:rsidRPr="006F1009">
        <w:rPr>
          <w:rFonts w:cstheme="minorHAnsi"/>
          <w:b/>
        </w:rPr>
        <w:t>DECISION:</w:t>
      </w:r>
      <w:r w:rsidRPr="006F1009">
        <w:rPr>
          <w:rFonts w:cstheme="minorHAnsi"/>
        </w:rPr>
        <w:t xml:space="preserve"> The Task Force approved the March 28</w:t>
      </w:r>
      <w:r w:rsidRPr="006F1009">
        <w:rPr>
          <w:rFonts w:cstheme="minorHAnsi"/>
          <w:vertAlign w:val="superscript"/>
        </w:rPr>
        <w:t>th</w:t>
      </w:r>
      <w:r w:rsidRPr="006F1009">
        <w:rPr>
          <w:rFonts w:cstheme="minorHAnsi"/>
        </w:rPr>
        <w:t>, 2018 meeting notes.</w:t>
      </w:r>
      <w:r w:rsidRPr="006F1009">
        <w:rPr>
          <w:rFonts w:cstheme="minorHAnsi"/>
        </w:rPr>
        <w:br/>
      </w:r>
      <w:r w:rsidRPr="006F1009">
        <w:rPr>
          <w:rFonts w:cstheme="minorHAnsi"/>
          <w:b/>
        </w:rPr>
        <w:t>ACTION ITEM:</w:t>
      </w:r>
      <w:r w:rsidRPr="006F1009">
        <w:rPr>
          <w:rFonts w:cstheme="minorHAnsi"/>
        </w:rPr>
        <w:t xml:space="preserve"> Kara Whitman to post the approved </w:t>
      </w:r>
      <w:r w:rsidR="008E5632">
        <w:rPr>
          <w:rFonts w:cstheme="minorHAnsi"/>
        </w:rPr>
        <w:t>3/</w:t>
      </w:r>
      <w:r w:rsidRPr="006F1009">
        <w:rPr>
          <w:rFonts w:cstheme="minorHAnsi"/>
        </w:rPr>
        <w:t>28</w:t>
      </w:r>
      <w:r w:rsidR="008E5632">
        <w:rPr>
          <w:rFonts w:cstheme="minorHAnsi"/>
        </w:rPr>
        <w:t>/</w:t>
      </w:r>
      <w:r w:rsidRPr="006F1009">
        <w:rPr>
          <w:rFonts w:cstheme="minorHAnsi"/>
        </w:rPr>
        <w:t>18 meeting notes to Task Force website.</w:t>
      </w:r>
      <w:r w:rsidR="00B2602B" w:rsidRPr="006F1009">
        <w:rPr>
          <w:rFonts w:cstheme="minorHAnsi"/>
        </w:rPr>
        <w:t xml:space="preserve"> (COMPLETE)</w:t>
      </w:r>
    </w:p>
    <w:p w14:paraId="32A6000E" w14:textId="77777777" w:rsidR="008E5632" w:rsidRDefault="008E5632" w:rsidP="008E5632">
      <w:pPr>
        <w:spacing w:after="0"/>
        <w:rPr>
          <w:rFonts w:cstheme="minorHAnsi"/>
          <w:b/>
        </w:rPr>
      </w:pPr>
    </w:p>
    <w:p w14:paraId="08DC88FC" w14:textId="0CDDC39C" w:rsidR="00195ABD" w:rsidRPr="006F1009" w:rsidRDefault="00195ABD" w:rsidP="008E5632">
      <w:pPr>
        <w:spacing w:after="0"/>
        <w:rPr>
          <w:rFonts w:cstheme="minorHAnsi"/>
          <w:b/>
        </w:rPr>
      </w:pPr>
      <w:r w:rsidRPr="006F1009">
        <w:rPr>
          <w:rFonts w:cstheme="minorHAnsi"/>
          <w:b/>
        </w:rPr>
        <w:t>Project Management and Work Group Reports:</w:t>
      </w:r>
    </w:p>
    <w:p w14:paraId="5E78AB0F" w14:textId="015D2B1D" w:rsidR="002A732D" w:rsidRPr="006F1009" w:rsidRDefault="00195ABD" w:rsidP="008E5632">
      <w:pPr>
        <w:spacing w:after="0"/>
        <w:rPr>
          <w:rFonts w:cstheme="minorHAnsi"/>
        </w:rPr>
      </w:pPr>
      <w:r w:rsidRPr="006F1009">
        <w:rPr>
          <w:rFonts w:cstheme="minorHAnsi"/>
          <w:b/>
          <w:i/>
        </w:rPr>
        <w:t>ACE Update:</w:t>
      </w:r>
      <w:r w:rsidRPr="006F1009">
        <w:rPr>
          <w:rFonts w:cstheme="minorHAnsi"/>
        </w:rPr>
        <w:t xml:space="preserve"> Bud Leber </w:t>
      </w:r>
      <w:r w:rsidR="008E5632">
        <w:rPr>
          <w:rFonts w:cstheme="minorHAnsi"/>
        </w:rPr>
        <w:t>reported:</w:t>
      </w:r>
      <w:r w:rsidRPr="006F1009">
        <w:rPr>
          <w:rFonts w:cstheme="minorHAnsi"/>
        </w:rPr>
        <w:t xml:space="preserve"> $179,318 in funds </w:t>
      </w:r>
      <w:r w:rsidR="002A732D" w:rsidRPr="006F1009">
        <w:rPr>
          <w:rFonts w:cstheme="minorHAnsi"/>
        </w:rPr>
        <w:t>are</w:t>
      </w:r>
      <w:r w:rsidRPr="006F1009">
        <w:rPr>
          <w:rFonts w:cstheme="minorHAnsi"/>
        </w:rPr>
        <w:t xml:space="preserve"> currently committed, with $40,393 uncommitted. Bud is working with Adriane to </w:t>
      </w:r>
      <w:r w:rsidR="008E5632">
        <w:rPr>
          <w:rFonts w:cstheme="minorHAnsi"/>
        </w:rPr>
        <w:t xml:space="preserve">finalize </w:t>
      </w:r>
      <w:r w:rsidRPr="006F1009">
        <w:rPr>
          <w:rFonts w:cstheme="minorHAnsi"/>
        </w:rPr>
        <w:t>the contract.</w:t>
      </w:r>
      <w:r w:rsidR="002A732D" w:rsidRPr="006F1009">
        <w:rPr>
          <w:rFonts w:cstheme="minorHAnsi"/>
        </w:rPr>
        <w:t xml:space="preserve"> </w:t>
      </w:r>
      <w:r w:rsidR="008E5632">
        <w:rPr>
          <w:rFonts w:cstheme="minorHAnsi"/>
        </w:rPr>
        <w:t>Though t</w:t>
      </w:r>
      <w:r w:rsidR="002A732D" w:rsidRPr="006F1009">
        <w:rPr>
          <w:rFonts w:cstheme="minorHAnsi"/>
        </w:rPr>
        <w:t>here is n</w:t>
      </w:r>
      <w:r w:rsidRPr="006F1009">
        <w:rPr>
          <w:rFonts w:cstheme="minorHAnsi"/>
        </w:rPr>
        <w:t xml:space="preserve">o </w:t>
      </w:r>
      <w:r w:rsidR="008E5632">
        <w:rPr>
          <w:rFonts w:cstheme="minorHAnsi"/>
        </w:rPr>
        <w:t xml:space="preserve">final </w:t>
      </w:r>
      <w:r w:rsidRPr="006F1009">
        <w:rPr>
          <w:rFonts w:cstheme="minorHAnsi"/>
        </w:rPr>
        <w:t>scope for product testing or P</w:t>
      </w:r>
      <w:r w:rsidR="008E5632">
        <w:rPr>
          <w:rFonts w:cstheme="minorHAnsi"/>
        </w:rPr>
        <w:t xml:space="preserve">ositive </w:t>
      </w:r>
      <w:r w:rsidRPr="006F1009">
        <w:rPr>
          <w:rFonts w:cstheme="minorHAnsi"/>
        </w:rPr>
        <w:t>M</w:t>
      </w:r>
      <w:r w:rsidR="008E5632">
        <w:rPr>
          <w:rFonts w:cstheme="minorHAnsi"/>
        </w:rPr>
        <w:t xml:space="preserve">atrix </w:t>
      </w:r>
      <w:r w:rsidRPr="006F1009">
        <w:rPr>
          <w:rFonts w:cstheme="minorHAnsi"/>
        </w:rPr>
        <w:t>F</w:t>
      </w:r>
      <w:r w:rsidR="008E5632">
        <w:rPr>
          <w:rFonts w:cstheme="minorHAnsi"/>
        </w:rPr>
        <w:t>actorization (PMF)</w:t>
      </w:r>
      <w:r w:rsidRPr="006F1009">
        <w:rPr>
          <w:rFonts w:cstheme="minorHAnsi"/>
        </w:rPr>
        <w:t xml:space="preserve"> analysis, contracts are in place with the parties that will execut</w:t>
      </w:r>
      <w:r w:rsidR="008E5632">
        <w:rPr>
          <w:rFonts w:cstheme="minorHAnsi"/>
        </w:rPr>
        <w:t>e</w:t>
      </w:r>
      <w:r w:rsidRPr="006F1009">
        <w:rPr>
          <w:rFonts w:cstheme="minorHAnsi"/>
        </w:rPr>
        <w:t xml:space="preserve"> the tasks. </w:t>
      </w:r>
    </w:p>
    <w:p w14:paraId="76CCA334" w14:textId="77777777" w:rsidR="008E5632" w:rsidRDefault="008E5632" w:rsidP="008E5632">
      <w:pPr>
        <w:spacing w:after="0"/>
        <w:rPr>
          <w:rFonts w:cstheme="minorHAnsi"/>
          <w:b/>
          <w:i/>
        </w:rPr>
      </w:pPr>
    </w:p>
    <w:p w14:paraId="72A2038A" w14:textId="50FFD593" w:rsidR="00FB38AE" w:rsidRPr="006F1009" w:rsidRDefault="00FB38AE" w:rsidP="008E5632">
      <w:pPr>
        <w:spacing w:after="0"/>
        <w:rPr>
          <w:rFonts w:cstheme="minorHAnsi"/>
        </w:rPr>
      </w:pPr>
      <w:r w:rsidRPr="0055420E">
        <w:rPr>
          <w:rFonts w:cstheme="minorHAnsi"/>
          <w:b/>
          <w:i/>
        </w:rPr>
        <w:lastRenderedPageBreak/>
        <w:t>PCB Mass Balance:</w:t>
      </w:r>
      <w:r w:rsidRPr="0055420E">
        <w:rPr>
          <w:rFonts w:cstheme="minorHAnsi"/>
        </w:rPr>
        <w:t xml:space="preserve"> </w:t>
      </w:r>
      <w:r w:rsidR="002A732D" w:rsidRPr="0055420E">
        <w:rPr>
          <w:rFonts w:cstheme="minorHAnsi"/>
        </w:rPr>
        <w:t>The s</w:t>
      </w:r>
      <w:r w:rsidRPr="0055420E">
        <w:rPr>
          <w:rFonts w:cstheme="minorHAnsi"/>
        </w:rPr>
        <w:t xml:space="preserve">ampling plan </w:t>
      </w:r>
      <w:r w:rsidR="002A732D" w:rsidRPr="0055420E">
        <w:rPr>
          <w:rFonts w:cstheme="minorHAnsi"/>
        </w:rPr>
        <w:t xml:space="preserve">is </w:t>
      </w:r>
      <w:r w:rsidRPr="0055420E">
        <w:rPr>
          <w:rFonts w:cstheme="minorHAnsi"/>
        </w:rPr>
        <w:t>complete</w:t>
      </w:r>
      <w:r w:rsidR="002A732D" w:rsidRPr="0055420E">
        <w:rPr>
          <w:rFonts w:cstheme="minorHAnsi"/>
        </w:rPr>
        <w:t>. The Draft Quality Assurance Project Plan (QAPP) is</w:t>
      </w:r>
      <w:r w:rsidRPr="0055420E">
        <w:rPr>
          <w:rFonts w:cstheme="minorHAnsi"/>
        </w:rPr>
        <w:t xml:space="preserve"> in progress</w:t>
      </w:r>
      <w:r w:rsidR="002A732D" w:rsidRPr="0055420E">
        <w:rPr>
          <w:rFonts w:cstheme="minorHAnsi"/>
        </w:rPr>
        <w:t>,</w:t>
      </w:r>
      <w:r w:rsidRPr="0055420E">
        <w:rPr>
          <w:rFonts w:cstheme="minorHAnsi"/>
        </w:rPr>
        <w:t xml:space="preserve"> </w:t>
      </w:r>
      <w:r w:rsidR="00900060">
        <w:rPr>
          <w:rFonts w:cstheme="minorHAnsi"/>
        </w:rPr>
        <w:t xml:space="preserve">with </w:t>
      </w:r>
      <w:r w:rsidRPr="0055420E">
        <w:rPr>
          <w:rFonts w:cstheme="minorHAnsi"/>
        </w:rPr>
        <w:t>Task Force approval needed by June 30, 2018</w:t>
      </w:r>
      <w:r w:rsidR="00D77834" w:rsidRPr="0055420E">
        <w:rPr>
          <w:rFonts w:cstheme="minorHAnsi"/>
        </w:rPr>
        <w:t xml:space="preserve">. </w:t>
      </w:r>
      <w:r w:rsidR="00900060">
        <w:rPr>
          <w:rFonts w:cstheme="minorHAnsi"/>
        </w:rPr>
        <w:t xml:space="preserve">ACE will engage </w:t>
      </w:r>
      <w:proofErr w:type="spellStart"/>
      <w:r w:rsidR="002A732D" w:rsidRPr="0055420E">
        <w:rPr>
          <w:rFonts w:cstheme="minorHAnsi"/>
        </w:rPr>
        <w:t>LimnoTech</w:t>
      </w:r>
      <w:proofErr w:type="spellEnd"/>
      <w:r w:rsidR="002A732D" w:rsidRPr="0055420E">
        <w:rPr>
          <w:rFonts w:cstheme="minorHAnsi"/>
        </w:rPr>
        <w:t xml:space="preserve"> to get field sampling and analytical contracts in place</w:t>
      </w:r>
      <w:r w:rsidR="00900060">
        <w:rPr>
          <w:rFonts w:cstheme="minorHAnsi"/>
        </w:rPr>
        <w:t>,</w:t>
      </w:r>
      <w:r w:rsidR="00846C29" w:rsidRPr="0055420E">
        <w:rPr>
          <w:rFonts w:cstheme="minorHAnsi"/>
        </w:rPr>
        <w:t xml:space="preserve"> e</w:t>
      </w:r>
      <w:r w:rsidR="002A732D" w:rsidRPr="0055420E">
        <w:rPr>
          <w:rFonts w:cstheme="minorHAnsi"/>
        </w:rPr>
        <w:t>xecute sampling event</w:t>
      </w:r>
      <w:r w:rsidR="00900060">
        <w:rPr>
          <w:rFonts w:cstheme="minorHAnsi"/>
        </w:rPr>
        <w:t>/s</w:t>
      </w:r>
      <w:r w:rsidR="002A732D" w:rsidRPr="0055420E">
        <w:rPr>
          <w:rFonts w:cstheme="minorHAnsi"/>
        </w:rPr>
        <w:t xml:space="preserve"> in accordance with </w:t>
      </w:r>
      <w:r w:rsidR="00900060">
        <w:rPr>
          <w:rFonts w:cstheme="minorHAnsi"/>
        </w:rPr>
        <w:t xml:space="preserve">the </w:t>
      </w:r>
      <w:r w:rsidR="002A732D" w:rsidRPr="0055420E">
        <w:rPr>
          <w:rFonts w:cstheme="minorHAnsi"/>
        </w:rPr>
        <w:t>QAPP</w:t>
      </w:r>
      <w:r w:rsidR="00900060">
        <w:rPr>
          <w:rFonts w:cstheme="minorHAnsi"/>
        </w:rPr>
        <w:t>,</w:t>
      </w:r>
      <w:r w:rsidR="00AA32EB" w:rsidRPr="0055420E">
        <w:rPr>
          <w:rFonts w:cstheme="minorHAnsi"/>
        </w:rPr>
        <w:t xml:space="preserve"> and p</w:t>
      </w:r>
      <w:r w:rsidR="002A732D" w:rsidRPr="0055420E">
        <w:rPr>
          <w:rFonts w:cstheme="minorHAnsi"/>
        </w:rPr>
        <w:t xml:space="preserve">repare </w:t>
      </w:r>
      <w:r w:rsidR="00900060">
        <w:rPr>
          <w:rFonts w:cstheme="minorHAnsi"/>
        </w:rPr>
        <w:t xml:space="preserve">the </w:t>
      </w:r>
      <w:r w:rsidR="002A732D" w:rsidRPr="0055420E">
        <w:rPr>
          <w:rFonts w:cstheme="minorHAnsi"/>
        </w:rPr>
        <w:t>PCB mass balance report</w:t>
      </w:r>
      <w:r w:rsidR="00900060">
        <w:rPr>
          <w:rFonts w:cstheme="minorHAnsi"/>
        </w:rPr>
        <w:t xml:space="preserve"> </w:t>
      </w:r>
      <w:r w:rsidR="002A732D" w:rsidRPr="0055420E">
        <w:rPr>
          <w:rFonts w:cstheme="minorHAnsi"/>
        </w:rPr>
        <w:t>for acceptance by Task Force</w:t>
      </w:r>
      <w:r w:rsidR="00900060">
        <w:rPr>
          <w:rFonts w:cstheme="minorHAnsi"/>
        </w:rPr>
        <w:t>.</w:t>
      </w:r>
    </w:p>
    <w:p w14:paraId="28744C84" w14:textId="77777777" w:rsidR="00E07E6F" w:rsidRDefault="00E07E6F" w:rsidP="008E5632">
      <w:pPr>
        <w:spacing w:after="0"/>
        <w:rPr>
          <w:rFonts w:cstheme="minorHAnsi"/>
          <w:b/>
          <w:i/>
        </w:rPr>
      </w:pPr>
    </w:p>
    <w:p w14:paraId="51D45B9A" w14:textId="4188C5DA" w:rsidR="001649BC" w:rsidRDefault="00FB38AE" w:rsidP="008E5632">
      <w:pPr>
        <w:spacing w:after="0"/>
        <w:rPr>
          <w:rFonts w:cstheme="minorHAnsi"/>
        </w:rPr>
      </w:pPr>
      <w:r w:rsidRPr="006F1009">
        <w:rPr>
          <w:rFonts w:cstheme="minorHAnsi"/>
          <w:b/>
          <w:i/>
        </w:rPr>
        <w:t>Groundwater PCB Upgradient of Kaiser:</w:t>
      </w:r>
      <w:r w:rsidRPr="006F1009">
        <w:rPr>
          <w:rFonts w:cstheme="minorHAnsi"/>
        </w:rPr>
        <w:t xml:space="preserve"> </w:t>
      </w:r>
      <w:r w:rsidR="002A732D" w:rsidRPr="006F1009">
        <w:rPr>
          <w:rFonts w:cstheme="minorHAnsi"/>
        </w:rPr>
        <w:t xml:space="preserve">Bud </w:t>
      </w:r>
      <w:r w:rsidR="00900060">
        <w:rPr>
          <w:rFonts w:cstheme="minorHAnsi"/>
        </w:rPr>
        <w:t xml:space="preserve">said </w:t>
      </w:r>
      <w:r w:rsidR="002A732D" w:rsidRPr="006F1009">
        <w:rPr>
          <w:rFonts w:cstheme="minorHAnsi"/>
        </w:rPr>
        <w:t>the o</w:t>
      </w:r>
      <w:r w:rsidRPr="006F1009">
        <w:rPr>
          <w:rFonts w:cstheme="minorHAnsi"/>
        </w:rPr>
        <w:t xml:space="preserve">n-site reconnaissance </w:t>
      </w:r>
      <w:r w:rsidR="002A732D" w:rsidRPr="006F1009">
        <w:rPr>
          <w:rFonts w:cstheme="minorHAnsi"/>
        </w:rPr>
        <w:t xml:space="preserve">is </w:t>
      </w:r>
      <w:r w:rsidRPr="006F1009">
        <w:rPr>
          <w:rFonts w:cstheme="minorHAnsi"/>
        </w:rPr>
        <w:t>completed (</w:t>
      </w:r>
      <w:r w:rsidR="00900060">
        <w:rPr>
          <w:rFonts w:cstheme="minorHAnsi"/>
        </w:rPr>
        <w:t xml:space="preserve">by </w:t>
      </w:r>
      <w:r w:rsidRPr="006F1009">
        <w:rPr>
          <w:rFonts w:cstheme="minorHAnsi"/>
        </w:rPr>
        <w:t xml:space="preserve">Joyce Duncan </w:t>
      </w:r>
      <w:r w:rsidR="00900060">
        <w:rPr>
          <w:rFonts w:cstheme="minorHAnsi"/>
        </w:rPr>
        <w:t xml:space="preserve">at </w:t>
      </w:r>
      <w:proofErr w:type="spellStart"/>
      <w:r w:rsidR="00900060">
        <w:rPr>
          <w:rFonts w:cstheme="minorHAnsi"/>
        </w:rPr>
        <w:t>LimnoTech</w:t>
      </w:r>
      <w:proofErr w:type="spellEnd"/>
      <w:r w:rsidR="00900060">
        <w:rPr>
          <w:rFonts w:cstheme="minorHAnsi"/>
        </w:rPr>
        <w:t>, as of</w:t>
      </w:r>
      <w:r w:rsidRPr="006F1009">
        <w:rPr>
          <w:rFonts w:cstheme="minorHAnsi"/>
        </w:rPr>
        <w:t xml:space="preserve"> 03/06/18</w:t>
      </w:r>
      <w:r w:rsidR="00D77834" w:rsidRPr="006F1009">
        <w:rPr>
          <w:rFonts w:cstheme="minorHAnsi"/>
        </w:rPr>
        <w:t>)</w:t>
      </w:r>
      <w:r w:rsidR="002A732D" w:rsidRPr="006F1009">
        <w:rPr>
          <w:rFonts w:cstheme="minorHAnsi"/>
        </w:rPr>
        <w:t xml:space="preserve">. </w:t>
      </w:r>
      <w:proofErr w:type="spellStart"/>
      <w:r w:rsidR="00900060">
        <w:rPr>
          <w:rFonts w:cstheme="minorHAnsi"/>
        </w:rPr>
        <w:t>LimnoTech</w:t>
      </w:r>
      <w:proofErr w:type="spellEnd"/>
      <w:r w:rsidR="00900060">
        <w:rPr>
          <w:rFonts w:cstheme="minorHAnsi"/>
        </w:rPr>
        <w:t xml:space="preserve"> has </w:t>
      </w:r>
      <w:r w:rsidR="002A732D" w:rsidRPr="006F1009">
        <w:rPr>
          <w:rFonts w:cstheme="minorHAnsi"/>
        </w:rPr>
        <w:t>c</w:t>
      </w:r>
      <w:r w:rsidR="00D77834" w:rsidRPr="006F1009">
        <w:rPr>
          <w:rFonts w:cstheme="minorHAnsi"/>
        </w:rPr>
        <w:t>ompil</w:t>
      </w:r>
      <w:r w:rsidR="002A732D" w:rsidRPr="006F1009">
        <w:rPr>
          <w:rFonts w:cstheme="minorHAnsi"/>
        </w:rPr>
        <w:t>ed all area data from</w:t>
      </w:r>
      <w:r w:rsidRPr="006F1009">
        <w:rPr>
          <w:rFonts w:cstheme="minorHAnsi"/>
        </w:rPr>
        <w:t xml:space="preserve"> Kaiser</w:t>
      </w:r>
      <w:r w:rsidR="00900060">
        <w:rPr>
          <w:rFonts w:cstheme="minorHAnsi"/>
        </w:rPr>
        <w:t xml:space="preserve"> and has begun collecting </w:t>
      </w:r>
      <w:r w:rsidR="002A732D" w:rsidRPr="006F1009">
        <w:rPr>
          <w:rFonts w:cstheme="minorHAnsi"/>
        </w:rPr>
        <w:t xml:space="preserve">other </w:t>
      </w:r>
      <w:r w:rsidRPr="006F1009">
        <w:rPr>
          <w:rFonts w:cstheme="minorHAnsi"/>
        </w:rPr>
        <w:t>area information</w:t>
      </w:r>
      <w:r w:rsidR="002A732D" w:rsidRPr="006F1009">
        <w:rPr>
          <w:rFonts w:cstheme="minorHAnsi"/>
        </w:rPr>
        <w:t xml:space="preserve"> </w:t>
      </w:r>
      <w:r w:rsidR="00900060">
        <w:rPr>
          <w:rFonts w:cstheme="minorHAnsi"/>
        </w:rPr>
        <w:t>(</w:t>
      </w:r>
      <w:r w:rsidRPr="006F1009">
        <w:rPr>
          <w:rFonts w:cstheme="minorHAnsi"/>
        </w:rPr>
        <w:t>complet</w:t>
      </w:r>
      <w:r w:rsidR="001649BC">
        <w:rPr>
          <w:rFonts w:cstheme="minorHAnsi"/>
        </w:rPr>
        <w:t>ion</w:t>
      </w:r>
      <w:r w:rsidR="002A732D" w:rsidRPr="006F1009">
        <w:rPr>
          <w:rFonts w:cstheme="minorHAnsi"/>
        </w:rPr>
        <w:t xml:space="preserve"> </w:t>
      </w:r>
      <w:r w:rsidR="0050323A">
        <w:rPr>
          <w:rFonts w:cstheme="minorHAnsi"/>
        </w:rPr>
        <w:t xml:space="preserve">date </w:t>
      </w:r>
      <w:r w:rsidR="00900060">
        <w:rPr>
          <w:rFonts w:cstheme="minorHAnsi"/>
        </w:rPr>
        <w:t>04/</w:t>
      </w:r>
      <w:r w:rsidRPr="006F1009">
        <w:rPr>
          <w:rFonts w:cstheme="minorHAnsi"/>
        </w:rPr>
        <w:t>30</w:t>
      </w:r>
      <w:r w:rsidR="00900060">
        <w:rPr>
          <w:rFonts w:cstheme="minorHAnsi"/>
        </w:rPr>
        <w:t>/</w:t>
      </w:r>
      <w:r w:rsidRPr="006F1009">
        <w:rPr>
          <w:rFonts w:cstheme="minorHAnsi"/>
        </w:rPr>
        <w:t>18</w:t>
      </w:r>
      <w:r w:rsidR="00900060">
        <w:rPr>
          <w:rFonts w:cstheme="minorHAnsi"/>
        </w:rPr>
        <w:t>)</w:t>
      </w:r>
      <w:r w:rsidR="00A10E77">
        <w:rPr>
          <w:rFonts w:cstheme="minorHAnsi"/>
        </w:rPr>
        <w:t xml:space="preserve">. </w:t>
      </w:r>
      <w:r w:rsidRPr="006F1009">
        <w:rPr>
          <w:rFonts w:cstheme="minorHAnsi"/>
        </w:rPr>
        <w:t>All Kaiser</w:t>
      </w:r>
      <w:r w:rsidR="002A732D" w:rsidRPr="006F1009">
        <w:rPr>
          <w:rFonts w:cstheme="minorHAnsi"/>
        </w:rPr>
        <w:t xml:space="preserve"> data is</w:t>
      </w:r>
      <w:r w:rsidRPr="006F1009">
        <w:rPr>
          <w:rFonts w:cstheme="minorHAnsi"/>
        </w:rPr>
        <w:t xml:space="preserve"> EPA Method 1668</w:t>
      </w:r>
      <w:r w:rsidR="002A732D" w:rsidRPr="006F1009">
        <w:rPr>
          <w:rFonts w:cstheme="minorHAnsi"/>
        </w:rPr>
        <w:t>. G</w:t>
      </w:r>
      <w:r w:rsidRPr="006F1009">
        <w:rPr>
          <w:rFonts w:cstheme="minorHAnsi"/>
        </w:rPr>
        <w:t xml:space="preserve">roundwater data </w:t>
      </w:r>
      <w:r w:rsidR="002A732D" w:rsidRPr="006F1009">
        <w:rPr>
          <w:rFonts w:cstheme="minorHAnsi"/>
        </w:rPr>
        <w:t xml:space="preserve">has been </w:t>
      </w:r>
      <w:r w:rsidRPr="006F1009">
        <w:rPr>
          <w:rFonts w:cstheme="minorHAnsi"/>
        </w:rPr>
        <w:t xml:space="preserve">transferred to LimnoTech for validation. Validation of all Kaiser on-site EPA Method 1668 groundwater data in progress </w:t>
      </w:r>
      <w:r w:rsidR="0050323A">
        <w:rPr>
          <w:rFonts w:cstheme="minorHAnsi"/>
        </w:rPr>
        <w:t>(</w:t>
      </w:r>
      <w:r w:rsidRPr="006F1009">
        <w:rPr>
          <w:rFonts w:cstheme="minorHAnsi"/>
        </w:rPr>
        <w:t xml:space="preserve">completion </w:t>
      </w:r>
      <w:r w:rsidR="0050323A">
        <w:rPr>
          <w:rFonts w:cstheme="minorHAnsi"/>
        </w:rPr>
        <w:t xml:space="preserve">date </w:t>
      </w:r>
      <w:r w:rsidR="003946D9">
        <w:rPr>
          <w:rFonts w:cstheme="minorHAnsi"/>
        </w:rPr>
        <w:t>04/</w:t>
      </w:r>
      <w:r w:rsidRPr="006F1009">
        <w:rPr>
          <w:rFonts w:cstheme="minorHAnsi"/>
        </w:rPr>
        <w:t>30</w:t>
      </w:r>
      <w:r w:rsidR="003946D9">
        <w:rPr>
          <w:rFonts w:cstheme="minorHAnsi"/>
        </w:rPr>
        <w:t>/</w:t>
      </w:r>
      <w:r w:rsidRPr="006F1009">
        <w:rPr>
          <w:rFonts w:cstheme="minorHAnsi"/>
        </w:rPr>
        <w:t>18</w:t>
      </w:r>
      <w:r w:rsidR="0050323A">
        <w:rPr>
          <w:rFonts w:cstheme="minorHAnsi"/>
        </w:rPr>
        <w:t>)</w:t>
      </w:r>
      <w:r w:rsidR="00846C29" w:rsidRPr="006F1009">
        <w:rPr>
          <w:rFonts w:cstheme="minorHAnsi"/>
        </w:rPr>
        <w:t xml:space="preserve"> and p</w:t>
      </w:r>
      <w:r w:rsidRPr="006F1009">
        <w:rPr>
          <w:rFonts w:cstheme="minorHAnsi"/>
        </w:rPr>
        <w:t xml:space="preserve">reparation of </w:t>
      </w:r>
      <w:r w:rsidR="00846C29" w:rsidRPr="006F1009">
        <w:rPr>
          <w:rFonts w:cstheme="minorHAnsi"/>
        </w:rPr>
        <w:t xml:space="preserve">the </w:t>
      </w:r>
      <w:r w:rsidRPr="006F1009">
        <w:rPr>
          <w:rFonts w:cstheme="minorHAnsi"/>
        </w:rPr>
        <w:t>Technical Memorandums in progress</w:t>
      </w:r>
      <w:r w:rsidR="00D77834" w:rsidRPr="006F1009">
        <w:rPr>
          <w:rFonts w:cstheme="minorHAnsi"/>
        </w:rPr>
        <w:t xml:space="preserve">. </w:t>
      </w:r>
      <w:r w:rsidR="001649BC" w:rsidRPr="0050323A">
        <w:rPr>
          <w:rFonts w:cstheme="minorHAnsi"/>
        </w:rPr>
        <w:t xml:space="preserve">Dave Dilks explained that they have </w:t>
      </w:r>
      <w:r w:rsidR="001649BC">
        <w:rPr>
          <w:rFonts w:cstheme="minorHAnsi"/>
        </w:rPr>
        <w:t xml:space="preserve">drafted the </w:t>
      </w:r>
      <w:r w:rsidR="001649BC" w:rsidRPr="0050323A">
        <w:rPr>
          <w:rFonts w:cstheme="minorHAnsi"/>
        </w:rPr>
        <w:t>QAPP</w:t>
      </w:r>
      <w:r w:rsidR="001649BC">
        <w:rPr>
          <w:rFonts w:cstheme="minorHAnsi"/>
        </w:rPr>
        <w:t xml:space="preserve"> and</w:t>
      </w:r>
      <w:r w:rsidR="001649BC" w:rsidRPr="0050323A">
        <w:rPr>
          <w:rFonts w:cstheme="minorHAnsi"/>
        </w:rPr>
        <w:t xml:space="preserve"> sent </w:t>
      </w:r>
      <w:r w:rsidR="001649BC">
        <w:rPr>
          <w:rFonts w:cstheme="minorHAnsi"/>
        </w:rPr>
        <w:t xml:space="preserve">it </w:t>
      </w:r>
      <w:r w:rsidR="001649BC" w:rsidRPr="0050323A">
        <w:rPr>
          <w:rFonts w:cstheme="minorHAnsi"/>
        </w:rPr>
        <w:t>to Ecology</w:t>
      </w:r>
      <w:r w:rsidR="001649BC">
        <w:rPr>
          <w:rFonts w:cstheme="minorHAnsi"/>
        </w:rPr>
        <w:t xml:space="preserve"> for review</w:t>
      </w:r>
      <w:r w:rsidR="001649BC" w:rsidRPr="0050323A">
        <w:rPr>
          <w:rFonts w:cstheme="minorHAnsi"/>
        </w:rPr>
        <w:t>.</w:t>
      </w:r>
    </w:p>
    <w:p w14:paraId="6793907A" w14:textId="6CFA1A6B" w:rsidR="0050323A" w:rsidRDefault="00D77834" w:rsidP="008E5632">
      <w:pPr>
        <w:spacing w:after="0"/>
        <w:rPr>
          <w:rFonts w:cstheme="minorHAnsi"/>
        </w:rPr>
      </w:pPr>
      <w:r w:rsidRPr="006F1009">
        <w:rPr>
          <w:rFonts w:cstheme="minorHAnsi"/>
        </w:rPr>
        <w:t xml:space="preserve">Future Work: </w:t>
      </w:r>
    </w:p>
    <w:p w14:paraId="13C017FB" w14:textId="0AB90224" w:rsidR="0050323A" w:rsidRDefault="00D77834" w:rsidP="0050323A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50323A">
        <w:rPr>
          <w:rFonts w:cstheme="minorHAnsi"/>
        </w:rPr>
        <w:t xml:space="preserve">Determine if additional river data collection points for PCB mass balance would support this </w:t>
      </w:r>
      <w:r w:rsidR="00846C29" w:rsidRPr="0050323A">
        <w:rPr>
          <w:rFonts w:cstheme="minorHAnsi"/>
        </w:rPr>
        <w:t>effort</w:t>
      </w:r>
      <w:r w:rsidR="0050323A">
        <w:rPr>
          <w:rFonts w:cstheme="minorHAnsi"/>
        </w:rPr>
        <w:t xml:space="preserve"> (</w:t>
      </w:r>
      <w:r w:rsidR="0050323A" w:rsidRPr="0050323A">
        <w:rPr>
          <w:rFonts w:cstheme="minorHAnsi"/>
        </w:rPr>
        <w:t>they are waiting to determine if they will sample upstream</w:t>
      </w:r>
      <w:r w:rsidR="0050323A">
        <w:rPr>
          <w:rFonts w:cstheme="minorHAnsi"/>
        </w:rPr>
        <w:t>)</w:t>
      </w:r>
      <w:r w:rsidR="0050323A" w:rsidRPr="0050323A">
        <w:rPr>
          <w:rFonts w:cstheme="minorHAnsi"/>
        </w:rPr>
        <w:t xml:space="preserve">; </w:t>
      </w:r>
    </w:p>
    <w:p w14:paraId="4B5B556A" w14:textId="77777777" w:rsidR="0050323A" w:rsidRDefault="0050323A" w:rsidP="0050323A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>
        <w:rPr>
          <w:rFonts w:cstheme="minorHAnsi"/>
        </w:rPr>
        <w:t>E</w:t>
      </w:r>
      <w:r w:rsidR="00846C29" w:rsidRPr="0050323A">
        <w:rPr>
          <w:rFonts w:cstheme="minorHAnsi"/>
        </w:rPr>
        <w:t>valuate</w:t>
      </w:r>
      <w:r w:rsidR="00D77834" w:rsidRPr="0050323A">
        <w:rPr>
          <w:rFonts w:cstheme="minorHAnsi"/>
        </w:rPr>
        <w:t>, if appropriate, the efficacy of other proposed potential PCB flux rate determination methods</w:t>
      </w:r>
      <w:r w:rsidRPr="0050323A">
        <w:rPr>
          <w:rFonts w:cstheme="minorHAnsi"/>
        </w:rPr>
        <w:t>;</w:t>
      </w:r>
      <w:r w:rsidR="00846C29" w:rsidRPr="0050323A">
        <w:rPr>
          <w:rFonts w:cstheme="minorHAnsi"/>
        </w:rPr>
        <w:t xml:space="preserve"> and </w:t>
      </w:r>
    </w:p>
    <w:p w14:paraId="10A359E1" w14:textId="15C5DD36" w:rsidR="00FB38AE" w:rsidRPr="001649BC" w:rsidRDefault="0050323A" w:rsidP="0050323A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>
        <w:rPr>
          <w:rFonts w:cstheme="minorHAnsi"/>
        </w:rPr>
        <w:t>P</w:t>
      </w:r>
      <w:r w:rsidR="00D77834" w:rsidRPr="0050323A">
        <w:rPr>
          <w:rFonts w:cstheme="minorHAnsi"/>
        </w:rPr>
        <w:t>rovide a recommendation to the Task Force on the need for additional efforts on PCB flux rate determinations</w:t>
      </w:r>
      <w:r w:rsidR="00846C29" w:rsidRPr="0050323A">
        <w:rPr>
          <w:rFonts w:cstheme="minorHAnsi"/>
        </w:rPr>
        <w:t>.</w:t>
      </w:r>
    </w:p>
    <w:p w14:paraId="6F2B22B8" w14:textId="10A82020" w:rsidR="00195ABD" w:rsidRPr="006F1009" w:rsidRDefault="00195ABD" w:rsidP="00D66E27">
      <w:pPr>
        <w:spacing w:before="120" w:after="0"/>
        <w:rPr>
          <w:rFonts w:cstheme="minorHAnsi"/>
          <w:b/>
          <w:i/>
        </w:rPr>
      </w:pPr>
      <w:r w:rsidRPr="006F1009">
        <w:rPr>
          <w:rFonts w:cstheme="minorHAnsi"/>
          <w:b/>
          <w:i/>
        </w:rPr>
        <w:t>Q&amp;A</w:t>
      </w:r>
      <w:r w:rsidR="00AA32EB" w:rsidRPr="006F1009">
        <w:rPr>
          <w:rFonts w:cstheme="minorHAnsi"/>
          <w:b/>
          <w:i/>
        </w:rPr>
        <w:t>/COMMENTS</w:t>
      </w:r>
    </w:p>
    <w:p w14:paraId="46F4FEB4" w14:textId="00F86BD9" w:rsidR="00FB38AE" w:rsidRPr="006F1009" w:rsidRDefault="00FB38AE" w:rsidP="008E5632">
      <w:pPr>
        <w:pStyle w:val="ListParagraph"/>
        <w:numPr>
          <w:ilvl w:val="0"/>
          <w:numId w:val="11"/>
        </w:numPr>
        <w:spacing w:after="0"/>
        <w:ind w:left="360"/>
        <w:rPr>
          <w:rFonts w:cstheme="minorHAnsi"/>
        </w:rPr>
      </w:pPr>
      <w:r w:rsidRPr="006F1009">
        <w:rPr>
          <w:rFonts w:cstheme="minorHAnsi"/>
          <w:b/>
        </w:rPr>
        <w:t>C.</w:t>
      </w:r>
      <w:r w:rsidRPr="006F1009">
        <w:rPr>
          <w:rFonts w:cstheme="minorHAnsi"/>
        </w:rPr>
        <w:t xml:space="preserve"> </w:t>
      </w:r>
      <w:r w:rsidR="007071C4" w:rsidRPr="006F1009">
        <w:rPr>
          <w:rFonts w:cstheme="minorHAnsi"/>
        </w:rPr>
        <w:t xml:space="preserve">It is </w:t>
      </w:r>
      <w:r w:rsidRPr="006F1009">
        <w:rPr>
          <w:rFonts w:cstheme="minorHAnsi"/>
        </w:rPr>
        <w:t xml:space="preserve">good that they are thinking about how the segments align with Plantes Ferry. </w:t>
      </w:r>
    </w:p>
    <w:p w14:paraId="5FAE58F5" w14:textId="4FDE93A3" w:rsidR="00FB38AE" w:rsidRPr="006F1009" w:rsidRDefault="00FB38AE" w:rsidP="008E5632">
      <w:pPr>
        <w:pStyle w:val="ListParagraph"/>
        <w:numPr>
          <w:ilvl w:val="0"/>
          <w:numId w:val="11"/>
        </w:numPr>
        <w:spacing w:after="0"/>
        <w:ind w:left="360"/>
        <w:rPr>
          <w:rFonts w:cstheme="minorHAnsi"/>
        </w:rPr>
      </w:pPr>
      <w:r w:rsidRPr="006F1009">
        <w:rPr>
          <w:rFonts w:cstheme="minorHAnsi"/>
          <w:b/>
        </w:rPr>
        <w:t>Q.</w:t>
      </w:r>
      <w:r w:rsidRPr="006F1009">
        <w:rPr>
          <w:rFonts w:cstheme="minorHAnsi"/>
        </w:rPr>
        <w:t xml:space="preserve"> </w:t>
      </w:r>
      <w:r w:rsidR="007071C4" w:rsidRPr="006F1009">
        <w:rPr>
          <w:rFonts w:cstheme="minorHAnsi"/>
        </w:rPr>
        <w:t xml:space="preserve">Are they </w:t>
      </w:r>
      <w:r w:rsidRPr="006F1009">
        <w:rPr>
          <w:rFonts w:cstheme="minorHAnsi"/>
        </w:rPr>
        <w:t>looking for wells east of the Industrial Park</w:t>
      </w:r>
      <w:r w:rsidR="007071C4" w:rsidRPr="006F1009">
        <w:rPr>
          <w:rFonts w:cstheme="minorHAnsi"/>
        </w:rPr>
        <w:t>? G</w:t>
      </w:r>
      <w:r w:rsidRPr="006F1009">
        <w:rPr>
          <w:rFonts w:cstheme="minorHAnsi"/>
        </w:rPr>
        <w:t>roup-</w:t>
      </w:r>
      <w:r w:rsidR="00C42580">
        <w:rPr>
          <w:rFonts w:cstheme="minorHAnsi"/>
        </w:rPr>
        <w:t>A</w:t>
      </w:r>
      <w:r w:rsidR="007071C4" w:rsidRPr="006F1009">
        <w:rPr>
          <w:rFonts w:cstheme="minorHAnsi"/>
        </w:rPr>
        <w:t xml:space="preserve"> and </w:t>
      </w:r>
      <w:r w:rsidR="00C42580">
        <w:rPr>
          <w:rFonts w:cstheme="minorHAnsi"/>
        </w:rPr>
        <w:t>Group-B</w:t>
      </w:r>
      <w:r w:rsidRPr="006F1009">
        <w:rPr>
          <w:rFonts w:cstheme="minorHAnsi"/>
        </w:rPr>
        <w:t xml:space="preserve"> </w:t>
      </w:r>
      <w:r w:rsidR="00C42580">
        <w:rPr>
          <w:rFonts w:cstheme="minorHAnsi"/>
        </w:rPr>
        <w:t xml:space="preserve">water </w:t>
      </w:r>
      <w:r w:rsidRPr="006F1009">
        <w:rPr>
          <w:rFonts w:cstheme="minorHAnsi"/>
        </w:rPr>
        <w:t>systems</w:t>
      </w:r>
      <w:r w:rsidR="007071C4" w:rsidRPr="006F1009">
        <w:rPr>
          <w:rFonts w:cstheme="minorHAnsi"/>
        </w:rPr>
        <w:t xml:space="preserve"> mi</w:t>
      </w:r>
      <w:r w:rsidRPr="006F1009">
        <w:rPr>
          <w:rFonts w:cstheme="minorHAnsi"/>
        </w:rPr>
        <w:t xml:space="preserve">ght </w:t>
      </w:r>
      <w:r w:rsidR="00C42580">
        <w:rPr>
          <w:rFonts w:cstheme="minorHAnsi"/>
        </w:rPr>
        <w:t xml:space="preserve">have wells </w:t>
      </w:r>
      <w:r w:rsidRPr="006F1009">
        <w:rPr>
          <w:rFonts w:cstheme="minorHAnsi"/>
        </w:rPr>
        <w:t>in th</w:t>
      </w:r>
      <w:r w:rsidR="00C42580">
        <w:rPr>
          <w:rFonts w:cstheme="minorHAnsi"/>
        </w:rPr>
        <w:t>e</w:t>
      </w:r>
      <w:r w:rsidRPr="006F1009">
        <w:rPr>
          <w:rFonts w:cstheme="minorHAnsi"/>
        </w:rPr>
        <w:t xml:space="preserve"> area</w:t>
      </w:r>
      <w:r w:rsidR="007071C4" w:rsidRPr="006F1009">
        <w:rPr>
          <w:rFonts w:cstheme="minorHAnsi"/>
        </w:rPr>
        <w:t>.</w:t>
      </w:r>
      <w:r w:rsidRPr="006F1009">
        <w:rPr>
          <w:rFonts w:cstheme="minorHAnsi"/>
        </w:rPr>
        <w:t xml:space="preserve"> </w:t>
      </w:r>
      <w:r w:rsidR="00A10E77">
        <w:rPr>
          <w:rFonts w:cstheme="minorHAnsi"/>
          <w:b/>
        </w:rPr>
        <w:t xml:space="preserve">A. </w:t>
      </w:r>
      <w:r w:rsidRPr="006F1009">
        <w:rPr>
          <w:rFonts w:cstheme="minorHAnsi"/>
        </w:rPr>
        <w:t xml:space="preserve">Joyce Duncan </w:t>
      </w:r>
      <w:r w:rsidR="00A10E77">
        <w:rPr>
          <w:rFonts w:cstheme="minorHAnsi"/>
        </w:rPr>
        <w:t xml:space="preserve">is </w:t>
      </w:r>
      <w:r w:rsidRPr="006F1009">
        <w:rPr>
          <w:rFonts w:cstheme="minorHAnsi"/>
        </w:rPr>
        <w:t>going over all of this</w:t>
      </w:r>
      <w:r w:rsidR="00A10E77">
        <w:rPr>
          <w:rFonts w:cstheme="minorHAnsi"/>
        </w:rPr>
        <w:t xml:space="preserve"> and</w:t>
      </w:r>
      <w:r w:rsidRPr="006F1009">
        <w:rPr>
          <w:rFonts w:cstheme="minorHAnsi"/>
        </w:rPr>
        <w:t xml:space="preserve"> has identified </w:t>
      </w:r>
      <w:r w:rsidR="007071C4" w:rsidRPr="006F1009">
        <w:rPr>
          <w:rFonts w:cstheme="minorHAnsi"/>
        </w:rPr>
        <w:t>all</w:t>
      </w:r>
      <w:r w:rsidRPr="006F1009">
        <w:rPr>
          <w:rFonts w:cstheme="minorHAnsi"/>
        </w:rPr>
        <w:t xml:space="preserve"> drinking water supply wells; many have been decommissioned.</w:t>
      </w:r>
      <w:r w:rsidR="007071C4" w:rsidRPr="006F1009">
        <w:rPr>
          <w:rFonts w:cstheme="minorHAnsi"/>
        </w:rPr>
        <w:t xml:space="preserve"> They h</w:t>
      </w:r>
      <w:r w:rsidRPr="006F1009">
        <w:rPr>
          <w:rFonts w:cstheme="minorHAnsi"/>
        </w:rPr>
        <w:t xml:space="preserve">ave not yet found any that remain in the industrial park. </w:t>
      </w:r>
    </w:p>
    <w:p w14:paraId="14AC92DD" w14:textId="67752637" w:rsidR="00D77834" w:rsidRPr="006F1009" w:rsidRDefault="00D77834" w:rsidP="008E5632">
      <w:pPr>
        <w:pStyle w:val="ListParagraph"/>
        <w:numPr>
          <w:ilvl w:val="0"/>
          <w:numId w:val="11"/>
        </w:numPr>
        <w:spacing w:after="0"/>
        <w:ind w:left="360"/>
        <w:rPr>
          <w:rFonts w:cstheme="minorHAnsi"/>
        </w:rPr>
      </w:pPr>
      <w:r w:rsidRPr="006F1009">
        <w:rPr>
          <w:rFonts w:cstheme="minorHAnsi"/>
          <w:b/>
        </w:rPr>
        <w:t>C.</w:t>
      </w:r>
      <w:r w:rsidRPr="006F1009">
        <w:rPr>
          <w:rFonts w:cstheme="minorHAnsi"/>
        </w:rPr>
        <w:t xml:space="preserve"> </w:t>
      </w:r>
      <w:r w:rsidR="00A10E77">
        <w:rPr>
          <w:rFonts w:cstheme="minorHAnsi"/>
        </w:rPr>
        <w:t>Data from w</w:t>
      </w:r>
      <w:r w:rsidRPr="006F1009">
        <w:rPr>
          <w:rFonts w:cstheme="minorHAnsi"/>
        </w:rPr>
        <w:t>ells in Sullivan</w:t>
      </w:r>
      <w:r w:rsidR="00A10E77">
        <w:rPr>
          <w:rFonts w:cstheme="minorHAnsi"/>
        </w:rPr>
        <w:t xml:space="preserve"> P</w:t>
      </w:r>
      <w:r w:rsidRPr="006F1009">
        <w:rPr>
          <w:rFonts w:cstheme="minorHAnsi"/>
        </w:rPr>
        <w:t>ark</w:t>
      </w:r>
      <w:r w:rsidR="00A10E77">
        <w:rPr>
          <w:rFonts w:cstheme="minorHAnsi"/>
        </w:rPr>
        <w:t xml:space="preserve"> (that</w:t>
      </w:r>
      <w:r w:rsidRPr="006F1009">
        <w:rPr>
          <w:rFonts w:cstheme="minorHAnsi"/>
        </w:rPr>
        <w:t xml:space="preserve"> Spokane County has been monito</w:t>
      </w:r>
      <w:r w:rsidR="007071C4" w:rsidRPr="006F1009">
        <w:rPr>
          <w:rFonts w:cstheme="minorHAnsi"/>
        </w:rPr>
        <w:t>r</w:t>
      </w:r>
      <w:r w:rsidR="00A10E77">
        <w:rPr>
          <w:rFonts w:cstheme="minorHAnsi"/>
        </w:rPr>
        <w:t>ing)</w:t>
      </w:r>
      <w:r w:rsidRPr="006F1009">
        <w:rPr>
          <w:rFonts w:cstheme="minorHAnsi"/>
        </w:rPr>
        <w:t xml:space="preserve"> can be shared. The</w:t>
      </w:r>
      <w:r w:rsidR="00A10E77">
        <w:rPr>
          <w:rFonts w:cstheme="minorHAnsi"/>
        </w:rPr>
        <w:t xml:space="preserve"> County has</w:t>
      </w:r>
      <w:r w:rsidRPr="006F1009">
        <w:rPr>
          <w:rFonts w:cstheme="minorHAnsi"/>
        </w:rPr>
        <w:t xml:space="preserve"> been coordinating with Joyce on this. </w:t>
      </w:r>
    </w:p>
    <w:p w14:paraId="26263C07" w14:textId="6B79A882" w:rsidR="00D77834" w:rsidRPr="006F1009" w:rsidRDefault="00D77834" w:rsidP="008E5632">
      <w:pPr>
        <w:pStyle w:val="ListParagraph"/>
        <w:numPr>
          <w:ilvl w:val="0"/>
          <w:numId w:val="11"/>
        </w:numPr>
        <w:spacing w:after="0"/>
        <w:ind w:left="360"/>
        <w:rPr>
          <w:rFonts w:cstheme="minorHAnsi"/>
        </w:rPr>
      </w:pPr>
      <w:r w:rsidRPr="006F1009">
        <w:rPr>
          <w:rFonts w:cstheme="minorHAnsi"/>
          <w:b/>
        </w:rPr>
        <w:t>C.</w:t>
      </w:r>
      <w:r w:rsidRPr="006F1009">
        <w:rPr>
          <w:rFonts w:cstheme="minorHAnsi"/>
        </w:rPr>
        <w:t xml:space="preserve"> Dave Dilks </w:t>
      </w:r>
      <w:r w:rsidR="00A10E77">
        <w:rPr>
          <w:rFonts w:cstheme="minorHAnsi"/>
        </w:rPr>
        <w:t xml:space="preserve">noted </w:t>
      </w:r>
      <w:r w:rsidRPr="006F1009">
        <w:rPr>
          <w:rFonts w:cstheme="minorHAnsi"/>
        </w:rPr>
        <w:t xml:space="preserve">they </w:t>
      </w:r>
      <w:r w:rsidR="007071C4" w:rsidRPr="006F1009">
        <w:rPr>
          <w:rFonts w:cstheme="minorHAnsi"/>
        </w:rPr>
        <w:t xml:space="preserve">have </w:t>
      </w:r>
      <w:r w:rsidRPr="006F1009">
        <w:rPr>
          <w:rFonts w:cstheme="minorHAnsi"/>
        </w:rPr>
        <w:t>validat</w:t>
      </w:r>
      <w:r w:rsidR="007071C4" w:rsidRPr="006F1009">
        <w:rPr>
          <w:rFonts w:cstheme="minorHAnsi"/>
        </w:rPr>
        <w:t>ed</w:t>
      </w:r>
      <w:r w:rsidRPr="006F1009">
        <w:rPr>
          <w:rFonts w:cstheme="minorHAnsi"/>
        </w:rPr>
        <w:t xml:space="preserve"> the 1668 data</w:t>
      </w:r>
      <w:r w:rsidR="007071C4" w:rsidRPr="006F1009">
        <w:rPr>
          <w:rFonts w:cstheme="minorHAnsi"/>
        </w:rPr>
        <w:t xml:space="preserve"> and found</w:t>
      </w:r>
      <w:r w:rsidRPr="006F1009">
        <w:rPr>
          <w:rFonts w:cstheme="minorHAnsi"/>
        </w:rPr>
        <w:t xml:space="preserve"> a few J-flags, but no numbers will change. </w:t>
      </w:r>
    </w:p>
    <w:p w14:paraId="23072230" w14:textId="4C86DC52" w:rsidR="00203EF7" w:rsidRPr="006F1009" w:rsidRDefault="00203EF7" w:rsidP="008E5632">
      <w:pPr>
        <w:pStyle w:val="ListParagraph"/>
        <w:numPr>
          <w:ilvl w:val="0"/>
          <w:numId w:val="11"/>
        </w:numPr>
        <w:spacing w:after="0"/>
        <w:ind w:left="360"/>
        <w:rPr>
          <w:rFonts w:cstheme="minorHAnsi"/>
        </w:rPr>
      </w:pPr>
      <w:r w:rsidRPr="006F1009">
        <w:rPr>
          <w:rFonts w:cstheme="minorHAnsi"/>
          <w:b/>
        </w:rPr>
        <w:t>Q.</w:t>
      </w:r>
      <w:r w:rsidR="007071C4" w:rsidRPr="006F1009">
        <w:rPr>
          <w:rFonts w:cstheme="minorHAnsi"/>
          <w:b/>
        </w:rPr>
        <w:t xml:space="preserve"> </w:t>
      </w:r>
      <w:r w:rsidR="00A10E77">
        <w:rPr>
          <w:rFonts w:cstheme="minorHAnsi"/>
        </w:rPr>
        <w:t xml:space="preserve">Do you </w:t>
      </w:r>
      <w:r w:rsidRPr="006F1009">
        <w:rPr>
          <w:rFonts w:cstheme="minorHAnsi"/>
        </w:rPr>
        <w:t>anticipat</w:t>
      </w:r>
      <w:r w:rsidR="00A10E77">
        <w:rPr>
          <w:rFonts w:cstheme="minorHAnsi"/>
        </w:rPr>
        <w:t>e</w:t>
      </w:r>
      <w:r w:rsidRPr="006F1009">
        <w:rPr>
          <w:rFonts w:cstheme="minorHAnsi"/>
        </w:rPr>
        <w:t xml:space="preserve"> expand</w:t>
      </w:r>
      <w:r w:rsidR="00A10E77">
        <w:rPr>
          <w:rFonts w:cstheme="minorHAnsi"/>
        </w:rPr>
        <w:t>ing</w:t>
      </w:r>
      <w:r w:rsidRPr="006F1009">
        <w:rPr>
          <w:rFonts w:cstheme="minorHAnsi"/>
        </w:rPr>
        <w:t xml:space="preserve"> the scope up beyond </w:t>
      </w:r>
      <w:r w:rsidR="007071C4" w:rsidRPr="006F1009">
        <w:rPr>
          <w:rFonts w:cstheme="minorHAnsi"/>
        </w:rPr>
        <w:t>Plantes</w:t>
      </w:r>
      <w:r w:rsidRPr="006F1009">
        <w:rPr>
          <w:rFonts w:cstheme="minorHAnsi"/>
        </w:rPr>
        <w:t xml:space="preserve"> </w:t>
      </w:r>
      <w:r w:rsidR="007071C4" w:rsidRPr="006F1009">
        <w:rPr>
          <w:rFonts w:cstheme="minorHAnsi"/>
        </w:rPr>
        <w:t>F</w:t>
      </w:r>
      <w:r w:rsidRPr="006F1009">
        <w:rPr>
          <w:rFonts w:cstheme="minorHAnsi"/>
        </w:rPr>
        <w:t xml:space="preserve">erry? </w:t>
      </w:r>
      <w:r w:rsidR="007071C4" w:rsidRPr="006F1009">
        <w:rPr>
          <w:rFonts w:cstheme="minorHAnsi"/>
          <w:b/>
        </w:rPr>
        <w:t>A</w:t>
      </w:r>
      <w:r w:rsidR="007071C4" w:rsidRPr="006F1009">
        <w:rPr>
          <w:rFonts w:cstheme="minorHAnsi"/>
        </w:rPr>
        <w:t>. Not sure</w:t>
      </w:r>
      <w:r w:rsidR="00A10E77">
        <w:rPr>
          <w:rFonts w:cstheme="minorHAnsi"/>
        </w:rPr>
        <w:t>;</w:t>
      </w:r>
      <w:r w:rsidR="007071C4" w:rsidRPr="006F1009">
        <w:rPr>
          <w:rFonts w:cstheme="minorHAnsi"/>
        </w:rPr>
        <w:t xml:space="preserve"> the</w:t>
      </w:r>
      <w:r w:rsidR="00A10E77">
        <w:rPr>
          <w:rFonts w:cstheme="minorHAnsi"/>
        </w:rPr>
        <w:t>y</w:t>
      </w:r>
      <w:r w:rsidR="007071C4" w:rsidRPr="006F1009">
        <w:rPr>
          <w:rFonts w:cstheme="minorHAnsi"/>
        </w:rPr>
        <w:t xml:space="preserve"> will know more a</w:t>
      </w:r>
      <w:r w:rsidRPr="006F1009">
        <w:rPr>
          <w:rFonts w:cstheme="minorHAnsi"/>
        </w:rPr>
        <w:t>fter fingerp</w:t>
      </w:r>
      <w:r w:rsidR="00D5784A">
        <w:rPr>
          <w:rFonts w:cstheme="minorHAnsi"/>
        </w:rPr>
        <w:t>r</w:t>
      </w:r>
      <w:r w:rsidRPr="006F1009">
        <w:rPr>
          <w:rFonts w:cstheme="minorHAnsi"/>
        </w:rPr>
        <w:t>inting</w:t>
      </w:r>
      <w:r w:rsidR="007071C4" w:rsidRPr="006F1009">
        <w:rPr>
          <w:rFonts w:cstheme="minorHAnsi"/>
          <w:b/>
        </w:rPr>
        <w:t>.</w:t>
      </w:r>
      <w:r w:rsidRPr="006F1009">
        <w:rPr>
          <w:rFonts w:cstheme="minorHAnsi"/>
          <w:b/>
        </w:rPr>
        <w:t xml:space="preserve"> Q.</w:t>
      </w:r>
      <w:r w:rsidRPr="006F1009">
        <w:rPr>
          <w:rFonts w:cstheme="minorHAnsi"/>
        </w:rPr>
        <w:t xml:space="preserve"> Will this occur at the same time as mass balance? </w:t>
      </w:r>
      <w:r w:rsidRPr="006F1009">
        <w:rPr>
          <w:rFonts w:cstheme="minorHAnsi"/>
          <w:b/>
        </w:rPr>
        <w:t xml:space="preserve">A. </w:t>
      </w:r>
      <w:r w:rsidRPr="006F1009">
        <w:rPr>
          <w:rFonts w:cstheme="minorHAnsi"/>
        </w:rPr>
        <w:t>Yes. The QAPP is on hold</w:t>
      </w:r>
      <w:r w:rsidR="00D5784A">
        <w:rPr>
          <w:rFonts w:cstheme="minorHAnsi"/>
        </w:rPr>
        <w:t>. I</w:t>
      </w:r>
      <w:r w:rsidRPr="006F1009">
        <w:rPr>
          <w:rFonts w:cstheme="minorHAnsi"/>
        </w:rPr>
        <w:t xml:space="preserve">f nothing is added, it is ready. If they determine that they should go upgradient, </w:t>
      </w:r>
      <w:proofErr w:type="spellStart"/>
      <w:r w:rsidR="00D5784A">
        <w:rPr>
          <w:rFonts w:cstheme="minorHAnsi"/>
        </w:rPr>
        <w:t>LimnoTech</w:t>
      </w:r>
      <w:proofErr w:type="spellEnd"/>
      <w:r w:rsidR="00D5784A">
        <w:rPr>
          <w:rFonts w:cstheme="minorHAnsi"/>
        </w:rPr>
        <w:t xml:space="preserve"> will modify </w:t>
      </w:r>
      <w:r w:rsidRPr="006F1009">
        <w:rPr>
          <w:rFonts w:cstheme="minorHAnsi"/>
        </w:rPr>
        <w:t xml:space="preserve">the QAPP. </w:t>
      </w:r>
    </w:p>
    <w:p w14:paraId="7201F844" w14:textId="77777777" w:rsidR="00E07E6F" w:rsidRDefault="00E07E6F" w:rsidP="008E5632">
      <w:pPr>
        <w:spacing w:after="0"/>
        <w:rPr>
          <w:rFonts w:cstheme="minorHAnsi"/>
          <w:b/>
          <w:i/>
        </w:rPr>
      </w:pPr>
    </w:p>
    <w:p w14:paraId="39C95620" w14:textId="77777777" w:rsidR="00D66E27" w:rsidRDefault="00AF3DCD" w:rsidP="008E5632">
      <w:pPr>
        <w:spacing w:after="0"/>
        <w:rPr>
          <w:rFonts w:cstheme="minorHAnsi"/>
        </w:rPr>
      </w:pPr>
      <w:r w:rsidRPr="006F1009">
        <w:rPr>
          <w:rFonts w:cstheme="minorHAnsi"/>
          <w:b/>
          <w:i/>
        </w:rPr>
        <w:t>Green Chemistry:</w:t>
      </w:r>
      <w:r w:rsidRPr="006F1009">
        <w:rPr>
          <w:rFonts w:cstheme="minorHAnsi"/>
        </w:rPr>
        <w:t xml:space="preserve"> Dr. Lauren Heine is working on the project</w:t>
      </w:r>
      <w:r w:rsidR="00D5784A">
        <w:rPr>
          <w:rFonts w:cstheme="minorHAnsi"/>
        </w:rPr>
        <w:t>, and planning to report to the Task Force in June.</w:t>
      </w:r>
    </w:p>
    <w:p w14:paraId="5357D5B8" w14:textId="7BF9D9DF" w:rsidR="00AF3DCD" w:rsidRPr="006F1009" w:rsidRDefault="00AF3DCD" w:rsidP="00D66E27">
      <w:pPr>
        <w:spacing w:before="120" w:after="0"/>
        <w:rPr>
          <w:rFonts w:cstheme="minorHAnsi"/>
        </w:rPr>
      </w:pPr>
      <w:r w:rsidRPr="00D5784A">
        <w:rPr>
          <w:rFonts w:cstheme="minorHAnsi"/>
          <w:b/>
          <w:i/>
        </w:rPr>
        <w:t>Product Testing:</w:t>
      </w:r>
      <w:r w:rsidRPr="006F1009">
        <w:rPr>
          <w:rFonts w:cstheme="minorHAnsi"/>
        </w:rPr>
        <w:t xml:space="preserve"> </w:t>
      </w:r>
      <w:r w:rsidR="00D5784A">
        <w:rPr>
          <w:rFonts w:cstheme="minorHAnsi"/>
        </w:rPr>
        <w:t xml:space="preserve">Two months </w:t>
      </w:r>
      <w:r w:rsidRPr="006F1009">
        <w:rPr>
          <w:rFonts w:cstheme="minorHAnsi"/>
        </w:rPr>
        <w:t xml:space="preserve">ago, </w:t>
      </w:r>
      <w:r w:rsidR="00D5784A">
        <w:rPr>
          <w:rFonts w:cstheme="minorHAnsi"/>
        </w:rPr>
        <w:t>the T</w:t>
      </w:r>
      <w:r w:rsidR="00D5784A" w:rsidRPr="006F1009">
        <w:rPr>
          <w:rFonts w:cstheme="minorHAnsi"/>
        </w:rPr>
        <w:t xml:space="preserve">ask </w:t>
      </w:r>
      <w:r w:rsidR="00D5784A">
        <w:rPr>
          <w:rFonts w:cstheme="minorHAnsi"/>
        </w:rPr>
        <w:t>F</w:t>
      </w:r>
      <w:r w:rsidR="00D5784A" w:rsidRPr="006F1009">
        <w:rPr>
          <w:rFonts w:cstheme="minorHAnsi"/>
        </w:rPr>
        <w:t xml:space="preserve">orce </w:t>
      </w:r>
      <w:r w:rsidR="00D5784A">
        <w:rPr>
          <w:rFonts w:cstheme="minorHAnsi"/>
        </w:rPr>
        <w:t xml:space="preserve">held </w:t>
      </w:r>
      <w:r w:rsidRPr="006F1009">
        <w:rPr>
          <w:rFonts w:cstheme="minorHAnsi"/>
        </w:rPr>
        <w:t xml:space="preserve">a long discussion about what types of products would make sense to test. </w:t>
      </w:r>
      <w:r w:rsidR="00D5784A">
        <w:rPr>
          <w:rFonts w:cstheme="minorHAnsi"/>
        </w:rPr>
        <w:t>To make informed decisions, the Task Force needs to know w</w:t>
      </w:r>
      <w:r w:rsidRPr="006F1009">
        <w:rPr>
          <w:rFonts w:cstheme="minorHAnsi"/>
        </w:rPr>
        <w:t xml:space="preserve">hat </w:t>
      </w:r>
      <w:r w:rsidR="00E15705">
        <w:rPr>
          <w:rFonts w:cstheme="minorHAnsi"/>
        </w:rPr>
        <w:t>EPA</w:t>
      </w:r>
      <w:r w:rsidR="00FC4C37">
        <w:rPr>
          <w:rFonts w:cstheme="minorHAnsi"/>
        </w:rPr>
        <w:t>, Ecology,</w:t>
      </w:r>
      <w:r w:rsidR="00E15705">
        <w:rPr>
          <w:rFonts w:cstheme="minorHAnsi"/>
        </w:rPr>
        <w:t xml:space="preserve"> and others </w:t>
      </w:r>
      <w:r w:rsidR="00FC4C37">
        <w:rPr>
          <w:rFonts w:cstheme="minorHAnsi"/>
        </w:rPr>
        <w:t xml:space="preserve">have </w:t>
      </w:r>
      <w:r w:rsidRPr="006F1009">
        <w:rPr>
          <w:rFonts w:cstheme="minorHAnsi"/>
        </w:rPr>
        <w:t>done</w:t>
      </w:r>
      <w:r w:rsidR="00FC4C37">
        <w:rPr>
          <w:rFonts w:cstheme="minorHAnsi"/>
        </w:rPr>
        <w:t xml:space="preserve"> </w:t>
      </w:r>
      <w:r w:rsidR="00D5784A">
        <w:rPr>
          <w:rFonts w:cstheme="minorHAnsi"/>
        </w:rPr>
        <w:t>and what those efforts found.</w:t>
      </w:r>
      <w:r w:rsidRPr="006F1009">
        <w:rPr>
          <w:rFonts w:cstheme="minorHAnsi"/>
        </w:rPr>
        <w:t xml:space="preserve"> </w:t>
      </w:r>
      <w:r w:rsidR="00360CC4">
        <w:rPr>
          <w:rFonts w:cstheme="minorHAnsi"/>
        </w:rPr>
        <w:t>EPA</w:t>
      </w:r>
      <w:r w:rsidR="00360CC4" w:rsidRPr="006F1009">
        <w:rPr>
          <w:rFonts w:cstheme="minorHAnsi"/>
        </w:rPr>
        <w:t xml:space="preserve"> </w:t>
      </w:r>
      <w:r w:rsidR="00360CC4">
        <w:rPr>
          <w:rFonts w:cstheme="minorHAnsi"/>
        </w:rPr>
        <w:t>(</w:t>
      </w:r>
      <w:r w:rsidRPr="006F1009">
        <w:rPr>
          <w:rFonts w:cstheme="minorHAnsi"/>
        </w:rPr>
        <w:t>Michelle Mullin</w:t>
      </w:r>
      <w:r w:rsidR="00360CC4">
        <w:rPr>
          <w:rFonts w:cstheme="minorHAnsi"/>
        </w:rPr>
        <w:t xml:space="preserve"> as lead</w:t>
      </w:r>
      <w:r w:rsidR="00D5784A">
        <w:rPr>
          <w:rFonts w:cstheme="minorHAnsi"/>
        </w:rPr>
        <w:t>) and</w:t>
      </w:r>
      <w:r w:rsidRPr="006F1009">
        <w:rPr>
          <w:rFonts w:cstheme="minorHAnsi"/>
        </w:rPr>
        <w:t xml:space="preserve"> Ecology </w:t>
      </w:r>
      <w:r w:rsidR="00D5784A">
        <w:rPr>
          <w:rFonts w:cstheme="minorHAnsi"/>
        </w:rPr>
        <w:t>will get the</w:t>
      </w:r>
      <w:r w:rsidRPr="006F1009">
        <w:rPr>
          <w:rFonts w:cstheme="minorHAnsi"/>
        </w:rPr>
        <w:t xml:space="preserve"> </w:t>
      </w:r>
      <w:r w:rsidR="00D5784A">
        <w:rPr>
          <w:rFonts w:cstheme="minorHAnsi"/>
        </w:rPr>
        <w:t>s</w:t>
      </w:r>
      <w:r w:rsidRPr="006F1009">
        <w:rPr>
          <w:rFonts w:cstheme="minorHAnsi"/>
        </w:rPr>
        <w:t xml:space="preserve">tatus summary needed </w:t>
      </w:r>
      <w:r w:rsidR="00D5784A">
        <w:rPr>
          <w:rFonts w:cstheme="minorHAnsi"/>
        </w:rPr>
        <w:t xml:space="preserve">for </w:t>
      </w:r>
      <w:r w:rsidRPr="006F1009">
        <w:rPr>
          <w:rFonts w:cstheme="minorHAnsi"/>
        </w:rPr>
        <w:t xml:space="preserve">the work group </w:t>
      </w:r>
      <w:r w:rsidR="00D5784A">
        <w:rPr>
          <w:rFonts w:cstheme="minorHAnsi"/>
        </w:rPr>
        <w:t xml:space="preserve">to </w:t>
      </w:r>
      <w:r w:rsidRPr="006F1009">
        <w:rPr>
          <w:rFonts w:cstheme="minorHAnsi"/>
        </w:rPr>
        <w:t xml:space="preserve">meet and making suggestions for </w:t>
      </w:r>
      <w:r w:rsidR="00D5784A">
        <w:rPr>
          <w:rFonts w:cstheme="minorHAnsi"/>
        </w:rPr>
        <w:t>products to test</w:t>
      </w:r>
      <w:r w:rsidRPr="006F1009">
        <w:rPr>
          <w:rFonts w:cstheme="minorHAnsi"/>
        </w:rPr>
        <w:t xml:space="preserve">. </w:t>
      </w:r>
      <w:r w:rsidR="00360CC4">
        <w:rPr>
          <w:rFonts w:cstheme="minorHAnsi"/>
        </w:rPr>
        <w:t xml:space="preserve">Kari Trumbull’s </w:t>
      </w:r>
      <w:r w:rsidRPr="006F1009">
        <w:rPr>
          <w:rFonts w:cstheme="minorHAnsi"/>
        </w:rPr>
        <w:t>series of reports com</w:t>
      </w:r>
      <w:r w:rsidR="00360CC4">
        <w:rPr>
          <w:rFonts w:cstheme="minorHAnsi"/>
        </w:rPr>
        <w:t>e</w:t>
      </w:r>
      <w:r w:rsidRPr="006F1009">
        <w:rPr>
          <w:rFonts w:cstheme="minorHAnsi"/>
        </w:rPr>
        <w:t xml:space="preserve"> out </w:t>
      </w:r>
      <w:r w:rsidR="00360CC4">
        <w:rPr>
          <w:rFonts w:cstheme="minorHAnsi"/>
        </w:rPr>
        <w:t xml:space="preserve">soon from </w:t>
      </w:r>
      <w:r w:rsidR="00D5784A">
        <w:rPr>
          <w:rFonts w:cstheme="minorHAnsi"/>
        </w:rPr>
        <w:t xml:space="preserve">Ecology testing for the WA </w:t>
      </w:r>
      <w:r w:rsidRPr="006F1009">
        <w:rPr>
          <w:rFonts w:cstheme="minorHAnsi"/>
        </w:rPr>
        <w:t>D</w:t>
      </w:r>
      <w:r w:rsidR="00D5784A">
        <w:rPr>
          <w:rFonts w:cstheme="minorHAnsi"/>
        </w:rPr>
        <w:t xml:space="preserve">epartment of </w:t>
      </w:r>
      <w:r w:rsidRPr="006F1009">
        <w:rPr>
          <w:rFonts w:cstheme="minorHAnsi"/>
        </w:rPr>
        <w:t>E</w:t>
      </w:r>
      <w:r w:rsidR="00D5784A">
        <w:rPr>
          <w:rFonts w:cstheme="minorHAnsi"/>
        </w:rPr>
        <w:t xml:space="preserve">nterprise </w:t>
      </w:r>
      <w:r w:rsidRPr="006F1009">
        <w:rPr>
          <w:rFonts w:cstheme="minorHAnsi"/>
        </w:rPr>
        <w:t>S</w:t>
      </w:r>
      <w:r w:rsidR="00D5784A">
        <w:rPr>
          <w:rFonts w:cstheme="minorHAnsi"/>
        </w:rPr>
        <w:t>ervices’</w:t>
      </w:r>
      <w:r w:rsidRPr="006F1009">
        <w:rPr>
          <w:rFonts w:cstheme="minorHAnsi"/>
        </w:rPr>
        <w:t xml:space="preserve"> </w:t>
      </w:r>
      <w:r w:rsidR="00D5784A">
        <w:rPr>
          <w:rFonts w:cstheme="minorHAnsi"/>
        </w:rPr>
        <w:t>s</w:t>
      </w:r>
      <w:r w:rsidRPr="006F1009">
        <w:rPr>
          <w:rFonts w:cstheme="minorHAnsi"/>
        </w:rPr>
        <w:t xml:space="preserve">tate purchasing. </w:t>
      </w:r>
    </w:p>
    <w:p w14:paraId="2242797D" w14:textId="371B089F" w:rsidR="00AF3DCD" w:rsidRPr="006F1009" w:rsidRDefault="00AF3DCD" w:rsidP="00FC4C37">
      <w:pPr>
        <w:spacing w:before="120" w:after="0"/>
        <w:rPr>
          <w:rFonts w:cstheme="minorHAnsi"/>
        </w:rPr>
      </w:pPr>
      <w:r w:rsidRPr="006F1009">
        <w:rPr>
          <w:rFonts w:cstheme="minorHAnsi"/>
          <w:b/>
        </w:rPr>
        <w:t>ACT</w:t>
      </w:r>
      <w:r w:rsidR="002E26EE" w:rsidRPr="006F1009">
        <w:rPr>
          <w:rFonts w:cstheme="minorHAnsi"/>
          <w:b/>
        </w:rPr>
        <w:t>I</w:t>
      </w:r>
      <w:r w:rsidRPr="006F1009">
        <w:rPr>
          <w:rFonts w:cstheme="minorHAnsi"/>
          <w:b/>
        </w:rPr>
        <w:t>ON ITEM:</w:t>
      </w:r>
      <w:r w:rsidRPr="006F1009">
        <w:rPr>
          <w:rFonts w:cstheme="minorHAnsi"/>
        </w:rPr>
        <w:t xml:space="preserve"> Chris Page to email Lucy </w:t>
      </w:r>
      <w:r w:rsidR="00360CC4">
        <w:rPr>
          <w:rFonts w:cstheme="minorHAnsi"/>
        </w:rPr>
        <w:t xml:space="preserve">to </w:t>
      </w:r>
      <w:r w:rsidRPr="006F1009">
        <w:rPr>
          <w:rFonts w:cstheme="minorHAnsi"/>
        </w:rPr>
        <w:t>check with Michelle</w:t>
      </w:r>
      <w:r w:rsidR="00D5784A">
        <w:rPr>
          <w:rFonts w:cstheme="minorHAnsi"/>
        </w:rPr>
        <w:t>;</w:t>
      </w:r>
      <w:r w:rsidR="00394BFF" w:rsidRPr="006F1009">
        <w:rPr>
          <w:rFonts w:cstheme="minorHAnsi"/>
        </w:rPr>
        <w:t xml:space="preserve"> Lucy will check with Michelle.</w:t>
      </w:r>
      <w:r w:rsidR="00D5784A">
        <w:rPr>
          <w:rFonts w:cstheme="minorHAnsi"/>
        </w:rPr>
        <w:t xml:space="preserve"> (COMPLETE)</w:t>
      </w:r>
      <w:r w:rsidR="00394BFF" w:rsidRPr="006F1009">
        <w:rPr>
          <w:rFonts w:cstheme="minorHAnsi"/>
        </w:rPr>
        <w:t xml:space="preserve"> </w:t>
      </w:r>
      <w:r w:rsidR="003E2F7D" w:rsidRPr="006F1009">
        <w:rPr>
          <w:rFonts w:cstheme="minorHAnsi"/>
        </w:rPr>
        <w:br/>
      </w:r>
      <w:r w:rsidRPr="006F1009">
        <w:rPr>
          <w:rFonts w:cstheme="minorHAnsi"/>
          <w:b/>
        </w:rPr>
        <w:t>ACTION ITEM:</w:t>
      </w:r>
      <w:r w:rsidRPr="006F1009">
        <w:rPr>
          <w:rFonts w:cstheme="minorHAnsi"/>
        </w:rPr>
        <w:t xml:space="preserve"> Adriane/Ecology to provide a status report on product testing at the May Task Force meeting.</w:t>
      </w:r>
    </w:p>
    <w:p w14:paraId="6348BF10" w14:textId="77777777" w:rsidR="00E07E6F" w:rsidRDefault="00E07E6F" w:rsidP="008E5632">
      <w:pPr>
        <w:spacing w:after="0"/>
        <w:rPr>
          <w:rFonts w:cstheme="minorHAnsi"/>
          <w:b/>
          <w:i/>
        </w:rPr>
      </w:pPr>
    </w:p>
    <w:p w14:paraId="509560C1" w14:textId="3B4BC00C" w:rsidR="00AF3DCD" w:rsidRPr="006F1009" w:rsidRDefault="00AF3DCD" w:rsidP="008E5632">
      <w:pPr>
        <w:spacing w:after="0"/>
        <w:rPr>
          <w:rFonts w:cstheme="minorHAnsi"/>
        </w:rPr>
      </w:pPr>
      <w:r w:rsidRPr="006F1009">
        <w:rPr>
          <w:rFonts w:cstheme="minorHAnsi"/>
          <w:b/>
          <w:i/>
        </w:rPr>
        <w:t>Spokesman Review:</w:t>
      </w:r>
      <w:r w:rsidRPr="006F1009">
        <w:rPr>
          <w:rFonts w:cstheme="minorHAnsi"/>
        </w:rPr>
        <w:t xml:space="preserve"> </w:t>
      </w:r>
      <w:r w:rsidR="003E2F7D" w:rsidRPr="006F1009">
        <w:rPr>
          <w:rFonts w:cstheme="minorHAnsi"/>
        </w:rPr>
        <w:t xml:space="preserve">Doug </w:t>
      </w:r>
      <w:r w:rsidR="00D5784A">
        <w:rPr>
          <w:rFonts w:cstheme="minorHAnsi"/>
        </w:rPr>
        <w:t xml:space="preserve">expressed </w:t>
      </w:r>
      <w:r w:rsidR="003E2F7D" w:rsidRPr="006F1009">
        <w:rPr>
          <w:rFonts w:cstheme="minorHAnsi"/>
        </w:rPr>
        <w:t>concern over an a</w:t>
      </w:r>
      <w:r w:rsidRPr="006F1009">
        <w:rPr>
          <w:rFonts w:cstheme="minorHAnsi"/>
        </w:rPr>
        <w:t>rticle published in March</w:t>
      </w:r>
      <w:r w:rsidR="00697ACD" w:rsidRPr="006F1009">
        <w:rPr>
          <w:rFonts w:cstheme="minorHAnsi"/>
        </w:rPr>
        <w:t xml:space="preserve"> by Becky Kramer</w:t>
      </w:r>
      <w:r w:rsidRPr="006F1009">
        <w:rPr>
          <w:rFonts w:cstheme="minorHAnsi"/>
        </w:rPr>
        <w:t>,</w:t>
      </w:r>
      <w:r w:rsidR="009C0242" w:rsidRPr="006F1009">
        <w:rPr>
          <w:rFonts w:cstheme="minorHAnsi"/>
        </w:rPr>
        <w:t xml:space="preserve"> (</w:t>
      </w:r>
      <w:r w:rsidR="00360CC4">
        <w:rPr>
          <w:rFonts w:cstheme="minorHAnsi"/>
        </w:rPr>
        <w:t xml:space="preserve">in </w:t>
      </w:r>
      <w:r w:rsidR="00360CC4">
        <w:rPr>
          <w:rFonts w:cstheme="minorHAnsi"/>
          <w:i/>
        </w:rPr>
        <w:t>The Spokesman-Review</w:t>
      </w:r>
      <w:r w:rsidR="009C0242" w:rsidRPr="006F1009">
        <w:rPr>
          <w:rFonts w:cstheme="minorHAnsi"/>
        </w:rPr>
        <w:t>)</w:t>
      </w:r>
      <w:r w:rsidRPr="006F1009">
        <w:rPr>
          <w:rFonts w:cstheme="minorHAnsi"/>
        </w:rPr>
        <w:t xml:space="preserve"> regarding </w:t>
      </w:r>
      <w:r w:rsidR="00360CC4">
        <w:rPr>
          <w:rFonts w:cstheme="minorHAnsi"/>
        </w:rPr>
        <w:t xml:space="preserve">Inland Empire Paper (IEP) discharge </w:t>
      </w:r>
      <w:r w:rsidRPr="006F1009">
        <w:rPr>
          <w:rFonts w:cstheme="minorHAnsi"/>
        </w:rPr>
        <w:t xml:space="preserve">exceedances. </w:t>
      </w:r>
      <w:r w:rsidR="003E2F7D" w:rsidRPr="006F1009">
        <w:rPr>
          <w:rFonts w:cstheme="minorHAnsi"/>
        </w:rPr>
        <w:t xml:space="preserve">Doug </w:t>
      </w:r>
      <w:r w:rsidR="00360CC4">
        <w:rPr>
          <w:rFonts w:cstheme="minorHAnsi"/>
        </w:rPr>
        <w:t>noted</w:t>
      </w:r>
      <w:r w:rsidR="003E2F7D" w:rsidRPr="006F1009">
        <w:rPr>
          <w:rFonts w:cstheme="minorHAnsi"/>
        </w:rPr>
        <w:t xml:space="preserve"> inaccuracies and </w:t>
      </w:r>
      <w:r w:rsidR="00360CC4">
        <w:rPr>
          <w:rFonts w:cstheme="minorHAnsi"/>
        </w:rPr>
        <w:t xml:space="preserve">misleading </w:t>
      </w:r>
      <w:r w:rsidRPr="006F1009">
        <w:rPr>
          <w:rFonts w:cstheme="minorHAnsi"/>
        </w:rPr>
        <w:t>statements</w:t>
      </w:r>
      <w:r w:rsidR="00F97E77" w:rsidRPr="00F97E77">
        <w:rPr>
          <w:rFonts w:cstheme="minorHAnsi"/>
        </w:rPr>
        <w:t xml:space="preserve"> </w:t>
      </w:r>
      <w:r w:rsidR="00F97E77" w:rsidRPr="006F1009">
        <w:rPr>
          <w:rFonts w:cstheme="minorHAnsi"/>
        </w:rPr>
        <w:t>in the article</w:t>
      </w:r>
      <w:r w:rsidRPr="006F1009">
        <w:rPr>
          <w:rFonts w:cstheme="minorHAnsi"/>
        </w:rPr>
        <w:t xml:space="preserve">. </w:t>
      </w:r>
      <w:r w:rsidR="00BA7D18">
        <w:rPr>
          <w:rFonts w:cstheme="minorHAnsi"/>
        </w:rPr>
        <w:t xml:space="preserve">The reporter did not contact </w:t>
      </w:r>
      <w:r w:rsidRPr="006F1009">
        <w:rPr>
          <w:rFonts w:cstheme="minorHAnsi"/>
        </w:rPr>
        <w:t>I</w:t>
      </w:r>
      <w:r w:rsidR="00BA7D18">
        <w:rPr>
          <w:rFonts w:cstheme="minorHAnsi"/>
        </w:rPr>
        <w:t>E</w:t>
      </w:r>
      <w:r w:rsidR="003E2F7D" w:rsidRPr="006F1009">
        <w:rPr>
          <w:rFonts w:cstheme="minorHAnsi"/>
        </w:rPr>
        <w:t>P</w:t>
      </w:r>
      <w:r w:rsidRPr="006F1009">
        <w:rPr>
          <w:rFonts w:cstheme="minorHAnsi"/>
        </w:rPr>
        <w:t xml:space="preserve"> </w:t>
      </w:r>
      <w:r w:rsidR="003E2F7D" w:rsidRPr="006F1009">
        <w:rPr>
          <w:rFonts w:cstheme="minorHAnsi"/>
        </w:rPr>
        <w:t xml:space="preserve">or other Task Force members </w:t>
      </w:r>
      <w:r w:rsidR="00F97E77">
        <w:rPr>
          <w:rFonts w:cstheme="minorHAnsi"/>
        </w:rPr>
        <w:t xml:space="preserve">that have </w:t>
      </w:r>
      <w:r w:rsidR="003E2F7D" w:rsidRPr="006F1009">
        <w:rPr>
          <w:rFonts w:cstheme="minorHAnsi"/>
        </w:rPr>
        <w:t>direct knowledge of this topic</w:t>
      </w:r>
      <w:r w:rsidRPr="006F1009">
        <w:rPr>
          <w:rFonts w:cstheme="minorHAnsi"/>
        </w:rPr>
        <w:t>. Doug contacted the author to dispute some claims in the article, which he feels misrepresents what is going on in the community</w:t>
      </w:r>
      <w:r w:rsidR="003E2F7D" w:rsidRPr="006F1009">
        <w:rPr>
          <w:rFonts w:cstheme="minorHAnsi"/>
        </w:rPr>
        <w:t>.</w:t>
      </w:r>
      <w:r w:rsidR="00697ACD" w:rsidRPr="006F1009">
        <w:rPr>
          <w:rFonts w:cstheme="minorHAnsi"/>
        </w:rPr>
        <w:t xml:space="preserve"> Rick Eichstaedt </w:t>
      </w:r>
      <w:r w:rsidR="00BA7D18">
        <w:rPr>
          <w:rFonts w:cstheme="minorHAnsi"/>
        </w:rPr>
        <w:t xml:space="preserve">said Riverkeeper was </w:t>
      </w:r>
      <w:r w:rsidR="00697ACD" w:rsidRPr="006F1009">
        <w:rPr>
          <w:rFonts w:cstheme="minorHAnsi"/>
        </w:rPr>
        <w:t xml:space="preserve">a bit disturbed by </w:t>
      </w:r>
      <w:r w:rsidR="00BA7D18">
        <w:rPr>
          <w:rFonts w:cstheme="minorHAnsi"/>
        </w:rPr>
        <w:t>an</w:t>
      </w:r>
      <w:r w:rsidR="00697ACD" w:rsidRPr="006F1009">
        <w:rPr>
          <w:rFonts w:cstheme="minorHAnsi"/>
        </w:rPr>
        <w:t xml:space="preserve"> </w:t>
      </w:r>
      <w:r w:rsidR="00697ACD" w:rsidRPr="006F1009">
        <w:rPr>
          <w:rFonts w:cstheme="minorHAnsi"/>
        </w:rPr>
        <w:lastRenderedPageBreak/>
        <w:t xml:space="preserve">outside </w:t>
      </w:r>
      <w:r w:rsidR="00BA7D18">
        <w:rPr>
          <w:rFonts w:cstheme="minorHAnsi"/>
        </w:rPr>
        <w:t xml:space="preserve">environmental </w:t>
      </w:r>
      <w:r w:rsidR="00697ACD" w:rsidRPr="006F1009">
        <w:rPr>
          <w:rFonts w:cstheme="minorHAnsi"/>
        </w:rPr>
        <w:t xml:space="preserve">group coming </w:t>
      </w:r>
      <w:r w:rsidR="00BA7D18">
        <w:rPr>
          <w:rFonts w:cstheme="minorHAnsi"/>
        </w:rPr>
        <w:t xml:space="preserve">into the community </w:t>
      </w:r>
      <w:r w:rsidR="00697ACD" w:rsidRPr="006F1009">
        <w:rPr>
          <w:rFonts w:cstheme="minorHAnsi"/>
        </w:rPr>
        <w:t xml:space="preserve">and making these statements, without contacting local conservation groups. </w:t>
      </w:r>
      <w:r w:rsidR="0054094A" w:rsidRPr="006F1009">
        <w:rPr>
          <w:rFonts w:cstheme="minorHAnsi"/>
        </w:rPr>
        <w:t xml:space="preserve">Adriane </w:t>
      </w:r>
      <w:r w:rsidR="00BA7D18">
        <w:rPr>
          <w:rFonts w:cstheme="minorHAnsi"/>
        </w:rPr>
        <w:t xml:space="preserve">noted that </w:t>
      </w:r>
      <w:r w:rsidR="00697ACD" w:rsidRPr="006F1009">
        <w:rPr>
          <w:rFonts w:cstheme="minorHAnsi"/>
        </w:rPr>
        <w:t>the article refer</w:t>
      </w:r>
      <w:r w:rsidR="00BA7D18">
        <w:rPr>
          <w:rFonts w:cstheme="minorHAnsi"/>
        </w:rPr>
        <w:t>red t</w:t>
      </w:r>
      <w:r w:rsidR="00697ACD" w:rsidRPr="006F1009">
        <w:rPr>
          <w:rFonts w:cstheme="minorHAnsi"/>
        </w:rPr>
        <w:t xml:space="preserve">o </w:t>
      </w:r>
      <w:r w:rsidR="00BA7D18">
        <w:rPr>
          <w:rFonts w:cstheme="minorHAnsi"/>
        </w:rPr>
        <w:t>three</w:t>
      </w:r>
      <w:r w:rsidR="00697ACD" w:rsidRPr="006F1009">
        <w:rPr>
          <w:rFonts w:cstheme="minorHAnsi"/>
        </w:rPr>
        <w:t xml:space="preserve"> days of exceedances, </w:t>
      </w:r>
      <w:r w:rsidR="00BA7D18">
        <w:rPr>
          <w:rFonts w:cstheme="minorHAnsi"/>
        </w:rPr>
        <w:t xml:space="preserve">which IEP </w:t>
      </w:r>
      <w:r w:rsidR="00697ACD" w:rsidRPr="006F1009">
        <w:rPr>
          <w:rFonts w:cstheme="minorHAnsi"/>
        </w:rPr>
        <w:t xml:space="preserve">immediately reported. </w:t>
      </w:r>
      <w:r w:rsidR="00D02645" w:rsidRPr="006F1009">
        <w:rPr>
          <w:rFonts w:cstheme="minorHAnsi"/>
        </w:rPr>
        <w:t>The article does not specify the relevance of the exceedances.</w:t>
      </w:r>
    </w:p>
    <w:p w14:paraId="5E35D0F2" w14:textId="77777777" w:rsidR="00BA7D18" w:rsidRDefault="00BA7D18" w:rsidP="008E5632">
      <w:pPr>
        <w:spacing w:after="0"/>
        <w:rPr>
          <w:rFonts w:cstheme="minorHAnsi"/>
        </w:rPr>
      </w:pPr>
    </w:p>
    <w:p w14:paraId="3412AFAD" w14:textId="669F0E2A" w:rsidR="00D02645" w:rsidRPr="006F1009" w:rsidRDefault="003E2F7D" w:rsidP="008E5632">
      <w:pPr>
        <w:spacing w:after="0"/>
        <w:rPr>
          <w:rFonts w:cstheme="minorHAnsi"/>
        </w:rPr>
      </w:pPr>
      <w:r w:rsidRPr="006F1009">
        <w:rPr>
          <w:rFonts w:cstheme="minorHAnsi"/>
        </w:rPr>
        <w:t xml:space="preserve">The article shows that the Task Force does not seem to be </w:t>
      </w:r>
      <w:r w:rsidR="00697ACD" w:rsidRPr="006F1009">
        <w:rPr>
          <w:rFonts w:cstheme="minorHAnsi"/>
        </w:rPr>
        <w:t xml:space="preserve">getting the message out about all the good </w:t>
      </w:r>
      <w:r w:rsidR="00BA7D18">
        <w:rPr>
          <w:rFonts w:cstheme="minorHAnsi"/>
        </w:rPr>
        <w:t xml:space="preserve">work </w:t>
      </w:r>
      <w:r w:rsidR="00697ACD" w:rsidRPr="006F1009">
        <w:rPr>
          <w:rFonts w:cstheme="minorHAnsi"/>
        </w:rPr>
        <w:t xml:space="preserve">going on in the watershed. </w:t>
      </w:r>
      <w:r w:rsidR="00D02645" w:rsidRPr="006F1009">
        <w:rPr>
          <w:rFonts w:cstheme="minorHAnsi"/>
        </w:rPr>
        <w:t>Becky Kramer</w:t>
      </w:r>
      <w:r w:rsidR="00697ACD" w:rsidRPr="006F1009">
        <w:rPr>
          <w:rFonts w:cstheme="minorHAnsi"/>
        </w:rPr>
        <w:t xml:space="preserve"> </w:t>
      </w:r>
      <w:r w:rsidR="00BA7D18">
        <w:rPr>
          <w:rFonts w:cstheme="minorHAnsi"/>
        </w:rPr>
        <w:t>n</w:t>
      </w:r>
      <w:r w:rsidR="00BA7D18" w:rsidRPr="006F1009">
        <w:rPr>
          <w:rFonts w:cstheme="minorHAnsi"/>
        </w:rPr>
        <w:t xml:space="preserve">ot consulting a single </w:t>
      </w:r>
      <w:r w:rsidR="00BA7D18">
        <w:rPr>
          <w:rFonts w:cstheme="minorHAnsi"/>
        </w:rPr>
        <w:t xml:space="preserve">Task Force </w:t>
      </w:r>
      <w:r w:rsidR="00BA7D18" w:rsidRPr="006F1009">
        <w:rPr>
          <w:rFonts w:cstheme="minorHAnsi"/>
        </w:rPr>
        <w:t>member about this article prior to publishing shows how underappreciated the Task Force work is</w:t>
      </w:r>
      <w:r w:rsidR="00BA7D18">
        <w:rPr>
          <w:rFonts w:cstheme="minorHAnsi"/>
        </w:rPr>
        <w:t xml:space="preserve">, but she may be </w:t>
      </w:r>
      <w:r w:rsidR="00697ACD" w:rsidRPr="006F1009">
        <w:rPr>
          <w:rFonts w:cstheme="minorHAnsi"/>
        </w:rPr>
        <w:t xml:space="preserve">willing to write an article about the </w:t>
      </w:r>
      <w:r w:rsidR="00704B15">
        <w:rPr>
          <w:rFonts w:cstheme="minorHAnsi"/>
        </w:rPr>
        <w:t xml:space="preserve">ongoing </w:t>
      </w:r>
      <w:r w:rsidR="00BA7D18">
        <w:rPr>
          <w:rFonts w:cstheme="minorHAnsi"/>
        </w:rPr>
        <w:t xml:space="preserve">positive </w:t>
      </w:r>
      <w:r w:rsidR="00D02645" w:rsidRPr="006F1009">
        <w:rPr>
          <w:rFonts w:cstheme="minorHAnsi"/>
        </w:rPr>
        <w:t>work</w:t>
      </w:r>
      <w:r w:rsidR="00697ACD" w:rsidRPr="006F1009">
        <w:rPr>
          <w:rFonts w:cstheme="minorHAnsi"/>
        </w:rPr>
        <w:t>. The</w:t>
      </w:r>
      <w:r w:rsidR="00D02645" w:rsidRPr="006F1009">
        <w:rPr>
          <w:rFonts w:cstheme="minorHAnsi"/>
        </w:rPr>
        <w:t xml:space="preserve"> Spokane River Stewardship Partnership (</w:t>
      </w:r>
      <w:r w:rsidR="00697ACD" w:rsidRPr="006F1009">
        <w:rPr>
          <w:rFonts w:cstheme="minorHAnsi"/>
        </w:rPr>
        <w:t>SRSP</w:t>
      </w:r>
      <w:r w:rsidR="00D02645" w:rsidRPr="006F1009">
        <w:rPr>
          <w:rFonts w:cstheme="minorHAnsi"/>
        </w:rPr>
        <w:t>)</w:t>
      </w:r>
      <w:r w:rsidR="00697ACD" w:rsidRPr="006F1009">
        <w:rPr>
          <w:rFonts w:cstheme="minorHAnsi"/>
        </w:rPr>
        <w:t xml:space="preserve"> discussed this at their meeting</w:t>
      </w:r>
      <w:r w:rsidR="00BA7D18">
        <w:rPr>
          <w:rFonts w:cstheme="minorHAnsi"/>
        </w:rPr>
        <w:t>, and thought it made sense</w:t>
      </w:r>
      <w:r w:rsidR="00697ACD" w:rsidRPr="006F1009">
        <w:rPr>
          <w:rFonts w:cstheme="minorHAnsi"/>
        </w:rPr>
        <w:t xml:space="preserve"> to give the author a list of people </w:t>
      </w:r>
      <w:r w:rsidR="00BA7D18">
        <w:rPr>
          <w:rFonts w:cstheme="minorHAnsi"/>
        </w:rPr>
        <w:t xml:space="preserve">she could </w:t>
      </w:r>
      <w:r w:rsidR="00697ACD" w:rsidRPr="006F1009">
        <w:rPr>
          <w:rFonts w:cstheme="minorHAnsi"/>
        </w:rPr>
        <w:t>interview</w:t>
      </w:r>
      <w:r w:rsidR="00BA7D18">
        <w:rPr>
          <w:rFonts w:cstheme="minorHAnsi"/>
        </w:rPr>
        <w:t>,</w:t>
      </w:r>
      <w:r w:rsidR="00697ACD" w:rsidRPr="006F1009">
        <w:rPr>
          <w:rFonts w:cstheme="minorHAnsi"/>
        </w:rPr>
        <w:t xml:space="preserve"> a</w:t>
      </w:r>
      <w:r w:rsidR="00720721">
        <w:rPr>
          <w:rFonts w:cstheme="minorHAnsi"/>
        </w:rPr>
        <w:t>s</w:t>
      </w:r>
      <w:r w:rsidR="00697ACD" w:rsidRPr="006F1009">
        <w:rPr>
          <w:rFonts w:cstheme="minorHAnsi"/>
        </w:rPr>
        <w:t xml:space="preserve"> diverse </w:t>
      </w:r>
      <w:r w:rsidR="00720721">
        <w:rPr>
          <w:rFonts w:cstheme="minorHAnsi"/>
        </w:rPr>
        <w:t xml:space="preserve">a </w:t>
      </w:r>
      <w:r w:rsidR="00697ACD" w:rsidRPr="006F1009">
        <w:rPr>
          <w:rFonts w:cstheme="minorHAnsi"/>
        </w:rPr>
        <w:t>list</w:t>
      </w:r>
      <w:r w:rsidR="00BA7D18">
        <w:rPr>
          <w:rFonts w:cstheme="minorHAnsi"/>
        </w:rPr>
        <w:t xml:space="preserve"> </w:t>
      </w:r>
      <w:r w:rsidR="00720721">
        <w:rPr>
          <w:rFonts w:cstheme="minorHAnsi"/>
        </w:rPr>
        <w:t>as</w:t>
      </w:r>
      <w:r w:rsidR="00BA7D18">
        <w:rPr>
          <w:rFonts w:cstheme="minorHAnsi"/>
        </w:rPr>
        <w:t xml:space="preserve"> possible</w:t>
      </w:r>
      <w:r w:rsidR="00704B15">
        <w:rPr>
          <w:rFonts w:cstheme="minorHAnsi"/>
        </w:rPr>
        <w:t>:</w:t>
      </w:r>
      <w:r w:rsidR="00697ACD" w:rsidRPr="006F1009">
        <w:rPr>
          <w:rFonts w:cstheme="minorHAnsi"/>
        </w:rPr>
        <w:t xml:space="preserve"> Ecology, dischargers, SRHD, Lands Council, and Riverkeeper all would like to be interviewed. </w:t>
      </w:r>
    </w:p>
    <w:p w14:paraId="1AD59AE2" w14:textId="14BD90AF" w:rsidR="00697ACD" w:rsidRPr="006F1009" w:rsidRDefault="00D02645" w:rsidP="00704B15">
      <w:pPr>
        <w:spacing w:before="120" w:after="0"/>
        <w:rPr>
          <w:rFonts w:cstheme="minorHAnsi"/>
        </w:rPr>
      </w:pPr>
      <w:r w:rsidRPr="006F1009">
        <w:rPr>
          <w:rFonts w:cstheme="minorHAnsi"/>
          <w:b/>
        </w:rPr>
        <w:t>ACTION ITEM:</w:t>
      </w:r>
      <w:r w:rsidRPr="006F1009">
        <w:rPr>
          <w:rFonts w:cstheme="minorHAnsi"/>
        </w:rPr>
        <w:t xml:space="preserve"> </w:t>
      </w:r>
      <w:r w:rsidR="00697ACD" w:rsidRPr="006F1009">
        <w:rPr>
          <w:rFonts w:cstheme="minorHAnsi"/>
        </w:rPr>
        <w:t>Doug</w:t>
      </w:r>
      <w:r w:rsidRPr="006F1009">
        <w:rPr>
          <w:rFonts w:cstheme="minorHAnsi"/>
        </w:rPr>
        <w:t xml:space="preserve"> Krapas to </w:t>
      </w:r>
      <w:r w:rsidR="00697ACD" w:rsidRPr="006F1009">
        <w:rPr>
          <w:rFonts w:cstheme="minorHAnsi"/>
        </w:rPr>
        <w:t xml:space="preserve">follow up </w:t>
      </w:r>
      <w:r w:rsidRPr="006F1009">
        <w:rPr>
          <w:rFonts w:cstheme="minorHAnsi"/>
        </w:rPr>
        <w:t xml:space="preserve">with Task Force members who agreed to be interviewed and </w:t>
      </w:r>
      <w:r w:rsidR="00720721" w:rsidRPr="006F1009">
        <w:rPr>
          <w:rFonts w:cstheme="minorHAnsi"/>
        </w:rPr>
        <w:t xml:space="preserve">provide the contacts to Ms. </w:t>
      </w:r>
      <w:r w:rsidRPr="006F1009">
        <w:rPr>
          <w:rFonts w:cstheme="minorHAnsi"/>
        </w:rPr>
        <w:t>Kramer</w:t>
      </w:r>
      <w:r w:rsidR="00697ACD" w:rsidRPr="006F1009">
        <w:rPr>
          <w:rFonts w:cstheme="minorHAnsi"/>
        </w:rPr>
        <w:t xml:space="preserve">. Doug will </w:t>
      </w:r>
      <w:r w:rsidRPr="006F1009">
        <w:rPr>
          <w:rFonts w:cstheme="minorHAnsi"/>
        </w:rPr>
        <w:t xml:space="preserve">also </w:t>
      </w:r>
      <w:r w:rsidR="00697ACD" w:rsidRPr="006F1009">
        <w:rPr>
          <w:rFonts w:cstheme="minorHAnsi"/>
        </w:rPr>
        <w:t xml:space="preserve">invite </w:t>
      </w:r>
      <w:r w:rsidRPr="006F1009">
        <w:rPr>
          <w:rFonts w:cstheme="minorHAnsi"/>
        </w:rPr>
        <w:t>Ms. Kramer</w:t>
      </w:r>
      <w:r w:rsidR="00697ACD" w:rsidRPr="006F1009">
        <w:rPr>
          <w:rFonts w:cstheme="minorHAnsi"/>
        </w:rPr>
        <w:t xml:space="preserve"> to come to a Task Force meeting. </w:t>
      </w:r>
      <w:r w:rsidRPr="006F1009">
        <w:rPr>
          <w:rFonts w:cstheme="minorHAnsi"/>
        </w:rPr>
        <w:t>(COMPLETE)</w:t>
      </w:r>
    </w:p>
    <w:p w14:paraId="5D55D066" w14:textId="77777777" w:rsidR="00E07E6F" w:rsidRDefault="00E07E6F" w:rsidP="008E5632">
      <w:pPr>
        <w:spacing w:after="0"/>
        <w:rPr>
          <w:rFonts w:cstheme="minorHAnsi"/>
          <w:b/>
          <w:i/>
        </w:rPr>
      </w:pPr>
    </w:p>
    <w:p w14:paraId="0FE858CA" w14:textId="1974A86A" w:rsidR="002D14F1" w:rsidRPr="006F1009" w:rsidRDefault="002D14F1" w:rsidP="008E5632">
      <w:pPr>
        <w:spacing w:after="0"/>
        <w:rPr>
          <w:rFonts w:cstheme="minorHAnsi"/>
        </w:rPr>
      </w:pPr>
      <w:r w:rsidRPr="006F1009">
        <w:rPr>
          <w:rFonts w:cstheme="minorHAnsi"/>
          <w:b/>
          <w:i/>
        </w:rPr>
        <w:t>Task Force Outreach Website:</w:t>
      </w:r>
      <w:r w:rsidRPr="006F1009">
        <w:rPr>
          <w:rFonts w:cstheme="minorHAnsi"/>
        </w:rPr>
        <w:t xml:space="preserve"> Toni Taylor </w:t>
      </w:r>
      <w:r w:rsidR="004D788A">
        <w:rPr>
          <w:rFonts w:cstheme="minorHAnsi"/>
        </w:rPr>
        <w:t xml:space="preserve">reviewed SpokaneRiverPCBfree.com, </w:t>
      </w:r>
      <w:r w:rsidRPr="006F1009">
        <w:rPr>
          <w:rFonts w:cstheme="minorHAnsi"/>
        </w:rPr>
        <w:t xml:space="preserve">the </w:t>
      </w:r>
      <w:r w:rsidR="004D788A">
        <w:rPr>
          <w:rFonts w:cstheme="minorHAnsi"/>
        </w:rPr>
        <w:t xml:space="preserve">new Task Force </w:t>
      </w:r>
      <w:r w:rsidRPr="006F1009">
        <w:rPr>
          <w:rFonts w:cstheme="minorHAnsi"/>
        </w:rPr>
        <w:t>outreach site</w:t>
      </w:r>
      <w:r w:rsidR="00A10E77">
        <w:rPr>
          <w:rFonts w:cstheme="minorHAnsi"/>
        </w:rPr>
        <w:t xml:space="preserve">. </w:t>
      </w:r>
      <w:r w:rsidRPr="006F1009">
        <w:rPr>
          <w:rFonts w:cstheme="minorHAnsi"/>
        </w:rPr>
        <w:t>If</w:t>
      </w:r>
      <w:r w:rsidR="000447D5" w:rsidRPr="006F1009">
        <w:rPr>
          <w:rFonts w:cstheme="minorHAnsi"/>
        </w:rPr>
        <w:t xml:space="preserve"> </w:t>
      </w:r>
      <w:r w:rsidRPr="006F1009">
        <w:rPr>
          <w:rFonts w:cstheme="minorHAnsi"/>
        </w:rPr>
        <w:t>the Task Force does not have a problem with the information</w:t>
      </w:r>
      <w:r w:rsidR="000447D5" w:rsidRPr="006F1009">
        <w:rPr>
          <w:rFonts w:cstheme="minorHAnsi"/>
        </w:rPr>
        <w:t xml:space="preserve"> as it is</w:t>
      </w:r>
      <w:r w:rsidRPr="006F1009">
        <w:rPr>
          <w:rFonts w:cstheme="minorHAnsi"/>
        </w:rPr>
        <w:t xml:space="preserve">, and the </w:t>
      </w:r>
      <w:r w:rsidR="004D788A">
        <w:rPr>
          <w:rFonts w:cstheme="minorHAnsi"/>
        </w:rPr>
        <w:t xml:space="preserve">site can go live, </w:t>
      </w:r>
      <w:r w:rsidR="000447D5" w:rsidRPr="006F1009">
        <w:rPr>
          <w:rFonts w:cstheme="minorHAnsi"/>
        </w:rPr>
        <w:t>then the work group</w:t>
      </w:r>
      <w:r w:rsidRPr="006F1009">
        <w:rPr>
          <w:rFonts w:cstheme="minorHAnsi"/>
        </w:rPr>
        <w:t xml:space="preserve"> can then set goals for different pages moving forward. </w:t>
      </w:r>
      <w:r w:rsidR="00924A61">
        <w:rPr>
          <w:rFonts w:cstheme="minorHAnsi"/>
        </w:rPr>
        <w:t>M</w:t>
      </w:r>
      <w:r w:rsidR="000447D5" w:rsidRPr="006F1009">
        <w:rPr>
          <w:rFonts w:cstheme="minorHAnsi"/>
        </w:rPr>
        <w:t>ost of</w:t>
      </w:r>
      <w:r w:rsidRPr="006F1009">
        <w:rPr>
          <w:rFonts w:cstheme="minorHAnsi"/>
        </w:rPr>
        <w:t xml:space="preserve"> the information </w:t>
      </w:r>
      <w:r w:rsidR="004D788A">
        <w:rPr>
          <w:rFonts w:cstheme="minorHAnsi"/>
        </w:rPr>
        <w:t xml:space="preserve">came </w:t>
      </w:r>
      <w:r w:rsidRPr="006F1009">
        <w:rPr>
          <w:rFonts w:cstheme="minorHAnsi"/>
        </w:rPr>
        <w:t xml:space="preserve">from </w:t>
      </w:r>
      <w:r w:rsidR="004D788A">
        <w:rPr>
          <w:rFonts w:cstheme="minorHAnsi"/>
        </w:rPr>
        <w:t>previously-</w:t>
      </w:r>
      <w:r w:rsidRPr="006F1009">
        <w:rPr>
          <w:rFonts w:cstheme="minorHAnsi"/>
        </w:rPr>
        <w:t>approved language</w:t>
      </w:r>
      <w:r w:rsidR="004D788A">
        <w:rPr>
          <w:rFonts w:cstheme="minorHAnsi"/>
        </w:rPr>
        <w:t>,</w:t>
      </w:r>
      <w:r w:rsidRPr="006F1009">
        <w:rPr>
          <w:rFonts w:cstheme="minorHAnsi"/>
        </w:rPr>
        <w:t xml:space="preserve"> from the Task Force outreach posters and fact sheet. </w:t>
      </w:r>
    </w:p>
    <w:p w14:paraId="33CBB245" w14:textId="0F582873" w:rsidR="000447D5" w:rsidRPr="006F1009" w:rsidRDefault="000447D5" w:rsidP="00827D84">
      <w:pPr>
        <w:spacing w:before="120" w:after="0"/>
        <w:rPr>
          <w:rFonts w:cstheme="minorHAnsi"/>
          <w:b/>
          <w:i/>
        </w:rPr>
      </w:pPr>
      <w:r w:rsidRPr="006F1009">
        <w:rPr>
          <w:rFonts w:cstheme="minorHAnsi"/>
          <w:b/>
          <w:i/>
        </w:rPr>
        <w:t>DISCUSSION:</w:t>
      </w:r>
    </w:p>
    <w:p w14:paraId="70518C79" w14:textId="7B4F1C1B" w:rsidR="00E378E2" w:rsidRPr="006F1009" w:rsidRDefault="00E378E2" w:rsidP="008E5632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6F1009">
        <w:rPr>
          <w:rFonts w:cstheme="minorHAnsi"/>
        </w:rPr>
        <w:t xml:space="preserve">Business: Local source control – Ecology </w:t>
      </w:r>
      <w:r w:rsidRPr="00704B15">
        <w:rPr>
          <w:rFonts w:cstheme="minorHAnsi"/>
        </w:rPr>
        <w:t>(Elaine Sn</w:t>
      </w:r>
      <w:r w:rsidR="00704B15" w:rsidRPr="00704B15">
        <w:rPr>
          <w:rFonts w:cstheme="minorHAnsi"/>
        </w:rPr>
        <w:t>ou</w:t>
      </w:r>
      <w:r w:rsidRPr="00704B15">
        <w:rPr>
          <w:rFonts w:cstheme="minorHAnsi"/>
        </w:rPr>
        <w:t>wa</w:t>
      </w:r>
      <w:r w:rsidR="00704B15" w:rsidRPr="00704B15">
        <w:rPr>
          <w:rFonts w:cstheme="minorHAnsi"/>
        </w:rPr>
        <w:t>e</w:t>
      </w:r>
      <w:r w:rsidRPr="00704B15">
        <w:rPr>
          <w:rFonts w:cstheme="minorHAnsi"/>
        </w:rPr>
        <w:t>r</w:t>
      </w:r>
      <w:r w:rsidR="00704B15" w:rsidRPr="00704B15">
        <w:rPr>
          <w:rFonts w:cstheme="minorHAnsi"/>
        </w:rPr>
        <w:t>t</w:t>
      </w:r>
      <w:r w:rsidRPr="00704B15">
        <w:rPr>
          <w:rFonts w:cstheme="minorHAnsi"/>
        </w:rPr>
        <w:t>)</w:t>
      </w:r>
      <w:r w:rsidR="00704B15" w:rsidRPr="00704B15">
        <w:rPr>
          <w:rFonts w:cstheme="minorHAnsi"/>
        </w:rPr>
        <w:t xml:space="preserve"> </w:t>
      </w:r>
      <w:r w:rsidR="00704B15" w:rsidRPr="006F1009">
        <w:rPr>
          <w:rFonts w:cstheme="minorHAnsi"/>
        </w:rPr>
        <w:t>is reinvigorating</w:t>
      </w:r>
      <w:r w:rsidRPr="006F1009">
        <w:rPr>
          <w:rFonts w:cstheme="minorHAnsi"/>
        </w:rPr>
        <w:t xml:space="preserve"> the </w:t>
      </w:r>
      <w:r w:rsidR="00704B15">
        <w:rPr>
          <w:rFonts w:cstheme="minorHAnsi"/>
        </w:rPr>
        <w:t>U</w:t>
      </w:r>
      <w:r w:rsidRPr="006F1009">
        <w:rPr>
          <w:rFonts w:cstheme="minorHAnsi"/>
        </w:rPr>
        <w:t xml:space="preserve">rban </w:t>
      </w:r>
      <w:r w:rsidR="00704B15">
        <w:rPr>
          <w:rFonts w:cstheme="minorHAnsi"/>
        </w:rPr>
        <w:t>W</w:t>
      </w:r>
      <w:r w:rsidRPr="006F1009">
        <w:rPr>
          <w:rFonts w:cstheme="minorHAnsi"/>
        </w:rPr>
        <w:t xml:space="preserve">aters program. </w:t>
      </w:r>
    </w:p>
    <w:p w14:paraId="75699AE2" w14:textId="77777777" w:rsidR="00924A61" w:rsidRDefault="00924A61" w:rsidP="008E5632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>
        <w:rPr>
          <w:rFonts w:cstheme="minorHAnsi"/>
        </w:rPr>
        <w:t xml:space="preserve">For </w:t>
      </w:r>
      <w:r w:rsidRPr="006F1009">
        <w:rPr>
          <w:rFonts w:cstheme="minorHAnsi"/>
        </w:rPr>
        <w:t xml:space="preserve">$30 per year, </w:t>
      </w:r>
      <w:r>
        <w:rPr>
          <w:rFonts w:cstheme="minorHAnsi"/>
        </w:rPr>
        <w:t xml:space="preserve">the site </w:t>
      </w:r>
      <w:r w:rsidRPr="006F1009">
        <w:rPr>
          <w:rFonts w:cstheme="minorHAnsi"/>
        </w:rPr>
        <w:t xml:space="preserve">can </w:t>
      </w:r>
      <w:r>
        <w:rPr>
          <w:rFonts w:cstheme="minorHAnsi"/>
        </w:rPr>
        <w:t xml:space="preserve">have </w:t>
      </w:r>
      <w:r w:rsidRPr="006F1009">
        <w:rPr>
          <w:rFonts w:cstheme="minorHAnsi"/>
        </w:rPr>
        <w:t xml:space="preserve">RSS </w:t>
      </w:r>
      <w:r>
        <w:rPr>
          <w:rFonts w:cstheme="minorHAnsi"/>
        </w:rPr>
        <w:t xml:space="preserve">(Rich Site Summary, aka Really simple Syndication) </w:t>
      </w:r>
      <w:r w:rsidRPr="006F1009">
        <w:rPr>
          <w:rFonts w:cstheme="minorHAnsi"/>
        </w:rPr>
        <w:t xml:space="preserve">aggregator that would </w:t>
      </w:r>
      <w:r>
        <w:rPr>
          <w:rFonts w:cstheme="minorHAnsi"/>
        </w:rPr>
        <w:t xml:space="preserve">select and post </w:t>
      </w:r>
      <w:r w:rsidRPr="006F1009">
        <w:rPr>
          <w:rFonts w:cstheme="minorHAnsi"/>
        </w:rPr>
        <w:t xml:space="preserve">all articles about PCBs. This would need </w:t>
      </w:r>
      <w:r>
        <w:rPr>
          <w:rFonts w:cstheme="minorHAnsi"/>
        </w:rPr>
        <w:t xml:space="preserve">Task Force </w:t>
      </w:r>
      <w:r w:rsidRPr="006F1009">
        <w:rPr>
          <w:rFonts w:cstheme="minorHAnsi"/>
        </w:rPr>
        <w:t>approv</w:t>
      </w:r>
      <w:r>
        <w:rPr>
          <w:rFonts w:cstheme="minorHAnsi"/>
        </w:rPr>
        <w:t>al</w:t>
      </w:r>
      <w:r w:rsidRPr="006F1009">
        <w:rPr>
          <w:rFonts w:cstheme="minorHAnsi"/>
        </w:rPr>
        <w:t>.</w:t>
      </w:r>
    </w:p>
    <w:p w14:paraId="16D850B0" w14:textId="713766A4" w:rsidR="00E378E2" w:rsidRPr="006F1009" w:rsidRDefault="00E378E2" w:rsidP="008E5632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6F1009">
        <w:rPr>
          <w:rFonts w:cstheme="minorHAnsi"/>
        </w:rPr>
        <w:t>Task Force member icons: what link would each member like the icon link to go to?</w:t>
      </w:r>
    </w:p>
    <w:p w14:paraId="75132D90" w14:textId="7D148583" w:rsidR="00E378E2" w:rsidRPr="006F1009" w:rsidRDefault="00E378E2" w:rsidP="008E5632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6F1009">
        <w:rPr>
          <w:rFonts w:cstheme="minorHAnsi"/>
        </w:rPr>
        <w:t xml:space="preserve">Web page email: Someone will need to be the custodian of the email. </w:t>
      </w:r>
    </w:p>
    <w:p w14:paraId="1752FFD5" w14:textId="117D0135" w:rsidR="00E378E2" w:rsidRPr="006F1009" w:rsidRDefault="00E378E2" w:rsidP="008E5632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6F1009">
        <w:rPr>
          <w:rFonts w:cstheme="minorHAnsi"/>
        </w:rPr>
        <w:t xml:space="preserve">Wastewater and Stormwater pages </w:t>
      </w:r>
      <w:r w:rsidR="00924A61">
        <w:rPr>
          <w:rFonts w:cstheme="minorHAnsi"/>
        </w:rPr>
        <w:t>are</w:t>
      </w:r>
      <w:r w:rsidRPr="006F1009">
        <w:rPr>
          <w:rFonts w:cstheme="minorHAnsi"/>
        </w:rPr>
        <w:t xml:space="preserve"> currently hidden</w:t>
      </w:r>
      <w:r w:rsidR="00924A61">
        <w:rPr>
          <w:rFonts w:cstheme="minorHAnsi"/>
        </w:rPr>
        <w:t>; ideas are needed</w:t>
      </w:r>
      <w:r w:rsidRPr="006F1009">
        <w:rPr>
          <w:rFonts w:cstheme="minorHAnsi"/>
        </w:rPr>
        <w:t xml:space="preserve"> for th</w:t>
      </w:r>
      <w:r w:rsidR="00924A61">
        <w:rPr>
          <w:rFonts w:cstheme="minorHAnsi"/>
        </w:rPr>
        <w:t>is</w:t>
      </w:r>
      <w:r w:rsidRPr="006F1009">
        <w:rPr>
          <w:rFonts w:cstheme="minorHAnsi"/>
        </w:rPr>
        <w:t xml:space="preserve"> content.</w:t>
      </w:r>
    </w:p>
    <w:p w14:paraId="7ED9D2B6" w14:textId="0DA579FA" w:rsidR="006E1753" w:rsidRPr="006F1009" w:rsidRDefault="00924A61" w:rsidP="008E5632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>
        <w:rPr>
          <w:rFonts w:cstheme="minorHAnsi"/>
        </w:rPr>
        <w:t xml:space="preserve">The Task Force initially allocated </w:t>
      </w:r>
      <w:r w:rsidR="006E1753" w:rsidRPr="006F1009">
        <w:rPr>
          <w:rFonts w:cstheme="minorHAnsi"/>
        </w:rPr>
        <w:t>$1</w:t>
      </w:r>
      <w:r>
        <w:rPr>
          <w:rFonts w:cstheme="minorHAnsi"/>
        </w:rPr>
        <w:t>,</w:t>
      </w:r>
      <w:r w:rsidR="006E1753" w:rsidRPr="006F1009">
        <w:rPr>
          <w:rFonts w:cstheme="minorHAnsi"/>
        </w:rPr>
        <w:t xml:space="preserve">000 dollars to Ann Francis to populate the website. Ann </w:t>
      </w:r>
      <w:r>
        <w:rPr>
          <w:rFonts w:cstheme="minorHAnsi"/>
        </w:rPr>
        <w:t xml:space="preserve">will </w:t>
      </w:r>
      <w:r w:rsidR="006E1753" w:rsidRPr="006F1009">
        <w:rPr>
          <w:rFonts w:cstheme="minorHAnsi"/>
        </w:rPr>
        <w:t>put together tutorials for updated the web</w:t>
      </w:r>
      <w:r>
        <w:rPr>
          <w:rFonts w:cstheme="minorHAnsi"/>
        </w:rPr>
        <w:t>site</w:t>
      </w:r>
      <w:r w:rsidR="006E1753" w:rsidRPr="006F1009">
        <w:rPr>
          <w:rFonts w:cstheme="minorHAnsi"/>
        </w:rPr>
        <w:t>.</w:t>
      </w:r>
    </w:p>
    <w:p w14:paraId="49632380" w14:textId="0B497D2E" w:rsidR="000447D5" w:rsidRPr="00924A61" w:rsidRDefault="00924A61" w:rsidP="00924A61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>
        <w:rPr>
          <w:rFonts w:cstheme="minorHAnsi"/>
        </w:rPr>
        <w:t xml:space="preserve">Can </w:t>
      </w:r>
      <w:r w:rsidR="006E1753" w:rsidRPr="006F1009">
        <w:rPr>
          <w:rFonts w:cstheme="minorHAnsi"/>
        </w:rPr>
        <w:t xml:space="preserve">Google </w:t>
      </w:r>
      <w:r>
        <w:rPr>
          <w:rFonts w:cstheme="minorHAnsi"/>
        </w:rPr>
        <w:t>A</w:t>
      </w:r>
      <w:r w:rsidR="006E1753" w:rsidRPr="006F1009">
        <w:rPr>
          <w:rFonts w:cstheme="minorHAnsi"/>
        </w:rPr>
        <w:t xml:space="preserve">nalytics be added? </w:t>
      </w:r>
      <w:r>
        <w:rPr>
          <w:rFonts w:cstheme="minorHAnsi"/>
          <w:b/>
        </w:rPr>
        <w:t xml:space="preserve">A. </w:t>
      </w:r>
      <w:r>
        <w:rPr>
          <w:rFonts w:cstheme="minorHAnsi"/>
        </w:rPr>
        <w:t>Yes.</w:t>
      </w:r>
      <w:r w:rsidR="00A95884" w:rsidRPr="00924A61">
        <w:rPr>
          <w:rFonts w:cstheme="minorHAnsi"/>
        </w:rPr>
        <w:t xml:space="preserve"> </w:t>
      </w:r>
    </w:p>
    <w:p w14:paraId="130B7F04" w14:textId="474BECD7" w:rsidR="000447D5" w:rsidRPr="006F1009" w:rsidRDefault="00924A61" w:rsidP="008E5632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>
        <w:rPr>
          <w:rFonts w:cstheme="minorHAnsi"/>
          <w:b/>
        </w:rPr>
        <w:t xml:space="preserve">C. </w:t>
      </w:r>
      <w:r>
        <w:rPr>
          <w:rFonts w:cstheme="minorHAnsi"/>
        </w:rPr>
        <w:t>The site should a</w:t>
      </w:r>
      <w:r w:rsidR="006E1753" w:rsidRPr="006F1009">
        <w:rPr>
          <w:rFonts w:cstheme="minorHAnsi"/>
        </w:rPr>
        <w:t xml:space="preserve">void </w:t>
      </w:r>
      <w:r>
        <w:rPr>
          <w:rFonts w:cstheme="minorHAnsi"/>
        </w:rPr>
        <w:t xml:space="preserve">the </w:t>
      </w:r>
      <w:r w:rsidR="006E1753" w:rsidRPr="006F1009">
        <w:rPr>
          <w:rFonts w:cstheme="minorHAnsi"/>
        </w:rPr>
        <w:t>complexities of PCBs and the chemistry</w:t>
      </w:r>
      <w:r>
        <w:rPr>
          <w:rFonts w:cstheme="minorHAnsi"/>
        </w:rPr>
        <w:t>; s</w:t>
      </w:r>
      <w:r w:rsidR="006E1753" w:rsidRPr="006F1009">
        <w:rPr>
          <w:rFonts w:cstheme="minorHAnsi"/>
        </w:rPr>
        <w:t>implify the messages.</w:t>
      </w:r>
    </w:p>
    <w:p w14:paraId="4AFE88C2" w14:textId="195C4873" w:rsidR="006E1753" w:rsidRPr="006F1009" w:rsidRDefault="006E1753" w:rsidP="008E5632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6F1009">
        <w:rPr>
          <w:rFonts w:cstheme="minorHAnsi"/>
          <w:b/>
        </w:rPr>
        <w:t>Q.</w:t>
      </w:r>
      <w:r w:rsidRPr="006F1009">
        <w:rPr>
          <w:rFonts w:cstheme="minorHAnsi"/>
        </w:rPr>
        <w:t xml:space="preserve"> C</w:t>
      </w:r>
      <w:r w:rsidR="00924A61">
        <w:rPr>
          <w:rFonts w:cstheme="minorHAnsi"/>
        </w:rPr>
        <w:t>an we highlight c</w:t>
      </w:r>
      <w:r w:rsidRPr="006F1009">
        <w:rPr>
          <w:rFonts w:cstheme="minorHAnsi"/>
        </w:rPr>
        <w:t xml:space="preserve">urrent </w:t>
      </w:r>
      <w:r w:rsidR="00924A61">
        <w:rPr>
          <w:rFonts w:cstheme="minorHAnsi"/>
        </w:rPr>
        <w:t>p</w:t>
      </w:r>
      <w:r w:rsidRPr="006F1009">
        <w:rPr>
          <w:rFonts w:cstheme="minorHAnsi"/>
        </w:rPr>
        <w:t>rojects moving forward</w:t>
      </w:r>
      <w:r w:rsidR="00924A61">
        <w:rPr>
          <w:rFonts w:cstheme="minorHAnsi"/>
        </w:rPr>
        <w:t xml:space="preserve">? Can </w:t>
      </w:r>
      <w:r w:rsidRPr="006F1009">
        <w:rPr>
          <w:rFonts w:cstheme="minorHAnsi"/>
        </w:rPr>
        <w:t>we make this interesting</w:t>
      </w:r>
      <w:r w:rsidR="000447D5" w:rsidRPr="006F1009">
        <w:rPr>
          <w:rFonts w:cstheme="minorHAnsi"/>
        </w:rPr>
        <w:t xml:space="preserve"> and</w:t>
      </w:r>
      <w:r w:rsidRPr="006F1009">
        <w:rPr>
          <w:rFonts w:cstheme="minorHAnsi"/>
        </w:rPr>
        <w:t xml:space="preserve"> outreach oriented</w:t>
      </w:r>
      <w:r w:rsidR="000447D5" w:rsidRPr="006F1009">
        <w:rPr>
          <w:rFonts w:cstheme="minorHAnsi"/>
        </w:rPr>
        <w:t xml:space="preserve">? </w:t>
      </w:r>
    </w:p>
    <w:p w14:paraId="323BCAC4" w14:textId="29DEEE7F" w:rsidR="000447D5" w:rsidRPr="006F1009" w:rsidRDefault="006E1753" w:rsidP="00924A61">
      <w:pPr>
        <w:spacing w:before="120" w:after="0"/>
        <w:rPr>
          <w:rFonts w:cstheme="minorHAnsi"/>
        </w:rPr>
      </w:pPr>
      <w:r w:rsidRPr="006F1009">
        <w:rPr>
          <w:rFonts w:cstheme="minorHAnsi"/>
          <w:b/>
        </w:rPr>
        <w:t>DECISION:</w:t>
      </w:r>
      <w:r w:rsidRPr="006F1009">
        <w:rPr>
          <w:rFonts w:cstheme="minorHAnsi"/>
        </w:rPr>
        <w:t xml:space="preserve"> </w:t>
      </w:r>
      <w:r w:rsidR="00A95884" w:rsidRPr="006F1009">
        <w:rPr>
          <w:rFonts w:cstheme="minorHAnsi"/>
        </w:rPr>
        <w:t xml:space="preserve">The Task Force </w:t>
      </w:r>
      <w:r w:rsidR="00924A61">
        <w:rPr>
          <w:rFonts w:cstheme="minorHAnsi"/>
        </w:rPr>
        <w:t xml:space="preserve">approved </w:t>
      </w:r>
      <w:r w:rsidR="00A95884" w:rsidRPr="006F1009">
        <w:rPr>
          <w:rFonts w:cstheme="minorHAnsi"/>
        </w:rPr>
        <w:t xml:space="preserve">the website </w:t>
      </w:r>
      <w:r w:rsidR="00924A61">
        <w:rPr>
          <w:rFonts w:cstheme="minorHAnsi"/>
        </w:rPr>
        <w:t xml:space="preserve">to </w:t>
      </w:r>
      <w:r w:rsidR="00A95884" w:rsidRPr="006F1009">
        <w:rPr>
          <w:rFonts w:cstheme="minorHAnsi"/>
        </w:rPr>
        <w:t>go live</w:t>
      </w:r>
      <w:r w:rsidR="00924A61">
        <w:rPr>
          <w:rFonts w:cstheme="minorHAnsi"/>
        </w:rPr>
        <w:t xml:space="preserve"> and authorized</w:t>
      </w:r>
      <w:r w:rsidR="00A95884" w:rsidRPr="006F1009">
        <w:rPr>
          <w:rFonts w:cstheme="minorHAnsi"/>
        </w:rPr>
        <w:t xml:space="preserve"> funding $30</w:t>
      </w:r>
      <w:r w:rsidR="00924A61">
        <w:rPr>
          <w:rFonts w:cstheme="minorHAnsi"/>
        </w:rPr>
        <w:t>/</w:t>
      </w:r>
      <w:r w:rsidR="00A95884" w:rsidRPr="006F1009">
        <w:rPr>
          <w:rFonts w:cstheme="minorHAnsi"/>
        </w:rPr>
        <w:t xml:space="preserve">year </w:t>
      </w:r>
      <w:r w:rsidR="00924A61">
        <w:rPr>
          <w:rFonts w:cstheme="minorHAnsi"/>
        </w:rPr>
        <w:t xml:space="preserve">for </w:t>
      </w:r>
      <w:r w:rsidR="00A95884" w:rsidRPr="006F1009">
        <w:rPr>
          <w:rFonts w:cstheme="minorHAnsi"/>
        </w:rPr>
        <w:t>the RSS Feed.</w:t>
      </w:r>
      <w:r w:rsidR="000447D5" w:rsidRPr="006F1009">
        <w:rPr>
          <w:rFonts w:cstheme="minorHAnsi"/>
        </w:rPr>
        <w:br/>
      </w:r>
      <w:r w:rsidR="000447D5" w:rsidRPr="006F1009">
        <w:rPr>
          <w:rFonts w:cstheme="minorHAnsi"/>
          <w:b/>
        </w:rPr>
        <w:t>ACTION ITEM:</w:t>
      </w:r>
      <w:r w:rsidR="000447D5" w:rsidRPr="006F1009">
        <w:rPr>
          <w:rFonts w:cstheme="minorHAnsi"/>
        </w:rPr>
        <w:t xml:space="preserve"> Toni Taylor to set up RSS </w:t>
      </w:r>
      <w:r w:rsidR="00924A61">
        <w:rPr>
          <w:rFonts w:cstheme="minorHAnsi"/>
        </w:rPr>
        <w:t>f</w:t>
      </w:r>
      <w:r w:rsidR="000447D5" w:rsidRPr="006F1009">
        <w:rPr>
          <w:rFonts w:cstheme="minorHAnsi"/>
        </w:rPr>
        <w:t>eed</w:t>
      </w:r>
      <w:r w:rsidR="00924A61">
        <w:rPr>
          <w:rFonts w:cstheme="minorHAnsi"/>
        </w:rPr>
        <w:t>,</w:t>
      </w:r>
      <w:r w:rsidR="000447D5" w:rsidRPr="006F1009">
        <w:rPr>
          <w:rFonts w:cstheme="minorHAnsi"/>
        </w:rPr>
        <w:t xml:space="preserve"> get website ready </w:t>
      </w:r>
      <w:r w:rsidR="00924A61">
        <w:rPr>
          <w:rFonts w:cstheme="minorHAnsi"/>
        </w:rPr>
        <w:t>(</w:t>
      </w:r>
      <w:r w:rsidR="000447D5" w:rsidRPr="006F1009">
        <w:rPr>
          <w:rFonts w:cstheme="minorHAnsi"/>
        </w:rPr>
        <w:t>with additional discussed items</w:t>
      </w:r>
      <w:r w:rsidR="00924A61">
        <w:rPr>
          <w:rFonts w:cstheme="minorHAnsi"/>
        </w:rPr>
        <w:t>),</w:t>
      </w:r>
      <w:r w:rsidR="000447D5" w:rsidRPr="006F1009">
        <w:rPr>
          <w:rFonts w:cstheme="minorHAnsi"/>
        </w:rPr>
        <w:t xml:space="preserve"> and launch.</w:t>
      </w:r>
      <w:r w:rsidR="000447D5" w:rsidRPr="006F1009">
        <w:rPr>
          <w:rFonts w:cstheme="minorHAnsi"/>
        </w:rPr>
        <w:br/>
      </w:r>
      <w:r w:rsidR="000447D5" w:rsidRPr="006F1009">
        <w:rPr>
          <w:rFonts w:cstheme="minorHAnsi"/>
          <w:b/>
        </w:rPr>
        <w:t>ACTION ITEM:</w:t>
      </w:r>
      <w:r w:rsidR="000447D5" w:rsidRPr="006F1009">
        <w:rPr>
          <w:rFonts w:cstheme="minorHAnsi"/>
        </w:rPr>
        <w:t xml:space="preserve"> Task Force members to provide a link to attach to their logos on the outreach web page.</w:t>
      </w:r>
    </w:p>
    <w:p w14:paraId="36D25BAD" w14:textId="77777777" w:rsidR="00924A61" w:rsidRDefault="00924A61" w:rsidP="008E5632">
      <w:pPr>
        <w:spacing w:after="0"/>
        <w:rPr>
          <w:rFonts w:cstheme="minorHAnsi"/>
          <w:b/>
          <w:i/>
        </w:rPr>
      </w:pPr>
    </w:p>
    <w:p w14:paraId="5D0DB162" w14:textId="09162952" w:rsidR="00BC1A0F" w:rsidRPr="006F1009" w:rsidRDefault="00BC1A0F" w:rsidP="008E5632">
      <w:pPr>
        <w:spacing w:after="0"/>
        <w:rPr>
          <w:rFonts w:cstheme="minorHAnsi"/>
          <w:b/>
          <w:i/>
        </w:rPr>
      </w:pPr>
      <w:r w:rsidRPr="006F1009">
        <w:rPr>
          <w:rFonts w:cstheme="minorHAnsi"/>
          <w:b/>
          <w:i/>
        </w:rPr>
        <w:t>C</w:t>
      </w:r>
      <w:r w:rsidR="00A95884" w:rsidRPr="006F1009">
        <w:rPr>
          <w:rFonts w:cstheme="minorHAnsi"/>
          <w:b/>
          <w:i/>
        </w:rPr>
        <w:t xml:space="preserve">oordinated </w:t>
      </w:r>
      <w:r w:rsidR="00347131">
        <w:rPr>
          <w:rFonts w:cstheme="minorHAnsi"/>
          <w:b/>
          <w:i/>
        </w:rPr>
        <w:t xml:space="preserve">Task Force </w:t>
      </w:r>
      <w:r w:rsidR="003C2CEE">
        <w:rPr>
          <w:rFonts w:cstheme="minorHAnsi"/>
          <w:b/>
          <w:i/>
        </w:rPr>
        <w:t xml:space="preserve">Public </w:t>
      </w:r>
      <w:r w:rsidR="00347131">
        <w:rPr>
          <w:rFonts w:cstheme="minorHAnsi"/>
          <w:b/>
          <w:i/>
        </w:rPr>
        <w:t>M</w:t>
      </w:r>
      <w:r w:rsidR="00A95884" w:rsidRPr="006F1009">
        <w:rPr>
          <w:rFonts w:cstheme="minorHAnsi"/>
          <w:b/>
          <w:i/>
        </w:rPr>
        <w:t>essages:</w:t>
      </w:r>
    </w:p>
    <w:p w14:paraId="79113ACE" w14:textId="6DD209B6" w:rsidR="00BC1A0F" w:rsidRPr="006F1009" w:rsidRDefault="00665497" w:rsidP="008E5632">
      <w:pPr>
        <w:pStyle w:val="ListParagraph"/>
        <w:numPr>
          <w:ilvl w:val="0"/>
          <w:numId w:val="4"/>
        </w:numPr>
        <w:spacing w:after="0"/>
        <w:ind w:left="360"/>
        <w:rPr>
          <w:rFonts w:cstheme="minorHAnsi"/>
        </w:rPr>
      </w:pPr>
      <w:r w:rsidRPr="006F1009">
        <w:rPr>
          <w:rFonts w:cstheme="minorHAnsi"/>
          <w:b/>
        </w:rPr>
        <w:t>Q</w:t>
      </w:r>
      <w:r w:rsidRPr="006F1009">
        <w:rPr>
          <w:rFonts w:cstheme="minorHAnsi"/>
        </w:rPr>
        <w:t xml:space="preserve">. </w:t>
      </w:r>
      <w:r w:rsidR="003C2CEE">
        <w:rPr>
          <w:rFonts w:cstheme="minorHAnsi"/>
        </w:rPr>
        <w:t xml:space="preserve">For individual </w:t>
      </w:r>
      <w:r w:rsidR="00BC1A0F" w:rsidRPr="006F1009">
        <w:rPr>
          <w:rFonts w:cstheme="minorHAnsi"/>
        </w:rPr>
        <w:t xml:space="preserve">outreach </w:t>
      </w:r>
      <w:r w:rsidR="003C2CEE">
        <w:rPr>
          <w:rFonts w:cstheme="minorHAnsi"/>
        </w:rPr>
        <w:t xml:space="preserve">funding </w:t>
      </w:r>
      <w:r w:rsidR="00BC1A0F" w:rsidRPr="006F1009">
        <w:rPr>
          <w:rFonts w:cstheme="minorHAnsi"/>
        </w:rPr>
        <w:t>proposals</w:t>
      </w:r>
      <w:r w:rsidR="003C2CEE">
        <w:rPr>
          <w:rFonts w:cstheme="minorHAnsi"/>
        </w:rPr>
        <w:t xml:space="preserve">, the Task Force would decide </w:t>
      </w:r>
      <w:r w:rsidR="00BC1A0F" w:rsidRPr="006F1009">
        <w:rPr>
          <w:rFonts w:cstheme="minorHAnsi"/>
        </w:rPr>
        <w:t xml:space="preserve">case by </w:t>
      </w:r>
      <w:r w:rsidRPr="006F1009">
        <w:rPr>
          <w:rFonts w:cstheme="minorHAnsi"/>
        </w:rPr>
        <w:t>case,</w:t>
      </w:r>
      <w:r w:rsidR="000447D5" w:rsidRPr="006F1009">
        <w:rPr>
          <w:rFonts w:cstheme="minorHAnsi"/>
        </w:rPr>
        <w:t xml:space="preserve"> but</w:t>
      </w:r>
      <w:r w:rsidR="00BC1A0F" w:rsidRPr="006F1009">
        <w:rPr>
          <w:rFonts w:cstheme="minorHAnsi"/>
        </w:rPr>
        <w:t xml:space="preserve"> the Task Force </w:t>
      </w:r>
      <w:r w:rsidR="003C2CEE">
        <w:rPr>
          <w:rFonts w:cstheme="minorHAnsi"/>
        </w:rPr>
        <w:t xml:space="preserve">can consider having </w:t>
      </w:r>
      <w:r w:rsidR="00475D0F" w:rsidRPr="006F1009">
        <w:rPr>
          <w:rFonts w:cstheme="minorHAnsi"/>
        </w:rPr>
        <w:t>criteri</w:t>
      </w:r>
      <w:r w:rsidR="003C2CEE">
        <w:rPr>
          <w:rFonts w:cstheme="minorHAnsi"/>
        </w:rPr>
        <w:t xml:space="preserve">a </w:t>
      </w:r>
      <w:r w:rsidR="00BC1A0F" w:rsidRPr="006F1009">
        <w:rPr>
          <w:rFonts w:cstheme="minorHAnsi"/>
        </w:rPr>
        <w:t xml:space="preserve">for making </w:t>
      </w:r>
      <w:r w:rsidR="003C2CEE">
        <w:rPr>
          <w:rFonts w:cstheme="minorHAnsi"/>
        </w:rPr>
        <w:t xml:space="preserve">such </w:t>
      </w:r>
      <w:r w:rsidR="00BC1A0F" w:rsidRPr="006F1009">
        <w:rPr>
          <w:rFonts w:cstheme="minorHAnsi"/>
        </w:rPr>
        <w:t>decisions</w:t>
      </w:r>
      <w:r w:rsidR="003C2CEE">
        <w:rPr>
          <w:rFonts w:cstheme="minorHAnsi"/>
        </w:rPr>
        <w:t>.</w:t>
      </w:r>
    </w:p>
    <w:p w14:paraId="393AE2D6" w14:textId="15D694C0" w:rsidR="00BC1A0F" w:rsidRPr="006F1009" w:rsidRDefault="00665497" w:rsidP="008E5632">
      <w:pPr>
        <w:pStyle w:val="ListParagraph"/>
        <w:numPr>
          <w:ilvl w:val="0"/>
          <w:numId w:val="4"/>
        </w:numPr>
        <w:spacing w:after="0"/>
        <w:ind w:left="360"/>
        <w:rPr>
          <w:rFonts w:cstheme="minorHAnsi"/>
        </w:rPr>
      </w:pPr>
      <w:r w:rsidRPr="006F1009">
        <w:rPr>
          <w:rFonts w:cstheme="minorHAnsi"/>
          <w:b/>
        </w:rPr>
        <w:t>C.</w:t>
      </w:r>
      <w:r w:rsidRPr="006F1009">
        <w:rPr>
          <w:rFonts w:cstheme="minorHAnsi"/>
        </w:rPr>
        <w:t xml:space="preserve"> </w:t>
      </w:r>
      <w:r w:rsidR="00BC1A0F" w:rsidRPr="006F1009">
        <w:rPr>
          <w:rFonts w:cstheme="minorHAnsi"/>
        </w:rPr>
        <w:t xml:space="preserve">These </w:t>
      </w:r>
      <w:r w:rsidR="003C2CEE">
        <w:rPr>
          <w:rFonts w:cstheme="minorHAnsi"/>
        </w:rPr>
        <w:t xml:space="preserve">coordinated, approved joint </w:t>
      </w:r>
      <w:r w:rsidR="00BC1A0F" w:rsidRPr="006F1009">
        <w:rPr>
          <w:rFonts w:cstheme="minorHAnsi"/>
        </w:rPr>
        <w:t xml:space="preserve">messages could </w:t>
      </w:r>
      <w:r w:rsidR="003C2CEE">
        <w:rPr>
          <w:rFonts w:cstheme="minorHAnsi"/>
        </w:rPr>
        <w:t>go o</w:t>
      </w:r>
      <w:r w:rsidR="00BC1A0F" w:rsidRPr="006F1009">
        <w:rPr>
          <w:rFonts w:cstheme="minorHAnsi"/>
        </w:rPr>
        <w:t xml:space="preserve">n the </w:t>
      </w:r>
      <w:r w:rsidR="003C2CEE">
        <w:rPr>
          <w:rFonts w:cstheme="minorHAnsi"/>
        </w:rPr>
        <w:t xml:space="preserve">outreach </w:t>
      </w:r>
      <w:r w:rsidRPr="006F1009">
        <w:rPr>
          <w:rFonts w:cstheme="minorHAnsi"/>
        </w:rPr>
        <w:t>website</w:t>
      </w:r>
      <w:r w:rsidR="003C2CEE">
        <w:rPr>
          <w:rFonts w:cstheme="minorHAnsi"/>
        </w:rPr>
        <w:t>.</w:t>
      </w:r>
    </w:p>
    <w:p w14:paraId="43B7BC31" w14:textId="49B652D6" w:rsidR="00BC1A0F" w:rsidRPr="006F1009" w:rsidRDefault="00665497" w:rsidP="008E5632">
      <w:pPr>
        <w:pStyle w:val="ListParagraph"/>
        <w:numPr>
          <w:ilvl w:val="0"/>
          <w:numId w:val="4"/>
        </w:numPr>
        <w:spacing w:after="0"/>
        <w:ind w:left="360"/>
        <w:rPr>
          <w:rFonts w:cstheme="minorHAnsi"/>
        </w:rPr>
      </w:pPr>
      <w:r w:rsidRPr="006F1009">
        <w:rPr>
          <w:rFonts w:cstheme="minorHAnsi"/>
          <w:b/>
        </w:rPr>
        <w:t>C.</w:t>
      </w:r>
      <w:r w:rsidRPr="006F1009">
        <w:rPr>
          <w:rFonts w:cstheme="minorHAnsi"/>
        </w:rPr>
        <w:t xml:space="preserve"> </w:t>
      </w:r>
      <w:r w:rsidR="003C2CEE">
        <w:rPr>
          <w:rFonts w:cstheme="minorHAnsi"/>
        </w:rPr>
        <w:t>Add a l</w:t>
      </w:r>
      <w:r w:rsidR="00BC1A0F" w:rsidRPr="006F1009">
        <w:rPr>
          <w:rFonts w:cstheme="minorHAnsi"/>
        </w:rPr>
        <w:t>ink to the new website</w:t>
      </w:r>
      <w:r w:rsidR="00D93A97" w:rsidRPr="006F1009">
        <w:rPr>
          <w:rFonts w:cstheme="minorHAnsi"/>
        </w:rPr>
        <w:t xml:space="preserve"> to message </w:t>
      </w:r>
      <w:r w:rsidR="003C2CEE">
        <w:rPr>
          <w:rFonts w:cstheme="minorHAnsi"/>
        </w:rPr>
        <w:t>four:</w:t>
      </w:r>
      <w:r w:rsidR="00D93A97" w:rsidRPr="006F1009">
        <w:rPr>
          <w:rFonts w:cstheme="minorHAnsi"/>
        </w:rPr>
        <w:t xml:space="preserve"> </w:t>
      </w:r>
      <w:r w:rsidR="003C2CEE">
        <w:rPr>
          <w:rFonts w:cstheme="minorHAnsi"/>
        </w:rPr>
        <w:t>m</w:t>
      </w:r>
      <w:r w:rsidR="00254D3A" w:rsidRPr="006F1009">
        <w:rPr>
          <w:rFonts w:cstheme="minorHAnsi"/>
        </w:rPr>
        <w:t>ore information at spokaneriverpcbfree.org</w:t>
      </w:r>
    </w:p>
    <w:p w14:paraId="5099292F" w14:textId="77777777" w:rsidR="003C2CEE" w:rsidRDefault="003C2CEE" w:rsidP="008E5632">
      <w:pPr>
        <w:spacing w:after="0"/>
        <w:rPr>
          <w:rFonts w:cstheme="minorHAnsi"/>
          <w:b/>
          <w:i/>
        </w:rPr>
      </w:pPr>
    </w:p>
    <w:p w14:paraId="3B7CACB0" w14:textId="6ABDCA9E" w:rsidR="00254D3A" w:rsidRPr="006F1009" w:rsidRDefault="00254D3A" w:rsidP="008E5632">
      <w:pPr>
        <w:spacing w:after="0"/>
        <w:rPr>
          <w:rFonts w:cstheme="minorHAnsi"/>
        </w:rPr>
      </w:pPr>
      <w:r w:rsidRPr="006F1009">
        <w:rPr>
          <w:rFonts w:cstheme="minorHAnsi"/>
          <w:b/>
          <w:i/>
        </w:rPr>
        <w:t>Building demolition and renovation</w:t>
      </w:r>
      <w:r w:rsidR="000447D5" w:rsidRPr="006F1009">
        <w:rPr>
          <w:rFonts w:cstheme="minorHAnsi"/>
          <w:b/>
          <w:i/>
        </w:rPr>
        <w:t>:</w:t>
      </w:r>
      <w:r w:rsidR="000447D5" w:rsidRPr="006F1009">
        <w:rPr>
          <w:rFonts w:cstheme="minorHAnsi"/>
        </w:rPr>
        <w:t xml:space="preserve"> </w:t>
      </w:r>
      <w:r w:rsidRPr="006F1009">
        <w:rPr>
          <w:rFonts w:cstheme="minorHAnsi"/>
        </w:rPr>
        <w:t xml:space="preserve">Mike </w:t>
      </w:r>
      <w:r w:rsidR="006F1009" w:rsidRPr="006F1009">
        <w:rPr>
          <w:rFonts w:cstheme="minorHAnsi"/>
        </w:rPr>
        <w:t xml:space="preserve">LaScuola </w:t>
      </w:r>
      <w:r w:rsidRPr="006F1009">
        <w:rPr>
          <w:rFonts w:cstheme="minorHAnsi"/>
        </w:rPr>
        <w:t>provided an update on the work group</w:t>
      </w:r>
      <w:r w:rsidR="007A3917">
        <w:rPr>
          <w:rFonts w:cstheme="minorHAnsi"/>
        </w:rPr>
        <w:t>:</w:t>
      </w:r>
      <w:r w:rsidRPr="006F1009">
        <w:rPr>
          <w:rFonts w:cstheme="minorHAnsi"/>
        </w:rPr>
        <w:t xml:space="preserve"> </w:t>
      </w:r>
      <w:r w:rsidR="007A3917">
        <w:rPr>
          <w:rFonts w:cstheme="minorHAnsi"/>
        </w:rPr>
        <w:t>t</w:t>
      </w:r>
      <w:r w:rsidRPr="006F1009">
        <w:rPr>
          <w:rFonts w:cstheme="minorHAnsi"/>
        </w:rPr>
        <w:t>hey are working on adapting building and renovation materials for public outreach</w:t>
      </w:r>
      <w:r w:rsidR="007A3917">
        <w:rPr>
          <w:rFonts w:cstheme="minorHAnsi"/>
        </w:rPr>
        <w:t xml:space="preserve"> and w</w:t>
      </w:r>
      <w:r w:rsidR="006F1009" w:rsidRPr="006F1009">
        <w:rPr>
          <w:rFonts w:cstheme="minorHAnsi"/>
        </w:rPr>
        <w:t>ill have more at a future meeting.</w:t>
      </w:r>
    </w:p>
    <w:p w14:paraId="5A06CDD0" w14:textId="77777777" w:rsidR="003C2CEE" w:rsidRDefault="003C2CEE" w:rsidP="008E5632">
      <w:pPr>
        <w:spacing w:after="0"/>
        <w:rPr>
          <w:rFonts w:cstheme="minorHAnsi"/>
          <w:b/>
          <w:i/>
        </w:rPr>
      </w:pPr>
    </w:p>
    <w:p w14:paraId="32BBE277" w14:textId="18497132" w:rsidR="00254D3A" w:rsidRPr="006F1009" w:rsidRDefault="00254D3A" w:rsidP="008E5632">
      <w:pPr>
        <w:spacing w:after="0"/>
        <w:rPr>
          <w:rFonts w:cstheme="minorHAnsi"/>
        </w:rPr>
      </w:pPr>
      <w:r w:rsidRPr="006F1009">
        <w:rPr>
          <w:rFonts w:cstheme="minorHAnsi"/>
          <w:b/>
          <w:i/>
        </w:rPr>
        <w:lastRenderedPageBreak/>
        <w:t>P</w:t>
      </w:r>
      <w:r w:rsidR="007A3917">
        <w:rPr>
          <w:rFonts w:cstheme="minorHAnsi"/>
          <w:b/>
          <w:i/>
        </w:rPr>
        <w:t xml:space="preserve">ositive </w:t>
      </w:r>
      <w:r w:rsidRPr="006F1009">
        <w:rPr>
          <w:rFonts w:cstheme="minorHAnsi"/>
          <w:b/>
          <w:i/>
        </w:rPr>
        <w:t>M</w:t>
      </w:r>
      <w:r w:rsidR="007A3917">
        <w:rPr>
          <w:rFonts w:cstheme="minorHAnsi"/>
          <w:b/>
          <w:i/>
        </w:rPr>
        <w:t xml:space="preserve">atrix </w:t>
      </w:r>
      <w:r w:rsidRPr="006F1009">
        <w:rPr>
          <w:rFonts w:cstheme="minorHAnsi"/>
          <w:b/>
          <w:i/>
        </w:rPr>
        <w:t>F</w:t>
      </w:r>
      <w:r w:rsidR="007A3917">
        <w:rPr>
          <w:rFonts w:cstheme="minorHAnsi"/>
          <w:b/>
          <w:i/>
        </w:rPr>
        <w:t>actorization</w:t>
      </w:r>
      <w:r w:rsidRPr="006F1009">
        <w:rPr>
          <w:rFonts w:cstheme="minorHAnsi"/>
          <w:b/>
          <w:i/>
        </w:rPr>
        <w:t xml:space="preserve"> </w:t>
      </w:r>
      <w:r w:rsidR="007A3917">
        <w:rPr>
          <w:rFonts w:cstheme="minorHAnsi"/>
          <w:b/>
          <w:i/>
        </w:rPr>
        <w:t xml:space="preserve">(PMF) </w:t>
      </w:r>
      <w:r w:rsidRPr="006F1009">
        <w:rPr>
          <w:rFonts w:cstheme="minorHAnsi"/>
          <w:b/>
          <w:i/>
        </w:rPr>
        <w:t>Analysis:</w:t>
      </w:r>
      <w:r w:rsidR="006F1009" w:rsidRPr="006F1009">
        <w:rPr>
          <w:rFonts w:cstheme="minorHAnsi"/>
          <w:b/>
          <w:i/>
        </w:rPr>
        <w:t xml:space="preserve"> </w:t>
      </w:r>
      <w:r w:rsidR="006F1009" w:rsidRPr="006F1009">
        <w:rPr>
          <w:rFonts w:cstheme="minorHAnsi"/>
        </w:rPr>
        <w:t>This project</w:t>
      </w:r>
      <w:r w:rsidRPr="006F1009">
        <w:rPr>
          <w:rFonts w:cstheme="minorHAnsi"/>
        </w:rPr>
        <w:t xml:space="preserve"> kick</w:t>
      </w:r>
      <w:r w:rsidR="007A3917">
        <w:rPr>
          <w:rFonts w:cstheme="minorHAnsi"/>
        </w:rPr>
        <w:t>s</w:t>
      </w:r>
      <w:r w:rsidRPr="006F1009">
        <w:rPr>
          <w:rFonts w:cstheme="minorHAnsi"/>
        </w:rPr>
        <w:t xml:space="preserve"> off after </w:t>
      </w:r>
      <w:r w:rsidR="007A3917">
        <w:rPr>
          <w:rFonts w:cstheme="minorHAnsi"/>
        </w:rPr>
        <w:t>low-flow R</w:t>
      </w:r>
      <w:r w:rsidRPr="006F1009">
        <w:rPr>
          <w:rFonts w:cstheme="minorHAnsi"/>
        </w:rPr>
        <w:t>iver sampling</w:t>
      </w:r>
      <w:r w:rsidR="007A3917">
        <w:rPr>
          <w:rFonts w:cstheme="minorHAnsi"/>
        </w:rPr>
        <w:t xml:space="preserve"> in late summer</w:t>
      </w:r>
      <w:r w:rsidRPr="006F1009">
        <w:rPr>
          <w:rFonts w:cstheme="minorHAnsi"/>
        </w:rPr>
        <w:t xml:space="preserve">. </w:t>
      </w:r>
      <w:r w:rsidR="006F1009" w:rsidRPr="006F1009">
        <w:rPr>
          <w:rFonts w:cstheme="minorHAnsi"/>
        </w:rPr>
        <w:t>The d</w:t>
      </w:r>
      <w:r w:rsidRPr="006F1009">
        <w:rPr>
          <w:rFonts w:cstheme="minorHAnsi"/>
        </w:rPr>
        <w:t xml:space="preserve">raft scope is done, </w:t>
      </w:r>
      <w:r w:rsidR="006F1009" w:rsidRPr="006F1009">
        <w:rPr>
          <w:rFonts w:cstheme="minorHAnsi"/>
        </w:rPr>
        <w:t xml:space="preserve">but </w:t>
      </w:r>
      <w:r w:rsidR="007A3917">
        <w:rPr>
          <w:rFonts w:cstheme="minorHAnsi"/>
        </w:rPr>
        <w:t xml:space="preserve">the </w:t>
      </w:r>
      <w:r w:rsidR="006F1009" w:rsidRPr="006F1009">
        <w:rPr>
          <w:rFonts w:cstheme="minorHAnsi"/>
        </w:rPr>
        <w:t xml:space="preserve">project </w:t>
      </w:r>
      <w:r w:rsidR="007A3917">
        <w:rPr>
          <w:rFonts w:cstheme="minorHAnsi"/>
        </w:rPr>
        <w:t xml:space="preserve">is </w:t>
      </w:r>
      <w:r w:rsidRPr="006F1009">
        <w:rPr>
          <w:rFonts w:cstheme="minorHAnsi"/>
        </w:rPr>
        <w:t xml:space="preserve">on hold until </w:t>
      </w:r>
      <w:r w:rsidR="007A3917">
        <w:rPr>
          <w:rFonts w:cstheme="minorHAnsi"/>
        </w:rPr>
        <w:t xml:space="preserve">after </w:t>
      </w:r>
      <w:r w:rsidRPr="006F1009">
        <w:rPr>
          <w:rFonts w:cstheme="minorHAnsi"/>
        </w:rPr>
        <w:t xml:space="preserve">sampling. </w:t>
      </w:r>
      <w:r w:rsidR="007A3917">
        <w:rPr>
          <w:rFonts w:cstheme="minorHAnsi"/>
        </w:rPr>
        <w:t xml:space="preserve">It is </w:t>
      </w:r>
      <w:r w:rsidR="006F1009" w:rsidRPr="006F1009">
        <w:rPr>
          <w:rFonts w:cstheme="minorHAnsi"/>
        </w:rPr>
        <w:t>s</w:t>
      </w:r>
      <w:r w:rsidRPr="006F1009">
        <w:rPr>
          <w:rFonts w:cstheme="minorHAnsi"/>
        </w:rPr>
        <w:t xml:space="preserve">till </w:t>
      </w:r>
      <w:r w:rsidR="007A3917">
        <w:rPr>
          <w:rFonts w:cstheme="minorHAnsi"/>
        </w:rPr>
        <w:t xml:space="preserve">to be determined </w:t>
      </w:r>
      <w:r w:rsidRPr="006F1009">
        <w:rPr>
          <w:rFonts w:cstheme="minorHAnsi"/>
        </w:rPr>
        <w:t>how the funding will work (</w:t>
      </w:r>
      <w:r w:rsidR="007A3917" w:rsidRPr="006F1009">
        <w:rPr>
          <w:rFonts w:cstheme="minorHAnsi"/>
        </w:rPr>
        <w:t xml:space="preserve">money </w:t>
      </w:r>
      <w:r w:rsidR="007A3917">
        <w:rPr>
          <w:rFonts w:cstheme="minorHAnsi"/>
        </w:rPr>
        <w:t xml:space="preserve">from the WA Legislature via </w:t>
      </w:r>
      <w:r w:rsidRPr="006F1009">
        <w:rPr>
          <w:rFonts w:cstheme="minorHAnsi"/>
        </w:rPr>
        <w:t>Ecology, or SRSP</w:t>
      </w:r>
      <w:r w:rsidR="007A3917">
        <w:rPr>
          <w:rFonts w:cstheme="minorHAnsi"/>
        </w:rPr>
        <w:t>-</w:t>
      </w:r>
      <w:r w:rsidRPr="006F1009">
        <w:rPr>
          <w:rFonts w:cstheme="minorHAnsi"/>
        </w:rPr>
        <w:t>provided funds).</w:t>
      </w:r>
    </w:p>
    <w:p w14:paraId="114F697D" w14:textId="77777777" w:rsidR="00E07E6F" w:rsidRDefault="00E07E6F" w:rsidP="008E5632">
      <w:pPr>
        <w:spacing w:after="0"/>
        <w:rPr>
          <w:rFonts w:cstheme="minorHAnsi"/>
          <w:b/>
        </w:rPr>
      </w:pPr>
    </w:p>
    <w:p w14:paraId="3609F43B" w14:textId="595D3FDA" w:rsidR="004D4D64" w:rsidRPr="006F1009" w:rsidRDefault="00254D3A" w:rsidP="008E5632">
      <w:pPr>
        <w:spacing w:after="0"/>
        <w:rPr>
          <w:rFonts w:cstheme="minorHAnsi"/>
        </w:rPr>
      </w:pPr>
      <w:r w:rsidRPr="006F1009">
        <w:rPr>
          <w:rFonts w:cstheme="minorHAnsi"/>
          <w:b/>
        </w:rPr>
        <w:t>R</w:t>
      </w:r>
      <w:r w:rsidR="007A3917">
        <w:rPr>
          <w:rFonts w:cstheme="minorHAnsi"/>
          <w:b/>
        </w:rPr>
        <w:t>equest for Qualifications &amp; Proposals (R</w:t>
      </w:r>
      <w:r w:rsidRPr="006F1009">
        <w:rPr>
          <w:rFonts w:cstheme="minorHAnsi"/>
          <w:b/>
        </w:rPr>
        <w:t>FQP</w:t>
      </w:r>
      <w:r w:rsidR="007A3917">
        <w:rPr>
          <w:rFonts w:cstheme="minorHAnsi"/>
          <w:b/>
        </w:rPr>
        <w:t>)</w:t>
      </w:r>
      <w:r w:rsidRPr="006F1009">
        <w:rPr>
          <w:rFonts w:cstheme="minorHAnsi"/>
          <w:b/>
        </w:rPr>
        <w:t>:</w:t>
      </w:r>
      <w:r w:rsidRPr="006F1009">
        <w:rPr>
          <w:rFonts w:cstheme="minorHAnsi"/>
        </w:rPr>
        <w:t xml:space="preserve"> </w:t>
      </w:r>
      <w:r w:rsidR="007A3917">
        <w:rPr>
          <w:rFonts w:cstheme="minorHAnsi"/>
        </w:rPr>
        <w:t>T</w:t>
      </w:r>
      <w:r w:rsidRPr="006F1009">
        <w:rPr>
          <w:rFonts w:cstheme="minorHAnsi"/>
        </w:rPr>
        <w:t>he RFQP has gone out</w:t>
      </w:r>
      <w:r w:rsidR="007A3917">
        <w:rPr>
          <w:rFonts w:cstheme="minorHAnsi"/>
        </w:rPr>
        <w:t xml:space="preserve">—the </w:t>
      </w:r>
      <w:r w:rsidRPr="006F1009">
        <w:rPr>
          <w:rFonts w:cstheme="minorHAnsi"/>
        </w:rPr>
        <w:t xml:space="preserve">Ruckelshaus Center sent it </w:t>
      </w:r>
      <w:r w:rsidR="004D4D64" w:rsidRPr="006F1009">
        <w:rPr>
          <w:rFonts w:cstheme="minorHAnsi"/>
        </w:rPr>
        <w:t xml:space="preserve">to their list of practitioners. One entity (the Langdon </w:t>
      </w:r>
      <w:r w:rsidR="007A3917">
        <w:rPr>
          <w:rFonts w:cstheme="minorHAnsi"/>
        </w:rPr>
        <w:t>G</w:t>
      </w:r>
      <w:r w:rsidR="004D4D64" w:rsidRPr="006F1009">
        <w:rPr>
          <w:rFonts w:cstheme="minorHAnsi"/>
        </w:rPr>
        <w:t>roup) has shown interest. The RFQ</w:t>
      </w:r>
      <w:r w:rsidR="006F1009" w:rsidRPr="006F1009">
        <w:rPr>
          <w:rFonts w:cstheme="minorHAnsi"/>
        </w:rPr>
        <w:t>P</w:t>
      </w:r>
      <w:r w:rsidR="004D4D64" w:rsidRPr="006F1009">
        <w:rPr>
          <w:rFonts w:cstheme="minorHAnsi"/>
        </w:rPr>
        <w:t xml:space="preserve"> </w:t>
      </w:r>
      <w:r w:rsidR="007A3917">
        <w:rPr>
          <w:rFonts w:cstheme="minorHAnsi"/>
        </w:rPr>
        <w:t xml:space="preserve">may </w:t>
      </w:r>
      <w:r w:rsidR="004D4D64" w:rsidRPr="006F1009">
        <w:rPr>
          <w:rFonts w:cstheme="minorHAnsi"/>
        </w:rPr>
        <w:t xml:space="preserve">need to go to more folks to get more interest. The deadline may need to be extended. </w:t>
      </w:r>
      <w:r w:rsidR="007A3917">
        <w:rPr>
          <w:rFonts w:cstheme="minorHAnsi"/>
        </w:rPr>
        <w:t>O</w:t>
      </w:r>
      <w:r w:rsidR="006F1009" w:rsidRPr="006F1009">
        <w:rPr>
          <w:rFonts w:cstheme="minorHAnsi"/>
        </w:rPr>
        <w:t>ther distribution outlets</w:t>
      </w:r>
      <w:r w:rsidR="007A3917">
        <w:rPr>
          <w:rFonts w:cstheme="minorHAnsi"/>
        </w:rPr>
        <w:t xml:space="preserve"> could include area</w:t>
      </w:r>
      <w:r w:rsidR="006F1009" w:rsidRPr="006F1009">
        <w:rPr>
          <w:rFonts w:cstheme="minorHAnsi"/>
        </w:rPr>
        <w:t xml:space="preserve"> </w:t>
      </w:r>
      <w:r w:rsidR="007A3917">
        <w:rPr>
          <w:rFonts w:cstheme="minorHAnsi"/>
        </w:rPr>
        <w:t>u</w:t>
      </w:r>
      <w:r w:rsidR="006F1009" w:rsidRPr="006F1009">
        <w:rPr>
          <w:rFonts w:cstheme="minorHAnsi"/>
        </w:rPr>
        <w:t xml:space="preserve">niversities </w:t>
      </w:r>
      <w:r w:rsidR="004D4D64" w:rsidRPr="006F1009">
        <w:rPr>
          <w:rFonts w:cstheme="minorHAnsi"/>
        </w:rPr>
        <w:t>(W</w:t>
      </w:r>
      <w:r w:rsidR="007A3917">
        <w:rPr>
          <w:rFonts w:cstheme="minorHAnsi"/>
        </w:rPr>
        <w:t>ashington State University</w:t>
      </w:r>
      <w:r w:rsidR="004D4D64" w:rsidRPr="006F1009">
        <w:rPr>
          <w:rFonts w:cstheme="minorHAnsi"/>
        </w:rPr>
        <w:t>, Easter</w:t>
      </w:r>
      <w:r w:rsidR="007A3917">
        <w:rPr>
          <w:rFonts w:cstheme="minorHAnsi"/>
        </w:rPr>
        <w:t>n Washington</w:t>
      </w:r>
      <w:r w:rsidR="004D4D64" w:rsidRPr="006F1009">
        <w:rPr>
          <w:rFonts w:cstheme="minorHAnsi"/>
        </w:rPr>
        <w:t>,</w:t>
      </w:r>
      <w:r w:rsidR="007A3917">
        <w:rPr>
          <w:rFonts w:cstheme="minorHAnsi"/>
        </w:rPr>
        <w:t xml:space="preserve"> University of Idaho,</w:t>
      </w:r>
      <w:r w:rsidR="004D4D64" w:rsidRPr="006F1009">
        <w:rPr>
          <w:rFonts w:cstheme="minorHAnsi"/>
        </w:rPr>
        <w:t xml:space="preserve"> Gonzaga, etc</w:t>
      </w:r>
      <w:r w:rsidR="006F1009" w:rsidRPr="006F1009">
        <w:rPr>
          <w:rFonts w:cstheme="minorHAnsi"/>
        </w:rPr>
        <w:t>.</w:t>
      </w:r>
      <w:r w:rsidR="004D4D64" w:rsidRPr="006F1009">
        <w:rPr>
          <w:rFonts w:cstheme="minorHAnsi"/>
        </w:rPr>
        <w:t>)</w:t>
      </w:r>
      <w:r w:rsidR="007A3917">
        <w:rPr>
          <w:rFonts w:cstheme="minorHAnsi"/>
        </w:rPr>
        <w:t>.</w:t>
      </w:r>
    </w:p>
    <w:p w14:paraId="35E89DC6" w14:textId="77777777" w:rsidR="007A3917" w:rsidRDefault="004D4D64" w:rsidP="007A3917">
      <w:pPr>
        <w:spacing w:before="120" w:after="0"/>
        <w:rPr>
          <w:rFonts w:cstheme="minorHAnsi"/>
        </w:rPr>
      </w:pPr>
      <w:r w:rsidRPr="006F1009">
        <w:rPr>
          <w:rFonts w:cstheme="minorHAnsi"/>
          <w:b/>
        </w:rPr>
        <w:t>ACTION ITEM:</w:t>
      </w:r>
      <w:r w:rsidRPr="006F1009">
        <w:rPr>
          <w:rFonts w:cstheme="minorHAnsi"/>
        </w:rPr>
        <w:t xml:space="preserve"> Ruckelshaus Center to resen</w:t>
      </w:r>
      <w:r w:rsidR="006F1009" w:rsidRPr="006F1009">
        <w:rPr>
          <w:rFonts w:cstheme="minorHAnsi"/>
        </w:rPr>
        <w:t>d</w:t>
      </w:r>
      <w:r w:rsidRPr="006F1009">
        <w:rPr>
          <w:rFonts w:cstheme="minorHAnsi"/>
        </w:rPr>
        <w:t xml:space="preserve"> RFQ</w:t>
      </w:r>
      <w:r w:rsidR="006F1009" w:rsidRPr="006F1009">
        <w:rPr>
          <w:rFonts w:cstheme="minorHAnsi"/>
        </w:rPr>
        <w:t>P</w:t>
      </w:r>
      <w:r w:rsidRPr="006F1009">
        <w:rPr>
          <w:rFonts w:cstheme="minorHAnsi"/>
        </w:rPr>
        <w:t xml:space="preserve"> email </w:t>
      </w:r>
      <w:r w:rsidR="006F1009" w:rsidRPr="006F1009">
        <w:rPr>
          <w:rFonts w:cstheme="minorHAnsi"/>
        </w:rPr>
        <w:t xml:space="preserve">with due date extended to </w:t>
      </w:r>
      <w:r w:rsidR="007A3917">
        <w:rPr>
          <w:rFonts w:cstheme="minorHAnsi"/>
        </w:rPr>
        <w:t>06/01/</w:t>
      </w:r>
      <w:r w:rsidR="006F1009" w:rsidRPr="006F1009">
        <w:rPr>
          <w:rFonts w:cstheme="minorHAnsi"/>
        </w:rPr>
        <w:t xml:space="preserve">18 </w:t>
      </w:r>
      <w:r w:rsidRPr="006F1009">
        <w:rPr>
          <w:rFonts w:cstheme="minorHAnsi"/>
        </w:rPr>
        <w:t xml:space="preserve">and find </w:t>
      </w:r>
      <w:r w:rsidR="007A3917">
        <w:rPr>
          <w:rFonts w:cstheme="minorHAnsi"/>
        </w:rPr>
        <w:t xml:space="preserve">university-based </w:t>
      </w:r>
      <w:r w:rsidRPr="006F1009">
        <w:rPr>
          <w:rFonts w:cstheme="minorHAnsi"/>
        </w:rPr>
        <w:t>folks to send the RFQ</w:t>
      </w:r>
      <w:r w:rsidR="006F1009" w:rsidRPr="006F1009">
        <w:rPr>
          <w:rFonts w:cstheme="minorHAnsi"/>
        </w:rPr>
        <w:t>P</w:t>
      </w:r>
      <w:r w:rsidRPr="006F1009">
        <w:rPr>
          <w:rFonts w:cstheme="minorHAnsi"/>
        </w:rPr>
        <w:t xml:space="preserve"> to</w:t>
      </w:r>
      <w:r w:rsidR="007A3917">
        <w:rPr>
          <w:rFonts w:cstheme="minorHAnsi"/>
        </w:rPr>
        <w:t>,</w:t>
      </w:r>
      <w:r w:rsidR="006F1009" w:rsidRPr="006F1009">
        <w:rPr>
          <w:rFonts w:cstheme="minorHAnsi"/>
        </w:rPr>
        <w:t xml:space="preserve"> i.e. C</w:t>
      </w:r>
      <w:r w:rsidR="007A3917">
        <w:rPr>
          <w:rFonts w:cstheme="minorHAnsi"/>
        </w:rPr>
        <w:t>enter for Environmental Research, Education, and Outreach (C</w:t>
      </w:r>
      <w:r w:rsidR="006F1009" w:rsidRPr="006F1009">
        <w:rPr>
          <w:rFonts w:cstheme="minorHAnsi"/>
        </w:rPr>
        <w:t>EREO</w:t>
      </w:r>
      <w:r w:rsidR="007A3917">
        <w:rPr>
          <w:rFonts w:cstheme="minorHAnsi"/>
        </w:rPr>
        <w:t>)</w:t>
      </w:r>
      <w:r w:rsidR="006F1009" w:rsidRPr="006F1009">
        <w:rPr>
          <w:rFonts w:cstheme="minorHAnsi"/>
        </w:rPr>
        <w:t xml:space="preserve">, </w:t>
      </w:r>
      <w:r w:rsidR="007A3917">
        <w:rPr>
          <w:rFonts w:cstheme="minorHAnsi"/>
        </w:rPr>
        <w:t>Idaho Water Resources Research Institute (</w:t>
      </w:r>
      <w:r w:rsidR="006F1009" w:rsidRPr="006F1009">
        <w:rPr>
          <w:rFonts w:cstheme="minorHAnsi"/>
        </w:rPr>
        <w:t>IWRRI</w:t>
      </w:r>
      <w:r w:rsidR="007A3917">
        <w:rPr>
          <w:rFonts w:cstheme="minorHAnsi"/>
        </w:rPr>
        <w:t>)</w:t>
      </w:r>
      <w:r w:rsidR="006F1009" w:rsidRPr="006F1009">
        <w:rPr>
          <w:rFonts w:cstheme="minorHAnsi"/>
        </w:rPr>
        <w:t>, etc.</w:t>
      </w:r>
      <w:r w:rsidRPr="006F1009">
        <w:rPr>
          <w:rFonts w:cstheme="minorHAnsi"/>
        </w:rPr>
        <w:t xml:space="preserve"> (</w:t>
      </w:r>
      <w:r w:rsidR="006F1009" w:rsidRPr="006F1009">
        <w:rPr>
          <w:rFonts w:cstheme="minorHAnsi"/>
        </w:rPr>
        <w:t>COMPLETE).</w:t>
      </w:r>
    </w:p>
    <w:p w14:paraId="5AD1F733" w14:textId="3846C5DE" w:rsidR="004D4D64" w:rsidRPr="006F1009" w:rsidRDefault="004D4D64" w:rsidP="007A3917">
      <w:pPr>
        <w:spacing w:before="120" w:after="0"/>
        <w:rPr>
          <w:rFonts w:cstheme="minorHAnsi"/>
        </w:rPr>
      </w:pPr>
      <w:r w:rsidRPr="006F1009">
        <w:rPr>
          <w:rFonts w:cstheme="minorHAnsi"/>
        </w:rPr>
        <w:t xml:space="preserve">As Task Force members send it out, please let Bud Leber </w:t>
      </w:r>
      <w:r w:rsidR="007A3917">
        <w:rPr>
          <w:rFonts w:cstheme="minorHAnsi"/>
        </w:rPr>
        <w:t xml:space="preserve">and Chris </w:t>
      </w:r>
      <w:r w:rsidR="007A3917" w:rsidRPr="006F1009">
        <w:rPr>
          <w:rFonts w:cstheme="minorHAnsi"/>
        </w:rPr>
        <w:t xml:space="preserve">Page </w:t>
      </w:r>
      <w:r w:rsidRPr="006F1009">
        <w:rPr>
          <w:rFonts w:cstheme="minorHAnsi"/>
        </w:rPr>
        <w:t xml:space="preserve">know who it went to. Task Force members to </w:t>
      </w:r>
      <w:r w:rsidR="007A3917">
        <w:rPr>
          <w:rFonts w:cstheme="minorHAnsi"/>
        </w:rPr>
        <w:t xml:space="preserve">send </w:t>
      </w:r>
      <w:r w:rsidRPr="006F1009">
        <w:rPr>
          <w:rFonts w:cstheme="minorHAnsi"/>
        </w:rPr>
        <w:t>all entities for distribution to Chris Page. Chris will send the RFQ</w:t>
      </w:r>
      <w:r w:rsidR="006F1009" w:rsidRPr="006F1009">
        <w:rPr>
          <w:rFonts w:cstheme="minorHAnsi"/>
        </w:rPr>
        <w:t>P</w:t>
      </w:r>
      <w:r w:rsidRPr="006F1009">
        <w:rPr>
          <w:rFonts w:cstheme="minorHAnsi"/>
        </w:rPr>
        <w:t xml:space="preserve"> out</w:t>
      </w:r>
      <w:r w:rsidR="00585494">
        <w:rPr>
          <w:rFonts w:cstheme="minorHAnsi"/>
        </w:rPr>
        <w:t>. (COMPLETE)</w:t>
      </w:r>
    </w:p>
    <w:p w14:paraId="3E057832" w14:textId="77777777" w:rsidR="00585494" w:rsidRDefault="00585494" w:rsidP="008E5632">
      <w:pPr>
        <w:spacing w:after="0"/>
        <w:rPr>
          <w:rFonts w:cstheme="minorHAnsi"/>
        </w:rPr>
      </w:pPr>
    </w:p>
    <w:p w14:paraId="10215F99" w14:textId="19B4EBBE" w:rsidR="004D4D64" w:rsidRPr="00585494" w:rsidRDefault="006F1009" w:rsidP="008E5632">
      <w:pPr>
        <w:spacing w:after="0"/>
        <w:rPr>
          <w:rFonts w:cstheme="minorHAnsi"/>
          <w:i/>
        </w:rPr>
      </w:pPr>
      <w:r w:rsidRPr="006F1009">
        <w:rPr>
          <w:rFonts w:cstheme="minorHAnsi"/>
        </w:rPr>
        <w:t xml:space="preserve">Note: </w:t>
      </w:r>
      <w:r w:rsidR="004D4D64" w:rsidRPr="006F1009">
        <w:rPr>
          <w:rFonts w:cstheme="minorHAnsi"/>
        </w:rPr>
        <w:t xml:space="preserve">Also need to ensure that conflicts of interest </w:t>
      </w:r>
      <w:r w:rsidRPr="006F1009">
        <w:rPr>
          <w:rFonts w:cstheme="minorHAnsi"/>
        </w:rPr>
        <w:t xml:space="preserve">are </w:t>
      </w:r>
      <w:r w:rsidR="004D4D64" w:rsidRPr="006F1009">
        <w:rPr>
          <w:rFonts w:cstheme="minorHAnsi"/>
        </w:rPr>
        <w:t>addressed.</w:t>
      </w:r>
      <w:r w:rsidR="00E638C0">
        <w:rPr>
          <w:rFonts w:cstheme="minorHAnsi"/>
        </w:rPr>
        <w:t xml:space="preserve"> (COMPLETE)</w:t>
      </w:r>
    </w:p>
    <w:p w14:paraId="2ED4DCC0" w14:textId="77777777" w:rsidR="00E07E6F" w:rsidRDefault="00E07E6F" w:rsidP="008E563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</w:p>
    <w:p w14:paraId="47DE335C" w14:textId="660A9B52" w:rsidR="00B14815" w:rsidRDefault="004D4D64" w:rsidP="008E563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F1009">
        <w:rPr>
          <w:rFonts w:asciiTheme="minorHAnsi" w:hAnsiTheme="minorHAnsi" w:cstheme="minorHAnsi"/>
          <w:b/>
          <w:i/>
          <w:sz w:val="22"/>
          <w:szCs w:val="22"/>
        </w:rPr>
        <w:t>T</w:t>
      </w:r>
      <w:r w:rsidR="00585494">
        <w:rPr>
          <w:rFonts w:asciiTheme="minorHAnsi" w:hAnsiTheme="minorHAnsi" w:cstheme="minorHAnsi"/>
          <w:b/>
          <w:i/>
          <w:sz w:val="22"/>
          <w:szCs w:val="22"/>
        </w:rPr>
        <w:t xml:space="preserve">oxic </w:t>
      </w:r>
      <w:r w:rsidRPr="006F1009">
        <w:rPr>
          <w:rFonts w:asciiTheme="minorHAnsi" w:hAnsiTheme="minorHAnsi" w:cstheme="minorHAnsi"/>
          <w:b/>
          <w:i/>
          <w:sz w:val="22"/>
          <w:szCs w:val="22"/>
        </w:rPr>
        <w:t>S</w:t>
      </w:r>
      <w:r w:rsidR="00585494">
        <w:rPr>
          <w:rFonts w:asciiTheme="minorHAnsi" w:hAnsiTheme="minorHAnsi" w:cstheme="minorHAnsi"/>
          <w:b/>
          <w:i/>
          <w:sz w:val="22"/>
          <w:szCs w:val="22"/>
        </w:rPr>
        <w:t xml:space="preserve">ubstances </w:t>
      </w:r>
      <w:r w:rsidR="006B1BE2" w:rsidRPr="006F1009">
        <w:rPr>
          <w:rFonts w:asciiTheme="minorHAnsi" w:hAnsiTheme="minorHAnsi" w:cstheme="minorHAnsi"/>
          <w:b/>
          <w:i/>
          <w:sz w:val="22"/>
          <w:szCs w:val="22"/>
        </w:rPr>
        <w:t>C</w:t>
      </w:r>
      <w:r w:rsidR="00585494">
        <w:rPr>
          <w:rFonts w:asciiTheme="minorHAnsi" w:hAnsiTheme="minorHAnsi" w:cstheme="minorHAnsi"/>
          <w:b/>
          <w:i/>
          <w:sz w:val="22"/>
          <w:szCs w:val="22"/>
        </w:rPr>
        <w:t>ontrol Act (TSC</w:t>
      </w:r>
      <w:r w:rsidR="006B1BE2" w:rsidRPr="006F1009">
        <w:rPr>
          <w:rFonts w:asciiTheme="minorHAnsi" w:hAnsiTheme="minorHAnsi" w:cstheme="minorHAnsi"/>
          <w:b/>
          <w:i/>
          <w:sz w:val="22"/>
          <w:szCs w:val="22"/>
        </w:rPr>
        <w:t>A</w:t>
      </w:r>
      <w:r w:rsidR="00585494">
        <w:rPr>
          <w:rFonts w:asciiTheme="minorHAnsi" w:hAnsiTheme="minorHAnsi" w:cstheme="minorHAnsi"/>
          <w:b/>
          <w:i/>
          <w:sz w:val="22"/>
          <w:szCs w:val="22"/>
        </w:rPr>
        <w:t>)</w:t>
      </w:r>
      <w:r w:rsidR="006B1BE2" w:rsidRPr="006F1009">
        <w:rPr>
          <w:rFonts w:asciiTheme="minorHAnsi" w:hAnsiTheme="minorHAnsi" w:cstheme="minorHAnsi"/>
          <w:b/>
          <w:i/>
          <w:sz w:val="22"/>
          <w:szCs w:val="22"/>
        </w:rPr>
        <w:t xml:space="preserve"> Work Group:</w:t>
      </w:r>
      <w:r w:rsidR="006B1BE2" w:rsidRPr="006F1009">
        <w:rPr>
          <w:rFonts w:asciiTheme="minorHAnsi" w:hAnsiTheme="minorHAnsi" w:cstheme="minorHAnsi"/>
          <w:sz w:val="22"/>
          <w:szCs w:val="22"/>
        </w:rPr>
        <w:t xml:space="preserve"> </w:t>
      </w:r>
      <w:r w:rsidR="006F1009">
        <w:rPr>
          <w:rFonts w:asciiTheme="minorHAnsi" w:hAnsiTheme="minorHAnsi" w:cstheme="minorHAnsi"/>
          <w:sz w:val="22"/>
          <w:szCs w:val="22"/>
        </w:rPr>
        <w:t xml:space="preserve">Doug </w:t>
      </w:r>
      <w:r w:rsidR="00585494">
        <w:rPr>
          <w:rFonts w:asciiTheme="minorHAnsi" w:hAnsiTheme="minorHAnsi" w:cstheme="minorHAnsi"/>
          <w:sz w:val="22"/>
          <w:szCs w:val="22"/>
        </w:rPr>
        <w:t xml:space="preserve">reported that this group </w:t>
      </w:r>
      <w:r w:rsidR="006B1BE2" w:rsidRPr="006F1009">
        <w:rPr>
          <w:rFonts w:asciiTheme="minorHAnsi" w:hAnsiTheme="minorHAnsi" w:cstheme="minorHAnsi"/>
          <w:sz w:val="22"/>
          <w:szCs w:val="22"/>
        </w:rPr>
        <w:t xml:space="preserve">(Doug, Adriane, </w:t>
      </w:r>
      <w:proofErr w:type="spellStart"/>
      <w:r w:rsidR="006B1BE2" w:rsidRPr="006F1009">
        <w:rPr>
          <w:rFonts w:asciiTheme="minorHAnsi" w:hAnsiTheme="minorHAnsi" w:cstheme="minorHAnsi"/>
          <w:sz w:val="22"/>
          <w:szCs w:val="22"/>
        </w:rPr>
        <w:t>Cadie</w:t>
      </w:r>
      <w:proofErr w:type="spellEnd"/>
      <w:r w:rsidR="006B1BE2" w:rsidRPr="006F1009">
        <w:rPr>
          <w:rFonts w:asciiTheme="minorHAnsi" w:hAnsiTheme="minorHAnsi" w:cstheme="minorHAnsi"/>
          <w:sz w:val="22"/>
          <w:szCs w:val="22"/>
        </w:rPr>
        <w:t>, Lisa, Tom, Mike P</w:t>
      </w:r>
      <w:r w:rsidR="00585494">
        <w:rPr>
          <w:rFonts w:asciiTheme="minorHAnsi" w:hAnsiTheme="minorHAnsi" w:cstheme="minorHAnsi"/>
          <w:sz w:val="22"/>
          <w:szCs w:val="22"/>
        </w:rPr>
        <w:t>etersen</w:t>
      </w:r>
      <w:r w:rsidR="006B1BE2" w:rsidRPr="006F1009">
        <w:rPr>
          <w:rFonts w:asciiTheme="minorHAnsi" w:hAnsiTheme="minorHAnsi" w:cstheme="minorHAnsi"/>
          <w:sz w:val="22"/>
          <w:szCs w:val="22"/>
        </w:rPr>
        <w:t>, Tammi</w:t>
      </w:r>
      <w:r w:rsidR="00585494">
        <w:rPr>
          <w:rFonts w:asciiTheme="minorHAnsi" w:hAnsiTheme="minorHAnsi" w:cstheme="minorHAnsi"/>
          <w:sz w:val="22"/>
          <w:szCs w:val="22"/>
        </w:rPr>
        <w:t>e</w:t>
      </w:r>
      <w:r w:rsidR="006B1BE2" w:rsidRPr="006F1009">
        <w:rPr>
          <w:rFonts w:asciiTheme="minorHAnsi" w:hAnsiTheme="minorHAnsi" w:cstheme="minorHAnsi"/>
          <w:sz w:val="22"/>
          <w:szCs w:val="22"/>
        </w:rPr>
        <w:t xml:space="preserve"> Williams)</w:t>
      </w:r>
      <w:r w:rsidR="00585494" w:rsidRPr="00585494">
        <w:rPr>
          <w:rFonts w:asciiTheme="minorHAnsi" w:hAnsiTheme="minorHAnsi" w:cstheme="minorHAnsi"/>
          <w:sz w:val="22"/>
          <w:szCs w:val="22"/>
        </w:rPr>
        <w:t xml:space="preserve"> </w:t>
      </w:r>
      <w:r w:rsidR="00585494">
        <w:rPr>
          <w:rFonts w:asciiTheme="minorHAnsi" w:hAnsiTheme="minorHAnsi" w:cstheme="minorHAnsi"/>
          <w:sz w:val="22"/>
          <w:szCs w:val="22"/>
        </w:rPr>
        <w:t>met and currently has six</w:t>
      </w:r>
      <w:r w:rsidR="006B1BE2" w:rsidRPr="006F1009">
        <w:rPr>
          <w:rFonts w:asciiTheme="minorHAnsi" w:hAnsiTheme="minorHAnsi" w:cstheme="minorHAnsi"/>
          <w:sz w:val="22"/>
          <w:szCs w:val="22"/>
        </w:rPr>
        <w:t xml:space="preserve"> tasks currently</w:t>
      </w:r>
      <w:r w:rsidR="00585494">
        <w:rPr>
          <w:rFonts w:asciiTheme="minorHAnsi" w:hAnsiTheme="minorHAnsi" w:cstheme="minorHAnsi"/>
          <w:sz w:val="22"/>
          <w:szCs w:val="22"/>
        </w:rPr>
        <w:t>:</w:t>
      </w:r>
      <w:r w:rsidR="006B1BE2" w:rsidRPr="006F10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9FF7AC" w14:textId="436C6CB7" w:rsidR="00B14815" w:rsidRDefault="006B1BE2" w:rsidP="0012055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F1009">
        <w:rPr>
          <w:rFonts w:asciiTheme="minorHAnsi" w:hAnsiTheme="minorHAnsi" w:cstheme="minorHAnsi"/>
          <w:sz w:val="22"/>
          <w:szCs w:val="22"/>
        </w:rPr>
        <w:t xml:space="preserve">Road paint: </w:t>
      </w:r>
      <w:r w:rsidR="00585494" w:rsidRPr="00585494">
        <w:rPr>
          <w:rFonts w:asciiTheme="minorHAnsi" w:hAnsiTheme="minorHAnsi" w:cstheme="minorHAnsi"/>
          <w:sz w:val="22"/>
          <w:szCs w:val="22"/>
        </w:rPr>
        <w:t>WSDOT</w:t>
      </w:r>
      <w:r w:rsidR="00585494" w:rsidRPr="006F1009">
        <w:rPr>
          <w:rFonts w:asciiTheme="minorHAnsi" w:hAnsiTheme="minorHAnsi" w:cstheme="minorHAnsi"/>
          <w:sz w:val="22"/>
          <w:szCs w:val="22"/>
        </w:rPr>
        <w:t xml:space="preserve"> </w:t>
      </w:r>
      <w:r w:rsidRPr="006F1009">
        <w:rPr>
          <w:rFonts w:asciiTheme="minorHAnsi" w:hAnsiTheme="minorHAnsi" w:cstheme="minorHAnsi"/>
          <w:sz w:val="22"/>
          <w:szCs w:val="22"/>
        </w:rPr>
        <w:t>has a</w:t>
      </w:r>
      <w:r w:rsidR="00585494">
        <w:rPr>
          <w:rFonts w:asciiTheme="minorHAnsi" w:hAnsiTheme="minorHAnsi" w:cstheme="minorHAnsi"/>
          <w:sz w:val="22"/>
          <w:szCs w:val="22"/>
        </w:rPr>
        <w:t xml:space="preserve"> new</w:t>
      </w:r>
      <w:r w:rsidRPr="006F1009">
        <w:rPr>
          <w:rFonts w:asciiTheme="minorHAnsi" w:hAnsiTheme="minorHAnsi" w:cstheme="minorHAnsi"/>
          <w:sz w:val="22"/>
          <w:szCs w:val="22"/>
        </w:rPr>
        <w:t xml:space="preserve"> policy to use </w:t>
      </w:r>
      <w:r w:rsidR="00585494" w:rsidRPr="006F1009">
        <w:rPr>
          <w:rFonts w:asciiTheme="minorHAnsi" w:hAnsiTheme="minorHAnsi" w:cstheme="minorHAnsi"/>
          <w:sz w:val="22"/>
          <w:szCs w:val="22"/>
        </w:rPr>
        <w:t xml:space="preserve">only </w:t>
      </w:r>
      <w:r w:rsidRPr="006F1009">
        <w:rPr>
          <w:rFonts w:asciiTheme="minorHAnsi" w:hAnsiTheme="minorHAnsi" w:cstheme="minorHAnsi"/>
          <w:sz w:val="22"/>
          <w:szCs w:val="22"/>
        </w:rPr>
        <w:t>non-</w:t>
      </w:r>
      <w:proofErr w:type="spellStart"/>
      <w:r w:rsidRPr="00585494">
        <w:rPr>
          <w:rFonts w:asciiTheme="minorHAnsi" w:hAnsiTheme="minorHAnsi" w:cstheme="minorHAnsi"/>
          <w:sz w:val="22"/>
          <w:szCs w:val="22"/>
        </w:rPr>
        <w:t>diarylide</w:t>
      </w:r>
      <w:proofErr w:type="spellEnd"/>
      <w:r w:rsidRPr="00585494">
        <w:rPr>
          <w:rFonts w:asciiTheme="minorHAnsi" w:hAnsiTheme="minorHAnsi" w:cstheme="minorHAnsi"/>
          <w:sz w:val="22"/>
          <w:szCs w:val="22"/>
        </w:rPr>
        <w:t xml:space="preserve"> </w:t>
      </w:r>
      <w:r w:rsidRPr="006F1009">
        <w:rPr>
          <w:rFonts w:asciiTheme="minorHAnsi" w:hAnsiTheme="minorHAnsi" w:cstheme="minorHAnsi"/>
          <w:sz w:val="22"/>
          <w:szCs w:val="22"/>
        </w:rPr>
        <w:t>yellow road paint</w:t>
      </w:r>
      <w:r w:rsidR="00585494">
        <w:rPr>
          <w:rFonts w:asciiTheme="minorHAnsi" w:hAnsiTheme="minorHAnsi" w:cstheme="minorHAnsi"/>
          <w:sz w:val="22"/>
          <w:szCs w:val="22"/>
        </w:rPr>
        <w:t>,</w:t>
      </w:r>
      <w:r w:rsidRPr="006F1009">
        <w:rPr>
          <w:rFonts w:asciiTheme="minorHAnsi" w:hAnsiTheme="minorHAnsi" w:cstheme="minorHAnsi"/>
          <w:sz w:val="22"/>
          <w:szCs w:val="22"/>
        </w:rPr>
        <w:t xml:space="preserve"> in their master contract now. </w:t>
      </w:r>
      <w:r w:rsidR="006F1009">
        <w:rPr>
          <w:rFonts w:asciiTheme="minorHAnsi" w:hAnsiTheme="minorHAnsi" w:cstheme="minorHAnsi"/>
          <w:sz w:val="22"/>
          <w:szCs w:val="22"/>
        </w:rPr>
        <w:t xml:space="preserve">The </w:t>
      </w:r>
      <w:r w:rsidR="00585494">
        <w:rPr>
          <w:rFonts w:asciiTheme="minorHAnsi" w:hAnsiTheme="minorHAnsi" w:cstheme="minorHAnsi"/>
          <w:sz w:val="22"/>
          <w:szCs w:val="22"/>
        </w:rPr>
        <w:t xml:space="preserve">TSCA work group </w:t>
      </w:r>
      <w:r w:rsidRPr="006F1009">
        <w:rPr>
          <w:rFonts w:asciiTheme="minorHAnsi" w:hAnsiTheme="minorHAnsi" w:cstheme="minorHAnsi"/>
          <w:sz w:val="22"/>
          <w:szCs w:val="22"/>
        </w:rPr>
        <w:t xml:space="preserve">meets </w:t>
      </w:r>
      <w:r w:rsidR="00585494">
        <w:rPr>
          <w:rFonts w:asciiTheme="minorHAnsi" w:hAnsiTheme="minorHAnsi" w:cstheme="minorHAnsi"/>
          <w:sz w:val="22"/>
          <w:szCs w:val="22"/>
        </w:rPr>
        <w:t>05/0</w:t>
      </w:r>
      <w:r w:rsidRPr="006F1009">
        <w:rPr>
          <w:rFonts w:asciiTheme="minorHAnsi" w:hAnsiTheme="minorHAnsi" w:cstheme="minorHAnsi"/>
          <w:sz w:val="22"/>
          <w:szCs w:val="22"/>
        </w:rPr>
        <w:t>3</w:t>
      </w:r>
      <w:r w:rsidR="00585494">
        <w:rPr>
          <w:rFonts w:asciiTheme="minorHAnsi" w:hAnsiTheme="minorHAnsi" w:cstheme="minorHAnsi"/>
          <w:sz w:val="22"/>
          <w:szCs w:val="22"/>
        </w:rPr>
        <w:t>/</w:t>
      </w:r>
      <w:r w:rsidR="009F6580">
        <w:rPr>
          <w:rFonts w:asciiTheme="minorHAnsi" w:hAnsiTheme="minorHAnsi" w:cstheme="minorHAnsi"/>
          <w:sz w:val="22"/>
          <w:szCs w:val="22"/>
        </w:rPr>
        <w:t>18</w:t>
      </w:r>
      <w:r w:rsidR="00585494">
        <w:rPr>
          <w:rFonts w:asciiTheme="minorHAnsi" w:hAnsiTheme="minorHAnsi" w:cstheme="minorHAnsi"/>
          <w:sz w:val="22"/>
          <w:szCs w:val="22"/>
        </w:rPr>
        <w:t xml:space="preserve"> to consider</w:t>
      </w:r>
      <w:r w:rsidRPr="006F1009">
        <w:rPr>
          <w:rFonts w:asciiTheme="minorHAnsi" w:hAnsiTheme="minorHAnsi" w:cstheme="minorHAnsi"/>
          <w:sz w:val="22"/>
          <w:szCs w:val="22"/>
        </w:rPr>
        <w:t xml:space="preserve"> a </w:t>
      </w:r>
      <w:r w:rsidR="00585494">
        <w:rPr>
          <w:rFonts w:asciiTheme="minorHAnsi" w:hAnsiTheme="minorHAnsi" w:cstheme="minorHAnsi"/>
          <w:sz w:val="22"/>
          <w:szCs w:val="22"/>
        </w:rPr>
        <w:t xml:space="preserve">draft </w:t>
      </w:r>
      <w:r w:rsidRPr="006F1009">
        <w:rPr>
          <w:rFonts w:asciiTheme="minorHAnsi" w:hAnsiTheme="minorHAnsi" w:cstheme="minorHAnsi"/>
          <w:sz w:val="22"/>
          <w:szCs w:val="22"/>
        </w:rPr>
        <w:t xml:space="preserve">letter requesting </w:t>
      </w:r>
      <w:r w:rsidR="00585494">
        <w:rPr>
          <w:rFonts w:asciiTheme="minorHAnsi" w:hAnsiTheme="minorHAnsi" w:cstheme="minorHAnsi"/>
          <w:sz w:val="22"/>
          <w:szCs w:val="22"/>
        </w:rPr>
        <w:t xml:space="preserve">use of </w:t>
      </w:r>
      <w:r w:rsidRPr="006F1009">
        <w:rPr>
          <w:rFonts w:asciiTheme="minorHAnsi" w:hAnsiTheme="minorHAnsi" w:cstheme="minorHAnsi"/>
          <w:sz w:val="22"/>
          <w:szCs w:val="22"/>
        </w:rPr>
        <w:t>only non-</w:t>
      </w:r>
      <w:proofErr w:type="spellStart"/>
      <w:r w:rsidRPr="00585494">
        <w:rPr>
          <w:rFonts w:asciiTheme="minorHAnsi" w:hAnsiTheme="minorHAnsi" w:cstheme="minorHAnsi"/>
          <w:sz w:val="22"/>
          <w:szCs w:val="22"/>
        </w:rPr>
        <w:t>diarylide</w:t>
      </w:r>
      <w:proofErr w:type="spellEnd"/>
      <w:r w:rsidRPr="006F1009">
        <w:rPr>
          <w:rFonts w:asciiTheme="minorHAnsi" w:hAnsiTheme="minorHAnsi" w:cstheme="minorHAnsi"/>
          <w:sz w:val="22"/>
          <w:szCs w:val="22"/>
        </w:rPr>
        <w:t xml:space="preserve"> yellow road paint</w:t>
      </w:r>
      <w:r w:rsidR="00585494">
        <w:rPr>
          <w:rFonts w:asciiTheme="minorHAnsi" w:hAnsiTheme="minorHAnsi" w:cstheme="minorHAnsi"/>
          <w:sz w:val="22"/>
          <w:szCs w:val="22"/>
        </w:rPr>
        <w:t>; the letter would go</w:t>
      </w:r>
      <w:r w:rsidRPr="006F1009">
        <w:rPr>
          <w:rFonts w:asciiTheme="minorHAnsi" w:hAnsiTheme="minorHAnsi" w:cstheme="minorHAnsi"/>
          <w:sz w:val="22"/>
          <w:szCs w:val="22"/>
        </w:rPr>
        <w:t xml:space="preserve"> to Liberty Lake, City of Coeur d’Alene, I</w:t>
      </w:r>
      <w:r w:rsidR="00585494">
        <w:rPr>
          <w:rFonts w:asciiTheme="minorHAnsi" w:hAnsiTheme="minorHAnsi" w:cstheme="minorHAnsi"/>
          <w:sz w:val="22"/>
          <w:szCs w:val="22"/>
        </w:rPr>
        <w:t xml:space="preserve">daho </w:t>
      </w:r>
      <w:r w:rsidRPr="006F1009">
        <w:rPr>
          <w:rFonts w:asciiTheme="minorHAnsi" w:hAnsiTheme="minorHAnsi" w:cstheme="minorHAnsi"/>
          <w:sz w:val="22"/>
          <w:szCs w:val="22"/>
        </w:rPr>
        <w:t>D</w:t>
      </w:r>
      <w:r w:rsidR="00585494">
        <w:rPr>
          <w:rFonts w:asciiTheme="minorHAnsi" w:hAnsiTheme="minorHAnsi" w:cstheme="minorHAnsi"/>
          <w:sz w:val="22"/>
          <w:szCs w:val="22"/>
        </w:rPr>
        <w:t>epartment of Transportation</w:t>
      </w:r>
      <w:r w:rsidRPr="006F1009">
        <w:rPr>
          <w:rFonts w:asciiTheme="minorHAnsi" w:hAnsiTheme="minorHAnsi" w:cstheme="minorHAnsi"/>
          <w:sz w:val="22"/>
          <w:szCs w:val="22"/>
        </w:rPr>
        <w:t xml:space="preserve">, etc. </w:t>
      </w:r>
      <w:r w:rsidR="009F6580">
        <w:rPr>
          <w:rFonts w:asciiTheme="minorHAnsi" w:hAnsiTheme="minorHAnsi" w:cstheme="minorHAnsi"/>
          <w:sz w:val="22"/>
          <w:szCs w:val="22"/>
        </w:rPr>
        <w:t xml:space="preserve">The </w:t>
      </w:r>
      <w:r w:rsidR="00585494">
        <w:rPr>
          <w:rFonts w:asciiTheme="minorHAnsi" w:hAnsiTheme="minorHAnsi" w:cstheme="minorHAnsi"/>
          <w:sz w:val="22"/>
          <w:szCs w:val="22"/>
        </w:rPr>
        <w:t xml:space="preserve">idea </w:t>
      </w:r>
      <w:r w:rsidR="009F6580">
        <w:rPr>
          <w:rFonts w:asciiTheme="minorHAnsi" w:hAnsiTheme="minorHAnsi" w:cstheme="minorHAnsi"/>
          <w:sz w:val="22"/>
          <w:szCs w:val="22"/>
        </w:rPr>
        <w:t xml:space="preserve">is to </w:t>
      </w:r>
      <w:r w:rsidR="00B14815">
        <w:rPr>
          <w:rFonts w:asciiTheme="minorHAnsi" w:hAnsiTheme="minorHAnsi" w:cstheme="minorHAnsi"/>
          <w:sz w:val="22"/>
          <w:szCs w:val="22"/>
        </w:rPr>
        <w:t>send</w:t>
      </w:r>
      <w:r w:rsidR="009F6580">
        <w:rPr>
          <w:rFonts w:asciiTheme="minorHAnsi" w:hAnsiTheme="minorHAnsi" w:cstheme="minorHAnsi"/>
          <w:sz w:val="22"/>
          <w:szCs w:val="22"/>
        </w:rPr>
        <w:t xml:space="preserve"> it </w:t>
      </w:r>
      <w:r w:rsidRPr="006F1009">
        <w:rPr>
          <w:rFonts w:asciiTheme="minorHAnsi" w:hAnsiTheme="minorHAnsi" w:cstheme="minorHAnsi"/>
          <w:sz w:val="22"/>
          <w:szCs w:val="22"/>
        </w:rPr>
        <w:t xml:space="preserve">to all entities that utilize road paint. </w:t>
      </w:r>
      <w:r w:rsidR="00585494">
        <w:rPr>
          <w:rFonts w:asciiTheme="minorHAnsi" w:hAnsiTheme="minorHAnsi" w:cstheme="minorHAnsi"/>
          <w:sz w:val="22"/>
          <w:szCs w:val="22"/>
        </w:rPr>
        <w:t xml:space="preserve">Who should be listed in </w:t>
      </w:r>
      <w:r w:rsidRPr="006F1009">
        <w:rPr>
          <w:rFonts w:asciiTheme="minorHAnsi" w:hAnsiTheme="minorHAnsi" w:cstheme="minorHAnsi"/>
          <w:sz w:val="22"/>
          <w:szCs w:val="22"/>
        </w:rPr>
        <w:t>the letter</w:t>
      </w:r>
      <w:r w:rsidR="00585494">
        <w:rPr>
          <w:rFonts w:asciiTheme="minorHAnsi" w:hAnsiTheme="minorHAnsi" w:cstheme="minorHAnsi"/>
          <w:sz w:val="22"/>
          <w:szCs w:val="22"/>
        </w:rPr>
        <w:t xml:space="preserve"> as a</w:t>
      </w:r>
      <w:r w:rsidRPr="006F1009">
        <w:rPr>
          <w:rFonts w:asciiTheme="minorHAnsi" w:hAnsiTheme="minorHAnsi" w:cstheme="minorHAnsi"/>
          <w:sz w:val="22"/>
          <w:szCs w:val="22"/>
        </w:rPr>
        <w:t xml:space="preserve"> contact</w:t>
      </w:r>
      <w:r w:rsidR="009F6580">
        <w:rPr>
          <w:rFonts w:asciiTheme="minorHAnsi" w:hAnsiTheme="minorHAnsi" w:cstheme="minorHAnsi"/>
          <w:sz w:val="22"/>
          <w:szCs w:val="22"/>
        </w:rPr>
        <w:t xml:space="preserve">? </w:t>
      </w:r>
      <w:r w:rsidR="009F6580" w:rsidRPr="00585494">
        <w:rPr>
          <w:rFonts w:asciiTheme="minorHAnsi" w:hAnsiTheme="minorHAnsi" w:cstheme="minorHAnsi"/>
          <w:b/>
          <w:sz w:val="22"/>
          <w:szCs w:val="22"/>
        </w:rPr>
        <w:t>A.</w:t>
      </w:r>
      <w:r w:rsidR="009F6580">
        <w:rPr>
          <w:rFonts w:asciiTheme="minorHAnsi" w:hAnsiTheme="minorHAnsi" w:cstheme="minorHAnsi"/>
          <w:sz w:val="22"/>
          <w:szCs w:val="22"/>
        </w:rPr>
        <w:t xml:space="preserve"> </w:t>
      </w:r>
      <w:r w:rsidRPr="006F1009">
        <w:rPr>
          <w:rFonts w:asciiTheme="minorHAnsi" w:hAnsiTheme="minorHAnsi" w:cstheme="minorHAnsi"/>
          <w:sz w:val="22"/>
          <w:szCs w:val="22"/>
        </w:rPr>
        <w:t>A</w:t>
      </w:r>
      <w:r w:rsidR="00585494">
        <w:rPr>
          <w:rFonts w:asciiTheme="minorHAnsi" w:hAnsiTheme="minorHAnsi" w:cstheme="minorHAnsi"/>
          <w:sz w:val="22"/>
          <w:szCs w:val="22"/>
        </w:rPr>
        <w:t>CE</w:t>
      </w:r>
      <w:r w:rsidRPr="006F1009">
        <w:rPr>
          <w:rFonts w:asciiTheme="minorHAnsi" w:hAnsiTheme="minorHAnsi" w:cstheme="minorHAnsi"/>
          <w:sz w:val="22"/>
          <w:szCs w:val="22"/>
        </w:rPr>
        <w:t xml:space="preserve"> could be a point of contact. The next step is to elevate this discussion to </w:t>
      </w:r>
      <w:r w:rsidR="00585494">
        <w:rPr>
          <w:rFonts w:asciiTheme="minorHAnsi" w:hAnsiTheme="minorHAnsi" w:cstheme="minorHAnsi"/>
          <w:sz w:val="22"/>
          <w:szCs w:val="22"/>
        </w:rPr>
        <w:t>the</w:t>
      </w:r>
      <w:r w:rsidRPr="006F1009">
        <w:rPr>
          <w:rFonts w:asciiTheme="minorHAnsi" w:hAnsiTheme="minorHAnsi" w:cstheme="minorHAnsi"/>
          <w:sz w:val="22"/>
          <w:szCs w:val="22"/>
        </w:rPr>
        <w:t xml:space="preserve"> national level. Lucy </w:t>
      </w:r>
      <w:r w:rsidR="009F6580">
        <w:rPr>
          <w:rFonts w:asciiTheme="minorHAnsi" w:hAnsiTheme="minorHAnsi" w:cstheme="minorHAnsi"/>
          <w:sz w:val="22"/>
          <w:szCs w:val="22"/>
        </w:rPr>
        <w:t xml:space="preserve">Edmondson </w:t>
      </w:r>
      <w:r w:rsidRPr="006F1009">
        <w:rPr>
          <w:rFonts w:asciiTheme="minorHAnsi" w:hAnsiTheme="minorHAnsi" w:cstheme="minorHAnsi"/>
          <w:sz w:val="22"/>
          <w:szCs w:val="22"/>
        </w:rPr>
        <w:t xml:space="preserve">is looking into federal agencies best suited </w:t>
      </w:r>
      <w:r w:rsidR="00585494">
        <w:rPr>
          <w:rFonts w:asciiTheme="minorHAnsi" w:hAnsiTheme="minorHAnsi" w:cstheme="minorHAnsi"/>
          <w:sz w:val="22"/>
          <w:szCs w:val="22"/>
        </w:rPr>
        <w:t>t</w:t>
      </w:r>
      <w:r w:rsidRPr="006F1009">
        <w:rPr>
          <w:rFonts w:asciiTheme="minorHAnsi" w:hAnsiTheme="minorHAnsi" w:cstheme="minorHAnsi"/>
          <w:sz w:val="22"/>
          <w:szCs w:val="22"/>
        </w:rPr>
        <w:t>o address this. Coatings folks will need to take the ball and run with it. They need to lobby to make this happen.</w:t>
      </w:r>
    </w:p>
    <w:p w14:paraId="53337AC6" w14:textId="36265433" w:rsidR="00BC1A0F" w:rsidRPr="00B14815" w:rsidRDefault="00B14815" w:rsidP="0012055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6B1BE2" w:rsidRPr="006F1009">
        <w:rPr>
          <w:rFonts w:asciiTheme="minorHAnsi" w:hAnsiTheme="minorHAnsi" w:cstheme="minorHAnsi"/>
          <w:color w:val="000000"/>
          <w:sz w:val="22"/>
          <w:szCs w:val="22"/>
        </w:rPr>
        <w:t>rinting inks</w:t>
      </w:r>
      <w:r w:rsidR="0012055A">
        <w:rPr>
          <w:rFonts w:asciiTheme="minorHAnsi" w:hAnsiTheme="minorHAnsi" w:cstheme="minorHAnsi"/>
          <w:color w:val="000000"/>
          <w:sz w:val="22"/>
          <w:szCs w:val="22"/>
        </w:rPr>
        <w:t>: Doug is i</w:t>
      </w:r>
      <w:r w:rsidR="006B1BE2" w:rsidRPr="006F1009">
        <w:rPr>
          <w:rFonts w:asciiTheme="minorHAnsi" w:hAnsiTheme="minorHAnsi" w:cstheme="minorHAnsi"/>
          <w:color w:val="000000"/>
          <w:sz w:val="22"/>
          <w:szCs w:val="22"/>
        </w:rPr>
        <w:t xml:space="preserve">n contact with ink manufacturers. </w:t>
      </w:r>
      <w:r w:rsidR="00CA2876" w:rsidRPr="006F1009">
        <w:rPr>
          <w:rFonts w:asciiTheme="minorHAnsi" w:hAnsiTheme="minorHAnsi" w:cstheme="minorHAnsi"/>
          <w:color w:val="000000"/>
          <w:sz w:val="22"/>
          <w:szCs w:val="22"/>
        </w:rPr>
        <w:t xml:space="preserve">There are no </w:t>
      </w:r>
      <w:r w:rsidR="0012055A" w:rsidRPr="006F1009">
        <w:rPr>
          <w:rFonts w:asciiTheme="minorHAnsi" w:hAnsiTheme="minorHAnsi" w:cstheme="minorHAnsi"/>
          <w:color w:val="000000"/>
          <w:sz w:val="22"/>
          <w:szCs w:val="22"/>
        </w:rPr>
        <w:t xml:space="preserve">cost competitive </w:t>
      </w:r>
      <w:r w:rsidR="00CA2876" w:rsidRPr="006F1009">
        <w:rPr>
          <w:rFonts w:asciiTheme="minorHAnsi" w:hAnsiTheme="minorHAnsi" w:cstheme="minorHAnsi"/>
          <w:color w:val="000000"/>
          <w:sz w:val="22"/>
          <w:szCs w:val="22"/>
        </w:rPr>
        <w:t xml:space="preserve">organic blues. </w:t>
      </w:r>
      <w:r w:rsidR="00E82663" w:rsidRPr="006F1009">
        <w:rPr>
          <w:rFonts w:asciiTheme="minorHAnsi" w:hAnsiTheme="minorHAnsi" w:cstheme="minorHAnsi"/>
          <w:color w:val="000000"/>
          <w:sz w:val="22"/>
          <w:szCs w:val="22"/>
        </w:rPr>
        <w:t xml:space="preserve">Doug is trying to move </w:t>
      </w:r>
      <w:r w:rsidR="0012055A">
        <w:rPr>
          <w:rFonts w:asciiTheme="minorHAnsi" w:hAnsiTheme="minorHAnsi" w:cstheme="minorHAnsi"/>
          <w:color w:val="000000"/>
          <w:sz w:val="22"/>
          <w:szCs w:val="22"/>
        </w:rPr>
        <w:t xml:space="preserve">this </w:t>
      </w:r>
      <w:r w:rsidR="00E82663" w:rsidRPr="006F1009">
        <w:rPr>
          <w:rFonts w:asciiTheme="minorHAnsi" w:hAnsiTheme="minorHAnsi" w:cstheme="minorHAnsi"/>
          <w:color w:val="000000"/>
          <w:sz w:val="22"/>
          <w:szCs w:val="22"/>
        </w:rPr>
        <w:t>forward</w:t>
      </w:r>
      <w:r w:rsidR="0012055A">
        <w:rPr>
          <w:rFonts w:asciiTheme="minorHAnsi" w:hAnsiTheme="minorHAnsi" w:cstheme="minorHAnsi"/>
          <w:color w:val="000000"/>
          <w:sz w:val="22"/>
          <w:szCs w:val="22"/>
        </w:rPr>
        <w:t>, but it is s</w:t>
      </w:r>
      <w:r w:rsidR="00E82663" w:rsidRPr="006F1009">
        <w:rPr>
          <w:rFonts w:asciiTheme="minorHAnsi" w:hAnsiTheme="minorHAnsi" w:cstheme="minorHAnsi"/>
          <w:color w:val="000000"/>
          <w:sz w:val="22"/>
          <w:szCs w:val="22"/>
        </w:rPr>
        <w:t>till in the infant stages.</w:t>
      </w:r>
    </w:p>
    <w:p w14:paraId="31EA3DC0" w14:textId="45F24704" w:rsidR="00AB2289" w:rsidRDefault="00AB2289" w:rsidP="00AB2289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F1009">
        <w:rPr>
          <w:rFonts w:asciiTheme="minorHAnsi" w:hAnsiTheme="minorHAnsi" w:cstheme="minorHAnsi"/>
          <w:color w:val="000000"/>
          <w:sz w:val="22"/>
          <w:szCs w:val="22"/>
        </w:rPr>
        <w:t xml:space="preserve">Resolving TSCA/water quality standards paradox. Lucy will review the document of options with </w:t>
      </w:r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6F1009">
        <w:rPr>
          <w:rFonts w:asciiTheme="minorHAnsi" w:hAnsiTheme="minorHAnsi" w:cstheme="minorHAnsi"/>
          <w:color w:val="000000"/>
          <w:sz w:val="22"/>
          <w:szCs w:val="22"/>
        </w:rPr>
        <w:t xml:space="preserve">egion 10. </w:t>
      </w:r>
    </w:p>
    <w:p w14:paraId="106266AE" w14:textId="35E32446" w:rsidR="00B14815" w:rsidRDefault="00E82663" w:rsidP="0012055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14815">
        <w:rPr>
          <w:rFonts w:asciiTheme="minorHAnsi" w:hAnsiTheme="minorHAnsi" w:cstheme="minorHAnsi"/>
          <w:color w:val="000000"/>
          <w:sz w:val="22"/>
          <w:szCs w:val="22"/>
        </w:rPr>
        <w:t>PCB 11 risk assessment</w:t>
      </w:r>
      <w:r w:rsidR="003D6F44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B14815">
        <w:rPr>
          <w:rFonts w:asciiTheme="minorHAnsi" w:hAnsiTheme="minorHAnsi" w:cstheme="minorHAnsi"/>
          <w:color w:val="000000"/>
          <w:sz w:val="22"/>
          <w:szCs w:val="22"/>
        </w:rPr>
        <w:t xml:space="preserve"> EPA is doing an assessment on PCB 11 (</w:t>
      </w:r>
      <w:r w:rsidR="003D6F44">
        <w:rPr>
          <w:rFonts w:asciiTheme="minorHAnsi" w:hAnsiTheme="minorHAnsi" w:cstheme="minorHAnsi"/>
          <w:color w:val="000000"/>
          <w:sz w:val="22"/>
          <w:szCs w:val="22"/>
        </w:rPr>
        <w:t xml:space="preserve">c/o the </w:t>
      </w:r>
      <w:r w:rsidRPr="00B14815">
        <w:rPr>
          <w:rFonts w:asciiTheme="minorHAnsi" w:hAnsiTheme="minorHAnsi" w:cstheme="minorHAnsi"/>
          <w:color w:val="000000"/>
          <w:sz w:val="22"/>
          <w:szCs w:val="22"/>
        </w:rPr>
        <w:t xml:space="preserve">National Toxicology </w:t>
      </w:r>
      <w:r w:rsidR="003D6F44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B14815">
        <w:rPr>
          <w:rFonts w:asciiTheme="minorHAnsi" w:hAnsiTheme="minorHAnsi" w:cstheme="minorHAnsi"/>
          <w:color w:val="000000"/>
          <w:sz w:val="22"/>
          <w:szCs w:val="22"/>
        </w:rPr>
        <w:t xml:space="preserve">ssociation). They are working on it, but </w:t>
      </w:r>
      <w:r w:rsidR="009E72CB">
        <w:rPr>
          <w:rFonts w:asciiTheme="minorHAnsi" w:hAnsiTheme="minorHAnsi" w:cstheme="minorHAnsi"/>
          <w:color w:val="000000"/>
          <w:sz w:val="22"/>
          <w:szCs w:val="22"/>
        </w:rPr>
        <w:t xml:space="preserve">we </w:t>
      </w:r>
      <w:r w:rsidRPr="00B14815">
        <w:rPr>
          <w:rFonts w:asciiTheme="minorHAnsi" w:hAnsiTheme="minorHAnsi" w:cstheme="minorHAnsi"/>
          <w:color w:val="000000"/>
          <w:sz w:val="22"/>
          <w:szCs w:val="22"/>
        </w:rPr>
        <w:t>don’t know what stage this is at.</w:t>
      </w:r>
    </w:p>
    <w:p w14:paraId="22BB657D" w14:textId="1F6868EF" w:rsidR="00B14815" w:rsidRDefault="00E82663" w:rsidP="0012055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14815">
        <w:rPr>
          <w:rFonts w:asciiTheme="minorHAnsi" w:hAnsiTheme="minorHAnsi" w:cstheme="minorHAnsi"/>
          <w:color w:val="000000"/>
          <w:sz w:val="22"/>
          <w:szCs w:val="22"/>
        </w:rPr>
        <w:t>Outreach</w:t>
      </w:r>
      <w:r w:rsidR="009E72CB">
        <w:rPr>
          <w:rFonts w:asciiTheme="minorHAnsi" w:hAnsiTheme="minorHAnsi" w:cstheme="minorHAnsi"/>
          <w:color w:val="000000"/>
          <w:sz w:val="22"/>
          <w:szCs w:val="22"/>
        </w:rPr>
        <w:t>: the work group is</w:t>
      </w:r>
      <w:r w:rsidRPr="00B14815">
        <w:rPr>
          <w:rFonts w:asciiTheme="minorHAnsi" w:hAnsiTheme="minorHAnsi" w:cstheme="minorHAnsi"/>
          <w:color w:val="000000"/>
          <w:sz w:val="22"/>
          <w:szCs w:val="22"/>
        </w:rPr>
        <w:t xml:space="preserve"> working with Lauren Heine on a paper.</w:t>
      </w:r>
    </w:p>
    <w:p w14:paraId="072E6B30" w14:textId="6A57EAF0" w:rsidR="00B14815" w:rsidRPr="009E72CB" w:rsidRDefault="0004346A" w:rsidP="009E72CB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14815">
        <w:rPr>
          <w:rFonts w:asciiTheme="minorHAnsi" w:hAnsiTheme="minorHAnsi" w:cstheme="minorHAnsi"/>
          <w:color w:val="000000"/>
          <w:sz w:val="22"/>
          <w:szCs w:val="22"/>
        </w:rPr>
        <w:t xml:space="preserve">Chris </w:t>
      </w:r>
      <w:proofErr w:type="spellStart"/>
      <w:r w:rsidRPr="00B14815">
        <w:rPr>
          <w:rFonts w:asciiTheme="minorHAnsi" w:hAnsiTheme="minorHAnsi" w:cstheme="minorHAnsi"/>
          <w:color w:val="000000"/>
          <w:sz w:val="22"/>
          <w:szCs w:val="22"/>
        </w:rPr>
        <w:t>Hladick</w:t>
      </w:r>
      <w:proofErr w:type="spellEnd"/>
      <w:r w:rsidRPr="00B1481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E72CB">
        <w:rPr>
          <w:rFonts w:asciiTheme="minorHAnsi" w:hAnsiTheme="minorHAnsi" w:cstheme="minorHAnsi"/>
          <w:color w:val="000000"/>
          <w:sz w:val="22"/>
          <w:szCs w:val="22"/>
        </w:rPr>
        <w:t xml:space="preserve">(EPA) </w:t>
      </w:r>
      <w:r w:rsidRPr="00B14815">
        <w:rPr>
          <w:rFonts w:asciiTheme="minorHAnsi" w:hAnsiTheme="minorHAnsi" w:cstheme="minorHAnsi"/>
          <w:color w:val="000000"/>
          <w:sz w:val="22"/>
          <w:szCs w:val="22"/>
        </w:rPr>
        <w:t xml:space="preserve">requested a </w:t>
      </w:r>
      <w:r w:rsidR="009E72CB">
        <w:rPr>
          <w:rFonts w:asciiTheme="minorHAnsi" w:hAnsiTheme="minorHAnsi" w:cstheme="minorHAnsi"/>
          <w:color w:val="000000"/>
          <w:sz w:val="22"/>
          <w:szCs w:val="22"/>
        </w:rPr>
        <w:t xml:space="preserve">briefing </w:t>
      </w:r>
      <w:r w:rsidRPr="00B14815">
        <w:rPr>
          <w:rFonts w:asciiTheme="minorHAnsi" w:hAnsiTheme="minorHAnsi" w:cstheme="minorHAnsi"/>
          <w:color w:val="000000"/>
          <w:sz w:val="22"/>
          <w:szCs w:val="22"/>
        </w:rPr>
        <w:t xml:space="preserve">from the Task Force. The TSCA work group </w:t>
      </w:r>
      <w:r w:rsidR="009E72CB">
        <w:rPr>
          <w:rFonts w:asciiTheme="minorHAnsi" w:hAnsiTheme="minorHAnsi" w:cstheme="minorHAnsi"/>
          <w:color w:val="000000"/>
          <w:sz w:val="22"/>
          <w:szCs w:val="22"/>
        </w:rPr>
        <w:t xml:space="preserve">drafted </w:t>
      </w:r>
      <w:r w:rsidR="00AB2289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Pr="00B14815">
        <w:rPr>
          <w:rFonts w:asciiTheme="minorHAnsi" w:hAnsiTheme="minorHAnsi" w:cstheme="minorHAnsi"/>
          <w:color w:val="000000"/>
          <w:sz w:val="22"/>
          <w:szCs w:val="22"/>
        </w:rPr>
        <w:t>letter</w:t>
      </w:r>
      <w:r w:rsidR="00AB2289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r w:rsidR="009E72CB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Pr="00B14815">
        <w:rPr>
          <w:rFonts w:asciiTheme="minorHAnsi" w:hAnsiTheme="minorHAnsi" w:cstheme="minorHAnsi"/>
          <w:color w:val="000000"/>
          <w:sz w:val="22"/>
          <w:szCs w:val="22"/>
        </w:rPr>
        <w:t xml:space="preserve"> Task Force </w:t>
      </w:r>
      <w:r w:rsidR="009E72CB">
        <w:rPr>
          <w:rFonts w:asciiTheme="minorHAnsi" w:hAnsiTheme="minorHAnsi" w:cstheme="minorHAnsi"/>
          <w:color w:val="000000"/>
          <w:sz w:val="22"/>
          <w:szCs w:val="22"/>
        </w:rPr>
        <w:t>will consider approv</w:t>
      </w:r>
      <w:r w:rsidR="00AB2289">
        <w:rPr>
          <w:rFonts w:asciiTheme="minorHAnsi" w:hAnsiTheme="minorHAnsi" w:cstheme="minorHAnsi"/>
          <w:color w:val="000000"/>
          <w:sz w:val="22"/>
          <w:szCs w:val="22"/>
        </w:rPr>
        <w:t>al</w:t>
      </w:r>
      <w:r w:rsidR="009E72CB">
        <w:rPr>
          <w:rFonts w:asciiTheme="minorHAnsi" w:hAnsiTheme="minorHAnsi" w:cstheme="minorHAnsi"/>
          <w:color w:val="000000"/>
          <w:sz w:val="22"/>
          <w:szCs w:val="22"/>
        </w:rPr>
        <w:t xml:space="preserve"> to sen</w:t>
      </w:r>
      <w:r w:rsidR="00AB2289">
        <w:rPr>
          <w:rFonts w:asciiTheme="minorHAnsi" w:hAnsiTheme="minorHAnsi" w:cstheme="minorHAnsi"/>
          <w:color w:val="000000"/>
          <w:sz w:val="22"/>
          <w:szCs w:val="22"/>
        </w:rPr>
        <w:t>d it</w:t>
      </w:r>
      <w:r w:rsidR="009E72CB">
        <w:rPr>
          <w:rFonts w:asciiTheme="minorHAnsi" w:hAnsiTheme="minorHAnsi" w:cstheme="minorHAnsi"/>
          <w:color w:val="000000"/>
          <w:sz w:val="22"/>
          <w:szCs w:val="22"/>
        </w:rPr>
        <w:t xml:space="preserve"> on SRRTTF letterhead. </w:t>
      </w:r>
      <w:r w:rsidR="00AB2289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9E72CB">
        <w:rPr>
          <w:rFonts w:asciiTheme="minorHAnsi" w:hAnsiTheme="minorHAnsi" w:cstheme="minorHAnsi"/>
          <w:color w:val="000000"/>
          <w:sz w:val="22"/>
          <w:szCs w:val="22"/>
        </w:rPr>
        <w:t xml:space="preserve">Ruckelshaus Center </w:t>
      </w:r>
      <w:r w:rsidR="00AB2289">
        <w:rPr>
          <w:rFonts w:asciiTheme="minorHAnsi" w:hAnsiTheme="minorHAnsi" w:cstheme="minorHAnsi"/>
          <w:color w:val="000000"/>
          <w:sz w:val="22"/>
          <w:szCs w:val="22"/>
        </w:rPr>
        <w:t xml:space="preserve">would then </w:t>
      </w:r>
      <w:r w:rsidRPr="00B14815">
        <w:rPr>
          <w:rFonts w:asciiTheme="minorHAnsi" w:hAnsiTheme="minorHAnsi" w:cstheme="minorHAnsi"/>
          <w:color w:val="000000"/>
          <w:sz w:val="22"/>
          <w:szCs w:val="22"/>
        </w:rPr>
        <w:t>distribut</w:t>
      </w:r>
      <w:r w:rsidR="009E72CB">
        <w:rPr>
          <w:rFonts w:asciiTheme="minorHAnsi" w:hAnsiTheme="minorHAnsi" w:cstheme="minorHAnsi"/>
          <w:color w:val="000000"/>
          <w:sz w:val="22"/>
          <w:szCs w:val="22"/>
        </w:rPr>
        <w:t>e it</w:t>
      </w:r>
      <w:r w:rsidRPr="00B14815">
        <w:rPr>
          <w:rFonts w:asciiTheme="minorHAnsi" w:hAnsiTheme="minorHAnsi" w:cstheme="minorHAnsi"/>
          <w:color w:val="000000"/>
          <w:sz w:val="22"/>
          <w:szCs w:val="22"/>
        </w:rPr>
        <w:t xml:space="preserve"> to appropriate entities.</w:t>
      </w:r>
      <w:r w:rsidR="009E72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B2289" w:rsidRPr="009E72CB">
        <w:rPr>
          <w:rFonts w:asciiTheme="minorHAnsi" w:hAnsiTheme="minorHAnsi" w:cstheme="minorHAnsi"/>
          <w:color w:val="000000"/>
          <w:sz w:val="22"/>
          <w:szCs w:val="22"/>
        </w:rPr>
        <w:t xml:space="preserve">Rick Eichstaedt </w:t>
      </w:r>
      <w:r w:rsidR="00AB2289">
        <w:rPr>
          <w:rFonts w:asciiTheme="minorHAnsi" w:hAnsiTheme="minorHAnsi" w:cstheme="minorHAnsi"/>
          <w:color w:val="000000"/>
          <w:sz w:val="22"/>
          <w:szCs w:val="22"/>
        </w:rPr>
        <w:t xml:space="preserve">reported that </w:t>
      </w:r>
      <w:r w:rsidR="00AB2289" w:rsidRPr="009E72CB">
        <w:rPr>
          <w:rFonts w:asciiTheme="minorHAnsi" w:hAnsiTheme="minorHAnsi" w:cstheme="minorHAnsi"/>
          <w:color w:val="000000"/>
          <w:sz w:val="22"/>
          <w:szCs w:val="22"/>
        </w:rPr>
        <w:t xml:space="preserve">the senior general counsel for Scott Pruitt </w:t>
      </w:r>
      <w:r w:rsidR="00AB2289">
        <w:rPr>
          <w:rFonts w:asciiTheme="minorHAnsi" w:hAnsiTheme="minorHAnsi" w:cstheme="minorHAnsi"/>
          <w:color w:val="000000"/>
          <w:sz w:val="22"/>
          <w:szCs w:val="22"/>
        </w:rPr>
        <w:t>was at the A</w:t>
      </w:r>
      <w:r w:rsidRPr="009E72CB">
        <w:rPr>
          <w:rFonts w:asciiTheme="minorHAnsi" w:hAnsiTheme="minorHAnsi" w:cstheme="minorHAnsi"/>
          <w:color w:val="000000"/>
          <w:sz w:val="22"/>
          <w:szCs w:val="22"/>
        </w:rPr>
        <w:t xml:space="preserve">ffiliated </w:t>
      </w:r>
      <w:r w:rsidR="00AB2289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9E72CB">
        <w:rPr>
          <w:rFonts w:asciiTheme="minorHAnsi" w:hAnsiTheme="minorHAnsi" w:cstheme="minorHAnsi"/>
          <w:color w:val="000000"/>
          <w:sz w:val="22"/>
          <w:szCs w:val="22"/>
        </w:rPr>
        <w:t xml:space="preserve">ribes of the </w:t>
      </w:r>
      <w:r w:rsidR="00AB2289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9E72CB">
        <w:rPr>
          <w:rFonts w:asciiTheme="minorHAnsi" w:hAnsiTheme="minorHAnsi" w:cstheme="minorHAnsi"/>
          <w:color w:val="000000"/>
          <w:sz w:val="22"/>
          <w:szCs w:val="22"/>
        </w:rPr>
        <w:t xml:space="preserve">orthwest </w:t>
      </w:r>
      <w:r w:rsidR="00AB2289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9E72CB">
        <w:rPr>
          <w:rFonts w:asciiTheme="minorHAnsi" w:hAnsiTheme="minorHAnsi" w:cstheme="minorHAnsi"/>
          <w:color w:val="000000"/>
          <w:sz w:val="22"/>
          <w:szCs w:val="22"/>
        </w:rPr>
        <w:t>egion</w:t>
      </w:r>
      <w:r w:rsidR="00AB2289">
        <w:rPr>
          <w:rFonts w:asciiTheme="minorHAnsi" w:hAnsiTheme="minorHAnsi" w:cstheme="minorHAnsi"/>
          <w:color w:val="000000"/>
          <w:sz w:val="22"/>
          <w:szCs w:val="22"/>
        </w:rPr>
        <w:t xml:space="preserve"> conference</w:t>
      </w:r>
      <w:r w:rsidRPr="009E72C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AB2289">
        <w:rPr>
          <w:rFonts w:asciiTheme="minorHAnsi" w:hAnsiTheme="minorHAnsi" w:cstheme="minorHAnsi"/>
          <w:color w:val="000000"/>
          <w:sz w:val="22"/>
          <w:szCs w:val="22"/>
        </w:rPr>
        <w:t xml:space="preserve">Rick </w:t>
      </w:r>
      <w:r w:rsidRPr="009E72CB">
        <w:rPr>
          <w:rFonts w:asciiTheme="minorHAnsi" w:hAnsiTheme="minorHAnsi" w:cstheme="minorHAnsi"/>
          <w:color w:val="000000"/>
          <w:sz w:val="22"/>
          <w:szCs w:val="22"/>
        </w:rPr>
        <w:t xml:space="preserve">discussed this with her and </w:t>
      </w:r>
      <w:r w:rsidR="00AB2289"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r w:rsidRPr="009E72CB">
        <w:rPr>
          <w:rFonts w:asciiTheme="minorHAnsi" w:hAnsiTheme="minorHAnsi" w:cstheme="minorHAnsi"/>
          <w:color w:val="000000"/>
          <w:sz w:val="22"/>
          <w:szCs w:val="22"/>
        </w:rPr>
        <w:t>ma</w:t>
      </w:r>
      <w:r w:rsidR="00AB2289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9E72CB">
        <w:rPr>
          <w:rFonts w:asciiTheme="minorHAnsi" w:hAnsiTheme="minorHAnsi" w:cstheme="minorHAnsi"/>
          <w:color w:val="000000"/>
          <w:sz w:val="22"/>
          <w:szCs w:val="22"/>
        </w:rPr>
        <w:t xml:space="preserve">e her aware of the disconnect between TSCA and </w:t>
      </w:r>
      <w:r w:rsidR="00AB2289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9E72CB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AB2289">
        <w:rPr>
          <w:rFonts w:asciiTheme="minorHAnsi" w:hAnsiTheme="minorHAnsi" w:cstheme="minorHAnsi"/>
          <w:color w:val="000000"/>
          <w:sz w:val="22"/>
          <w:szCs w:val="22"/>
        </w:rPr>
        <w:t xml:space="preserve">lean </w:t>
      </w:r>
      <w:r w:rsidRPr="009E72CB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AB2289">
        <w:rPr>
          <w:rFonts w:asciiTheme="minorHAnsi" w:hAnsiTheme="minorHAnsi" w:cstheme="minorHAnsi"/>
          <w:color w:val="000000"/>
          <w:sz w:val="22"/>
          <w:szCs w:val="22"/>
        </w:rPr>
        <w:t xml:space="preserve">ater </w:t>
      </w:r>
      <w:r w:rsidRPr="009E72CB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AB2289">
        <w:rPr>
          <w:rFonts w:asciiTheme="minorHAnsi" w:hAnsiTheme="minorHAnsi" w:cstheme="minorHAnsi"/>
          <w:color w:val="000000"/>
          <w:sz w:val="22"/>
          <w:szCs w:val="22"/>
        </w:rPr>
        <w:t>ct</w:t>
      </w:r>
      <w:r w:rsidRPr="009E72CB">
        <w:rPr>
          <w:rFonts w:asciiTheme="minorHAnsi" w:hAnsiTheme="minorHAnsi" w:cstheme="minorHAnsi"/>
          <w:color w:val="000000"/>
          <w:sz w:val="22"/>
          <w:szCs w:val="22"/>
        </w:rPr>
        <w:t xml:space="preserve">. Rick followed up with her, </w:t>
      </w:r>
      <w:r w:rsidR="00AB2289">
        <w:rPr>
          <w:rFonts w:asciiTheme="minorHAnsi" w:hAnsiTheme="minorHAnsi" w:cstheme="minorHAnsi"/>
          <w:color w:val="000000"/>
          <w:sz w:val="22"/>
          <w:szCs w:val="22"/>
        </w:rPr>
        <w:t>and she is</w:t>
      </w:r>
      <w:r w:rsidRPr="009E72CB">
        <w:rPr>
          <w:rFonts w:asciiTheme="minorHAnsi" w:hAnsiTheme="minorHAnsi" w:cstheme="minorHAnsi"/>
          <w:color w:val="000000"/>
          <w:sz w:val="22"/>
          <w:szCs w:val="22"/>
        </w:rPr>
        <w:t xml:space="preserve"> interested in looking into it</w:t>
      </w:r>
      <w:r w:rsidR="00A10E77" w:rsidRPr="009E72C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AB2289">
        <w:rPr>
          <w:rFonts w:asciiTheme="minorHAnsi" w:hAnsiTheme="minorHAnsi" w:cstheme="minorHAnsi"/>
          <w:color w:val="000000"/>
          <w:sz w:val="22"/>
          <w:szCs w:val="22"/>
        </w:rPr>
        <w:t>Rick will provide the n</w:t>
      </w:r>
      <w:r w:rsidRPr="009E72CB">
        <w:rPr>
          <w:rFonts w:asciiTheme="minorHAnsi" w:hAnsiTheme="minorHAnsi" w:cstheme="minorHAnsi"/>
          <w:color w:val="000000"/>
          <w:sz w:val="22"/>
          <w:szCs w:val="22"/>
        </w:rPr>
        <w:t>ame of the senior general coun</w:t>
      </w:r>
      <w:r w:rsidR="00AB2289">
        <w:rPr>
          <w:rFonts w:asciiTheme="minorHAnsi" w:hAnsiTheme="minorHAnsi" w:cstheme="minorHAnsi"/>
          <w:color w:val="000000"/>
          <w:sz w:val="22"/>
          <w:szCs w:val="22"/>
        </w:rPr>
        <w:t>se</w:t>
      </w:r>
      <w:r w:rsidRPr="009E72CB">
        <w:rPr>
          <w:rFonts w:asciiTheme="minorHAnsi" w:hAnsiTheme="minorHAnsi" w:cstheme="minorHAnsi"/>
          <w:color w:val="000000"/>
          <w:sz w:val="22"/>
          <w:szCs w:val="22"/>
        </w:rPr>
        <w:t xml:space="preserve">l </w:t>
      </w:r>
      <w:r w:rsidR="00AB2289"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r w:rsidRPr="009E72CB">
        <w:rPr>
          <w:rFonts w:asciiTheme="minorHAnsi" w:hAnsiTheme="minorHAnsi" w:cstheme="minorHAnsi"/>
          <w:color w:val="000000"/>
          <w:sz w:val="22"/>
          <w:szCs w:val="22"/>
        </w:rPr>
        <w:t>the work group</w:t>
      </w:r>
      <w:r w:rsidR="00AB2289">
        <w:rPr>
          <w:rFonts w:asciiTheme="minorHAnsi" w:hAnsiTheme="minorHAnsi" w:cstheme="minorHAnsi"/>
          <w:color w:val="000000"/>
          <w:sz w:val="22"/>
          <w:szCs w:val="22"/>
        </w:rPr>
        <w:t>. (COMPLETE</w:t>
      </w:r>
      <w:r w:rsidRPr="009E72CB">
        <w:rPr>
          <w:rFonts w:asciiTheme="minorHAnsi" w:hAnsiTheme="minorHAnsi" w:cstheme="minorHAnsi"/>
          <w:color w:val="000000"/>
          <w:sz w:val="22"/>
          <w:szCs w:val="22"/>
        </w:rPr>
        <w:t xml:space="preserve">). </w:t>
      </w:r>
    </w:p>
    <w:p w14:paraId="35946DFA" w14:textId="77777777" w:rsidR="00AB2289" w:rsidRDefault="00AB2289" w:rsidP="0012055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225873B7" w14:textId="5E6075CF" w:rsidR="0004346A" w:rsidRPr="00AB2289" w:rsidRDefault="003A66BF" w:rsidP="00AB228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B2289">
        <w:rPr>
          <w:rFonts w:asciiTheme="minorHAnsi" w:hAnsiTheme="minorHAnsi" w:cstheme="minorHAnsi"/>
          <w:color w:val="000000"/>
          <w:sz w:val="22"/>
          <w:szCs w:val="22"/>
        </w:rPr>
        <w:t xml:space="preserve">TSCA Work Group meeting </w:t>
      </w:r>
      <w:r w:rsidR="00AB2289" w:rsidRPr="00AB2289">
        <w:rPr>
          <w:rFonts w:asciiTheme="minorHAnsi" w:hAnsiTheme="minorHAnsi" w:cstheme="minorHAnsi"/>
          <w:color w:val="000000"/>
          <w:sz w:val="22"/>
          <w:szCs w:val="22"/>
        </w:rPr>
        <w:t>05/0</w:t>
      </w:r>
      <w:r w:rsidRPr="00AB2289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AB2289" w:rsidRPr="00AB2289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Pr="00AB2289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="00AB2289" w:rsidRPr="00AB228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B2289">
        <w:rPr>
          <w:rFonts w:asciiTheme="minorHAnsi" w:hAnsiTheme="minorHAnsi" w:cstheme="minorHAnsi"/>
          <w:color w:val="000000"/>
          <w:sz w:val="22"/>
          <w:szCs w:val="22"/>
        </w:rPr>
        <w:t xml:space="preserve"> 10</w:t>
      </w:r>
      <w:r w:rsidR="00AB2289" w:rsidRPr="00AB2289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AB2289">
        <w:rPr>
          <w:rFonts w:asciiTheme="minorHAnsi" w:hAnsiTheme="minorHAnsi" w:cstheme="minorHAnsi"/>
          <w:color w:val="000000"/>
          <w:sz w:val="22"/>
          <w:szCs w:val="22"/>
        </w:rPr>
        <w:t>11am.</w:t>
      </w:r>
      <w:r w:rsidR="00AB2289" w:rsidRPr="00AB2289">
        <w:rPr>
          <w:rFonts w:asciiTheme="minorHAnsi" w:hAnsiTheme="minorHAnsi" w:cstheme="minorHAnsi"/>
          <w:color w:val="000000"/>
          <w:sz w:val="22"/>
          <w:szCs w:val="22"/>
        </w:rPr>
        <w:t xml:space="preserve"> Full SRRTTF meeting (to decide on letter) to occur at the outset.</w:t>
      </w:r>
      <w:r w:rsidR="00A10E77" w:rsidRPr="00AB22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782DB06" w14:textId="483787A3" w:rsidR="0081104A" w:rsidRPr="006F1009" w:rsidRDefault="0081104A" w:rsidP="0012055A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14815">
        <w:rPr>
          <w:rFonts w:asciiTheme="minorHAnsi" w:hAnsiTheme="minorHAnsi" w:cstheme="minorHAnsi"/>
          <w:b/>
          <w:color w:val="000000"/>
          <w:sz w:val="22"/>
          <w:szCs w:val="22"/>
        </w:rPr>
        <w:t>ACTION ITEM:</w:t>
      </w:r>
      <w:r w:rsidRPr="006F1009">
        <w:rPr>
          <w:rFonts w:asciiTheme="minorHAnsi" w:hAnsiTheme="minorHAnsi" w:cstheme="minorHAnsi"/>
          <w:color w:val="000000"/>
          <w:sz w:val="22"/>
          <w:szCs w:val="22"/>
        </w:rPr>
        <w:t xml:space="preserve"> Kara Whitman to send announcement about TSCA/Task Force meeting (including meeting details and purpose with the letter to be approved)</w:t>
      </w:r>
      <w:r w:rsidR="00B14815">
        <w:rPr>
          <w:rFonts w:asciiTheme="minorHAnsi" w:hAnsiTheme="minorHAnsi" w:cstheme="minorHAnsi"/>
          <w:color w:val="000000"/>
          <w:sz w:val="22"/>
          <w:szCs w:val="22"/>
        </w:rPr>
        <w:t>. (COMPLETE)</w:t>
      </w:r>
    </w:p>
    <w:p w14:paraId="347D67A5" w14:textId="77777777" w:rsidR="00E07E6F" w:rsidRDefault="00E07E6F" w:rsidP="008E563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4C32B6F1" w14:textId="7B1EB168" w:rsidR="008D7A05" w:rsidRPr="006F1009" w:rsidRDefault="0081104A" w:rsidP="008E563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14815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Work Group </w:t>
      </w:r>
      <w:r w:rsidR="00AB2289">
        <w:rPr>
          <w:rFonts w:asciiTheme="minorHAnsi" w:hAnsiTheme="minorHAnsi" w:cstheme="minorHAnsi"/>
          <w:b/>
          <w:i/>
          <w:color w:val="000000"/>
          <w:sz w:val="22"/>
          <w:szCs w:val="22"/>
        </w:rPr>
        <w:t>P</w:t>
      </w:r>
      <w:r w:rsidRPr="00B14815">
        <w:rPr>
          <w:rFonts w:asciiTheme="minorHAnsi" w:hAnsiTheme="minorHAnsi" w:cstheme="minorHAnsi"/>
          <w:b/>
          <w:i/>
          <w:color w:val="000000"/>
          <w:sz w:val="22"/>
          <w:szCs w:val="22"/>
        </w:rPr>
        <w:t>rotocols:</w:t>
      </w:r>
      <w:r w:rsidRPr="006F1009">
        <w:rPr>
          <w:rFonts w:asciiTheme="minorHAnsi" w:hAnsiTheme="minorHAnsi" w:cstheme="minorHAnsi"/>
          <w:color w:val="000000"/>
          <w:sz w:val="22"/>
          <w:szCs w:val="22"/>
        </w:rPr>
        <w:t xml:space="preserve"> Chris </w:t>
      </w:r>
      <w:r w:rsidR="008D7A05">
        <w:rPr>
          <w:rFonts w:asciiTheme="minorHAnsi" w:hAnsiTheme="minorHAnsi" w:cstheme="minorHAnsi"/>
          <w:color w:val="000000"/>
          <w:sz w:val="22"/>
          <w:szCs w:val="22"/>
        </w:rPr>
        <w:t xml:space="preserve">Page </w:t>
      </w:r>
      <w:r w:rsidR="003E3236">
        <w:rPr>
          <w:rFonts w:asciiTheme="minorHAnsi" w:hAnsiTheme="minorHAnsi" w:cstheme="minorHAnsi"/>
          <w:color w:val="000000"/>
          <w:sz w:val="22"/>
          <w:szCs w:val="22"/>
        </w:rPr>
        <w:t xml:space="preserve">reviewed </w:t>
      </w:r>
      <w:r w:rsidRPr="006F1009">
        <w:rPr>
          <w:rFonts w:asciiTheme="minorHAnsi" w:hAnsiTheme="minorHAnsi" w:cstheme="minorHAnsi"/>
          <w:color w:val="000000"/>
          <w:sz w:val="22"/>
          <w:szCs w:val="22"/>
        </w:rPr>
        <w:t>the though</w:t>
      </w:r>
      <w:r w:rsidR="008D7A05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6F1009">
        <w:rPr>
          <w:rFonts w:asciiTheme="minorHAnsi" w:hAnsiTheme="minorHAnsi" w:cstheme="minorHAnsi"/>
          <w:color w:val="000000"/>
          <w:sz w:val="22"/>
          <w:szCs w:val="22"/>
        </w:rPr>
        <w:t xml:space="preserve"> process </w:t>
      </w:r>
      <w:r w:rsidR="003E3236">
        <w:rPr>
          <w:rFonts w:asciiTheme="minorHAnsi" w:hAnsiTheme="minorHAnsi" w:cstheme="minorHAnsi"/>
          <w:color w:val="000000"/>
          <w:sz w:val="22"/>
          <w:szCs w:val="22"/>
        </w:rPr>
        <w:t xml:space="preserve">behind </w:t>
      </w:r>
      <w:r w:rsidRPr="006F1009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3E3236">
        <w:rPr>
          <w:rFonts w:asciiTheme="minorHAnsi" w:hAnsiTheme="minorHAnsi" w:cstheme="minorHAnsi"/>
          <w:color w:val="000000"/>
          <w:sz w:val="22"/>
          <w:szCs w:val="22"/>
        </w:rPr>
        <w:t xml:space="preserve">draft </w:t>
      </w:r>
      <w:r w:rsidRPr="006F1009">
        <w:rPr>
          <w:rFonts w:asciiTheme="minorHAnsi" w:hAnsiTheme="minorHAnsi" w:cstheme="minorHAnsi"/>
          <w:color w:val="000000"/>
          <w:sz w:val="22"/>
          <w:szCs w:val="22"/>
        </w:rPr>
        <w:t xml:space="preserve">set of </w:t>
      </w:r>
      <w:r w:rsidR="003E3236">
        <w:rPr>
          <w:rFonts w:asciiTheme="minorHAnsi" w:hAnsiTheme="minorHAnsi" w:cstheme="minorHAnsi"/>
          <w:color w:val="000000"/>
          <w:sz w:val="22"/>
          <w:szCs w:val="22"/>
        </w:rPr>
        <w:t xml:space="preserve">potential </w:t>
      </w:r>
      <w:r w:rsidRPr="006F1009">
        <w:rPr>
          <w:rFonts w:asciiTheme="minorHAnsi" w:hAnsiTheme="minorHAnsi" w:cstheme="minorHAnsi"/>
          <w:color w:val="000000"/>
          <w:sz w:val="22"/>
          <w:szCs w:val="22"/>
        </w:rPr>
        <w:t>work group protocols</w:t>
      </w:r>
      <w:r w:rsidR="008D7A05">
        <w:rPr>
          <w:rFonts w:asciiTheme="minorHAnsi" w:hAnsiTheme="minorHAnsi" w:cstheme="minorHAnsi"/>
          <w:color w:val="000000"/>
          <w:sz w:val="22"/>
          <w:szCs w:val="22"/>
        </w:rPr>
        <w:t>. The protocols will be further discussed and up for a decision at the May 2018 Task Force meeting.</w:t>
      </w:r>
    </w:p>
    <w:p w14:paraId="2C725AE1" w14:textId="77777777" w:rsidR="00E07E6F" w:rsidRDefault="00E07E6F" w:rsidP="008E563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7AF707E5" w14:textId="4389C957" w:rsidR="0081104A" w:rsidRDefault="0081104A" w:rsidP="008E563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D7A05">
        <w:rPr>
          <w:rFonts w:asciiTheme="minorHAnsi" w:hAnsiTheme="minorHAnsi" w:cstheme="minorHAnsi"/>
          <w:b/>
          <w:i/>
          <w:color w:val="000000"/>
          <w:sz w:val="22"/>
          <w:szCs w:val="22"/>
        </w:rPr>
        <w:lastRenderedPageBreak/>
        <w:t>Database Tour:</w:t>
      </w:r>
      <w:r w:rsidR="008D7A05" w:rsidRPr="00C02B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02BB2">
        <w:rPr>
          <w:rFonts w:asciiTheme="minorHAnsi" w:hAnsiTheme="minorHAnsi" w:cstheme="minorHAnsi"/>
          <w:color w:val="000000"/>
          <w:sz w:val="22"/>
          <w:szCs w:val="22"/>
        </w:rPr>
        <w:t>Rao Sankarmanchi</w:t>
      </w:r>
      <w:r w:rsidR="00C02B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2309">
        <w:rPr>
          <w:rFonts w:asciiTheme="minorHAnsi" w:hAnsiTheme="minorHAnsi" w:cstheme="minorHAnsi"/>
          <w:color w:val="000000"/>
          <w:sz w:val="22"/>
          <w:szCs w:val="22"/>
        </w:rPr>
        <w:t xml:space="preserve">of </w:t>
      </w:r>
      <w:r w:rsidR="00482309" w:rsidRPr="00C02BB2">
        <w:rPr>
          <w:rFonts w:asciiTheme="minorHAnsi" w:hAnsiTheme="minorHAnsi" w:cstheme="minorHAnsi"/>
          <w:color w:val="000000"/>
          <w:sz w:val="22"/>
          <w:szCs w:val="22"/>
        </w:rPr>
        <w:t>CDM Smith</w:t>
      </w:r>
      <w:r w:rsidR="004823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02BB2">
        <w:rPr>
          <w:rFonts w:asciiTheme="minorHAnsi" w:hAnsiTheme="minorHAnsi" w:cstheme="minorHAnsi"/>
          <w:color w:val="000000"/>
          <w:sz w:val="22"/>
          <w:szCs w:val="22"/>
        </w:rPr>
        <w:t>provided a real</w:t>
      </w:r>
      <w:r w:rsidR="007254E7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C02BB2">
        <w:rPr>
          <w:rFonts w:asciiTheme="minorHAnsi" w:hAnsiTheme="minorHAnsi" w:cstheme="minorHAnsi"/>
          <w:color w:val="000000"/>
          <w:sz w:val="22"/>
          <w:szCs w:val="22"/>
        </w:rPr>
        <w:t xml:space="preserve">time tour of the database and its capabilities. </w:t>
      </w:r>
      <w:r w:rsidR="00482309">
        <w:rPr>
          <w:rFonts w:asciiTheme="minorHAnsi" w:hAnsiTheme="minorHAnsi" w:cstheme="minorHAnsi"/>
          <w:color w:val="000000"/>
          <w:sz w:val="22"/>
          <w:szCs w:val="22"/>
        </w:rPr>
        <w:t xml:space="preserve">He reviewed </w:t>
      </w:r>
      <w:r w:rsidR="00C02BB2">
        <w:rPr>
          <w:rFonts w:asciiTheme="minorHAnsi" w:hAnsiTheme="minorHAnsi" w:cstheme="minorHAnsi"/>
          <w:color w:val="000000"/>
          <w:sz w:val="22"/>
          <w:szCs w:val="22"/>
        </w:rPr>
        <w:t>the location explorer, groups (location, field parameters, etc.)</w:t>
      </w:r>
      <w:r w:rsidR="0048230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C02B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2309">
        <w:rPr>
          <w:rFonts w:asciiTheme="minorHAnsi" w:hAnsiTheme="minorHAnsi" w:cstheme="minorHAnsi"/>
          <w:color w:val="000000"/>
          <w:sz w:val="22"/>
          <w:szCs w:val="22"/>
        </w:rPr>
        <w:t xml:space="preserve">loading electronic data deliverables (EDDs), </w:t>
      </w:r>
      <w:r w:rsidR="00C02BB2">
        <w:rPr>
          <w:rFonts w:asciiTheme="minorHAnsi" w:hAnsiTheme="minorHAnsi" w:cstheme="minorHAnsi"/>
          <w:color w:val="000000"/>
          <w:sz w:val="22"/>
          <w:szCs w:val="22"/>
        </w:rPr>
        <w:t xml:space="preserve">setup including </w:t>
      </w:r>
      <w:r w:rsidR="00E15280">
        <w:rPr>
          <w:rFonts w:asciiTheme="minorHAnsi" w:hAnsiTheme="minorHAnsi" w:cstheme="minorHAnsi"/>
          <w:color w:val="000000"/>
          <w:sz w:val="22"/>
          <w:szCs w:val="22"/>
        </w:rPr>
        <w:t>unit</w:t>
      </w:r>
      <w:r w:rsidR="00C02BB2">
        <w:rPr>
          <w:rFonts w:asciiTheme="minorHAnsi" w:hAnsiTheme="minorHAnsi" w:cstheme="minorHAnsi"/>
          <w:color w:val="000000"/>
          <w:sz w:val="22"/>
          <w:szCs w:val="22"/>
        </w:rPr>
        <w:t xml:space="preserve"> consistency</w:t>
      </w:r>
      <w:r w:rsidR="00482309">
        <w:rPr>
          <w:rFonts w:asciiTheme="minorHAnsi" w:hAnsiTheme="minorHAnsi" w:cstheme="minorHAnsi"/>
          <w:color w:val="000000"/>
          <w:sz w:val="22"/>
          <w:szCs w:val="22"/>
        </w:rPr>
        <w:t xml:space="preserve"> and</w:t>
      </w:r>
      <w:r w:rsidR="00C02BB2">
        <w:rPr>
          <w:rFonts w:asciiTheme="minorHAnsi" w:hAnsiTheme="minorHAnsi" w:cstheme="minorHAnsi"/>
          <w:color w:val="000000"/>
          <w:sz w:val="22"/>
          <w:szCs w:val="22"/>
        </w:rPr>
        <w:t xml:space="preserve"> parameters, lookup tables (samples and sample matrices),</w:t>
      </w:r>
      <w:r w:rsidR="00E15280">
        <w:rPr>
          <w:rFonts w:asciiTheme="minorHAnsi" w:hAnsiTheme="minorHAnsi" w:cstheme="minorHAnsi"/>
          <w:color w:val="000000"/>
          <w:sz w:val="22"/>
          <w:szCs w:val="22"/>
        </w:rPr>
        <w:t xml:space="preserve"> etc. </w:t>
      </w:r>
    </w:p>
    <w:p w14:paraId="414A8E04" w14:textId="0D03D147" w:rsidR="00C02BB2" w:rsidRDefault="00C02BB2" w:rsidP="00827D84">
      <w:pPr>
        <w:pStyle w:val="NormalWeb"/>
        <w:spacing w:before="120" w:beforeAutospacing="0" w:after="0" w:afterAutospacing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>Q&amp;A/COMMENTS:</w:t>
      </w:r>
    </w:p>
    <w:p w14:paraId="62D95F39" w14:textId="0334D474" w:rsidR="00C02BB2" w:rsidRDefault="00C02BB2" w:rsidP="008E5632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C02BB2">
        <w:rPr>
          <w:rFonts w:asciiTheme="minorHAnsi" w:hAnsiTheme="minorHAnsi" w:cstheme="minorHAnsi"/>
          <w:b/>
          <w:color w:val="000000"/>
          <w:sz w:val="22"/>
          <w:szCs w:val="22"/>
        </w:rPr>
        <w:t>Q.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Pr="00C02BB2">
        <w:rPr>
          <w:rFonts w:asciiTheme="minorHAnsi" w:hAnsiTheme="minorHAnsi" w:cstheme="minorHAnsi"/>
          <w:color w:val="000000"/>
          <w:sz w:val="22"/>
          <w:szCs w:val="22"/>
        </w:rPr>
        <w:t xml:space="preserve">Does the database contain total PCBs? </w:t>
      </w:r>
      <w:r w:rsidRPr="00C02BB2">
        <w:rPr>
          <w:rFonts w:asciiTheme="minorHAnsi" w:hAnsiTheme="minorHAnsi" w:cstheme="minorHAnsi"/>
          <w:b/>
          <w:color w:val="000000"/>
          <w:sz w:val="22"/>
          <w:szCs w:val="22"/>
        </w:rPr>
        <w:t>A.</w:t>
      </w:r>
      <w:r w:rsidRPr="00C02BB2">
        <w:rPr>
          <w:rFonts w:asciiTheme="minorHAnsi" w:hAnsiTheme="minorHAnsi" w:cstheme="minorHAnsi"/>
          <w:color w:val="000000"/>
          <w:sz w:val="22"/>
          <w:szCs w:val="22"/>
        </w:rPr>
        <w:t xml:space="preserve"> Not a parameter now, but the database can add them </w:t>
      </w:r>
      <w:r>
        <w:rPr>
          <w:rFonts w:asciiTheme="minorHAnsi" w:hAnsiTheme="minorHAnsi" w:cstheme="minorHAnsi"/>
          <w:color w:val="000000"/>
          <w:sz w:val="22"/>
          <w:szCs w:val="22"/>
        </w:rPr>
        <w:t>at user request.</w:t>
      </w:r>
    </w:p>
    <w:p w14:paraId="6CD3595B" w14:textId="6BA2F5FE" w:rsidR="00C02BB2" w:rsidRDefault="00C02BB2" w:rsidP="008E5632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C02BB2">
        <w:rPr>
          <w:rFonts w:asciiTheme="minorHAnsi" w:hAnsiTheme="minorHAnsi" w:cstheme="minorHAnsi"/>
          <w:b/>
          <w:color w:val="000000"/>
          <w:sz w:val="22"/>
          <w:szCs w:val="22"/>
        </w:rPr>
        <w:t>C.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66E27">
        <w:rPr>
          <w:rFonts w:asciiTheme="minorHAnsi" w:hAnsiTheme="minorHAnsi" w:cstheme="minorHAnsi"/>
          <w:color w:val="000000"/>
          <w:sz w:val="22"/>
          <w:szCs w:val="22"/>
        </w:rPr>
        <w:t>The database contains g</w:t>
      </w:r>
      <w:r w:rsidR="0081104A" w:rsidRPr="00C02BB2">
        <w:rPr>
          <w:rFonts w:asciiTheme="minorHAnsi" w:hAnsiTheme="minorHAnsi" w:cstheme="minorHAnsi"/>
          <w:color w:val="000000"/>
          <w:sz w:val="22"/>
          <w:szCs w:val="22"/>
        </w:rPr>
        <w:t>roup</w:t>
      </w:r>
      <w:r w:rsidR="00D66E27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81104A" w:rsidRPr="00C02BB2">
        <w:rPr>
          <w:rFonts w:asciiTheme="minorHAnsi" w:hAnsiTheme="minorHAnsi" w:cstheme="minorHAnsi"/>
          <w:color w:val="000000"/>
          <w:sz w:val="22"/>
          <w:szCs w:val="22"/>
        </w:rPr>
        <w:t xml:space="preserve"> of locations: </w:t>
      </w:r>
      <w:r w:rsidR="00D66E27">
        <w:rPr>
          <w:rFonts w:asciiTheme="minorHAnsi" w:hAnsiTheme="minorHAnsi" w:cstheme="minorHAnsi"/>
          <w:color w:val="000000"/>
          <w:sz w:val="22"/>
          <w:szCs w:val="22"/>
        </w:rPr>
        <w:t>user c</w:t>
      </w:r>
      <w:r w:rsidR="0081104A" w:rsidRPr="00C02BB2">
        <w:rPr>
          <w:rFonts w:asciiTheme="minorHAnsi" w:hAnsiTheme="minorHAnsi" w:cstheme="minorHAnsi"/>
          <w:color w:val="000000"/>
          <w:sz w:val="22"/>
          <w:szCs w:val="22"/>
        </w:rPr>
        <w:t xml:space="preserve">an make as many groups as you want. </w:t>
      </w:r>
    </w:p>
    <w:p w14:paraId="6146DD2E" w14:textId="6EDA3EBC" w:rsidR="00E15280" w:rsidRDefault="00C02BB2" w:rsidP="008E5632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C02BB2">
        <w:rPr>
          <w:rFonts w:asciiTheme="minorHAnsi" w:hAnsiTheme="minorHAnsi" w:cstheme="minorHAnsi"/>
          <w:b/>
          <w:color w:val="000000"/>
          <w:sz w:val="22"/>
          <w:szCs w:val="22"/>
        </w:rPr>
        <w:t>Q.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66E27">
        <w:rPr>
          <w:rFonts w:asciiTheme="minorHAnsi" w:hAnsiTheme="minorHAnsi" w:cstheme="minorHAnsi"/>
          <w:color w:val="000000"/>
          <w:sz w:val="22"/>
          <w:szCs w:val="22"/>
        </w:rPr>
        <w:t>Does it account for c</w:t>
      </w:r>
      <w:r w:rsidR="0081104A" w:rsidRPr="00C02BB2">
        <w:rPr>
          <w:rFonts w:asciiTheme="minorHAnsi" w:hAnsiTheme="minorHAnsi" w:cstheme="minorHAnsi"/>
          <w:color w:val="000000"/>
          <w:sz w:val="22"/>
          <w:szCs w:val="22"/>
        </w:rPr>
        <w:t xml:space="preserve">o-eluding congeners? </w:t>
      </w:r>
      <w:r w:rsidR="00D66E27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81104A" w:rsidRPr="00C02BB2">
        <w:rPr>
          <w:rFonts w:asciiTheme="minorHAnsi" w:hAnsiTheme="minorHAnsi" w:cstheme="minorHAnsi"/>
          <w:color w:val="000000"/>
          <w:sz w:val="22"/>
          <w:szCs w:val="22"/>
        </w:rPr>
        <w:t>flag tells us it is a co</w:t>
      </w:r>
      <w:r w:rsidR="00E15280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81104A" w:rsidRPr="00C02BB2">
        <w:rPr>
          <w:rFonts w:asciiTheme="minorHAnsi" w:hAnsiTheme="minorHAnsi" w:cstheme="minorHAnsi"/>
          <w:color w:val="000000"/>
          <w:sz w:val="22"/>
          <w:szCs w:val="22"/>
        </w:rPr>
        <w:t>el</w:t>
      </w:r>
      <w:r w:rsidR="00373484" w:rsidRPr="00C02BB2">
        <w:rPr>
          <w:rFonts w:asciiTheme="minorHAnsi" w:hAnsiTheme="minorHAnsi" w:cstheme="minorHAnsi"/>
          <w:color w:val="000000"/>
          <w:sz w:val="22"/>
          <w:szCs w:val="22"/>
        </w:rPr>
        <w:t xml:space="preserve">ude. </w:t>
      </w:r>
      <w:r w:rsidR="00D66E27">
        <w:rPr>
          <w:rFonts w:asciiTheme="minorHAnsi" w:hAnsiTheme="minorHAnsi" w:cstheme="minorHAnsi"/>
          <w:color w:val="000000"/>
          <w:sz w:val="22"/>
          <w:szCs w:val="22"/>
        </w:rPr>
        <w:t xml:space="preserve">Ecology’s </w:t>
      </w:r>
      <w:r w:rsidR="00373484" w:rsidRPr="00C02BB2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D66E27">
        <w:rPr>
          <w:rFonts w:asciiTheme="minorHAnsi" w:hAnsiTheme="minorHAnsi" w:cstheme="minorHAnsi"/>
          <w:color w:val="000000"/>
          <w:sz w:val="22"/>
          <w:szCs w:val="22"/>
        </w:rPr>
        <w:t xml:space="preserve">nvironmental </w:t>
      </w:r>
      <w:r w:rsidR="00373484" w:rsidRPr="00C02BB2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D66E27">
        <w:rPr>
          <w:rFonts w:asciiTheme="minorHAnsi" w:hAnsiTheme="minorHAnsi" w:cstheme="minorHAnsi"/>
          <w:color w:val="000000"/>
          <w:sz w:val="22"/>
          <w:szCs w:val="22"/>
        </w:rPr>
        <w:t xml:space="preserve">nformation </w:t>
      </w:r>
      <w:r w:rsidR="00373484" w:rsidRPr="00C02BB2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D66E27">
        <w:rPr>
          <w:rFonts w:asciiTheme="minorHAnsi" w:hAnsiTheme="minorHAnsi" w:cstheme="minorHAnsi"/>
          <w:color w:val="000000"/>
          <w:sz w:val="22"/>
          <w:szCs w:val="22"/>
        </w:rPr>
        <w:t>anagement (EIM) database</w:t>
      </w:r>
      <w:r w:rsidR="00373484" w:rsidRPr="00C02BB2">
        <w:rPr>
          <w:rFonts w:asciiTheme="minorHAnsi" w:hAnsiTheme="minorHAnsi" w:cstheme="minorHAnsi"/>
          <w:color w:val="000000"/>
          <w:sz w:val="22"/>
          <w:szCs w:val="22"/>
        </w:rPr>
        <w:t xml:space="preserve"> has a separate analyte for co</w:t>
      </w:r>
      <w:r w:rsidR="00E15280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373484" w:rsidRPr="00C02BB2">
        <w:rPr>
          <w:rFonts w:asciiTheme="minorHAnsi" w:hAnsiTheme="minorHAnsi" w:cstheme="minorHAnsi"/>
          <w:color w:val="000000"/>
          <w:sz w:val="22"/>
          <w:szCs w:val="22"/>
        </w:rPr>
        <w:t xml:space="preserve">eluders. This can be done in this database </w:t>
      </w:r>
      <w:r w:rsidR="0096020A">
        <w:rPr>
          <w:rFonts w:asciiTheme="minorHAnsi" w:hAnsiTheme="minorHAnsi" w:cstheme="minorHAnsi"/>
          <w:color w:val="000000"/>
          <w:sz w:val="22"/>
          <w:szCs w:val="22"/>
        </w:rPr>
        <w:t xml:space="preserve">if you </w:t>
      </w:r>
      <w:r w:rsidR="00373484" w:rsidRPr="00C02BB2">
        <w:rPr>
          <w:rFonts w:asciiTheme="minorHAnsi" w:hAnsiTheme="minorHAnsi" w:cstheme="minorHAnsi"/>
          <w:color w:val="000000"/>
          <w:sz w:val="22"/>
          <w:szCs w:val="22"/>
        </w:rPr>
        <w:t xml:space="preserve">decide </w:t>
      </w:r>
      <w:r w:rsidR="0096020A">
        <w:rPr>
          <w:rFonts w:asciiTheme="minorHAnsi" w:hAnsiTheme="minorHAnsi" w:cstheme="minorHAnsi"/>
          <w:color w:val="000000"/>
          <w:sz w:val="22"/>
          <w:szCs w:val="22"/>
        </w:rPr>
        <w:t xml:space="preserve">which </w:t>
      </w:r>
      <w:r w:rsidR="00373484" w:rsidRPr="00C02BB2">
        <w:rPr>
          <w:rFonts w:asciiTheme="minorHAnsi" w:hAnsiTheme="minorHAnsi" w:cstheme="minorHAnsi"/>
          <w:color w:val="000000"/>
          <w:sz w:val="22"/>
          <w:szCs w:val="22"/>
        </w:rPr>
        <w:t>ones to add to the parameters. Reporting of co</w:t>
      </w:r>
      <w:r w:rsidR="00E15280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373484" w:rsidRPr="00C02BB2">
        <w:rPr>
          <w:rFonts w:asciiTheme="minorHAnsi" w:hAnsiTheme="minorHAnsi" w:cstheme="minorHAnsi"/>
          <w:color w:val="000000"/>
          <w:sz w:val="22"/>
          <w:szCs w:val="22"/>
        </w:rPr>
        <w:t xml:space="preserve">eluders differs depending on how it was requested. There is flexibility, just need to add the parameters to the database. Consistency will be important. </w:t>
      </w:r>
      <w:r w:rsidR="00E15280">
        <w:rPr>
          <w:rFonts w:asciiTheme="minorHAnsi" w:hAnsiTheme="minorHAnsi" w:cstheme="minorHAnsi"/>
          <w:color w:val="000000"/>
          <w:sz w:val="22"/>
          <w:szCs w:val="22"/>
        </w:rPr>
        <w:t>Need a s</w:t>
      </w:r>
      <w:r w:rsidR="00373484" w:rsidRPr="00C02BB2">
        <w:rPr>
          <w:rFonts w:asciiTheme="minorHAnsi" w:hAnsiTheme="minorHAnsi" w:cstheme="minorHAnsi"/>
          <w:color w:val="000000"/>
          <w:sz w:val="22"/>
          <w:szCs w:val="22"/>
        </w:rPr>
        <w:t>et protocol with lab reporting.</w:t>
      </w:r>
    </w:p>
    <w:p w14:paraId="495D314C" w14:textId="4CC48618" w:rsidR="00E15280" w:rsidRDefault="00E15280" w:rsidP="008E5632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E15280">
        <w:rPr>
          <w:rFonts w:asciiTheme="minorHAnsi" w:hAnsiTheme="minorHAnsi" w:cstheme="minorHAnsi"/>
          <w:b/>
          <w:color w:val="000000"/>
          <w:sz w:val="22"/>
          <w:szCs w:val="22"/>
        </w:rPr>
        <w:t>C.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73484" w:rsidRPr="00E15280">
        <w:rPr>
          <w:rFonts w:asciiTheme="minorHAnsi" w:hAnsiTheme="minorHAnsi" w:cstheme="minorHAnsi"/>
          <w:color w:val="000000"/>
          <w:sz w:val="22"/>
          <w:szCs w:val="22"/>
        </w:rPr>
        <w:t xml:space="preserve">Blank Correction: currently there is a button to click </w:t>
      </w:r>
      <w:r w:rsidR="00E3015B"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r w:rsidR="00373484" w:rsidRPr="00E15280">
        <w:rPr>
          <w:rFonts w:asciiTheme="minorHAnsi" w:hAnsiTheme="minorHAnsi" w:cstheme="minorHAnsi"/>
          <w:color w:val="000000"/>
          <w:sz w:val="22"/>
          <w:szCs w:val="22"/>
        </w:rPr>
        <w:t xml:space="preserve">assign </w:t>
      </w:r>
      <w:r w:rsidR="00895585">
        <w:rPr>
          <w:rFonts w:asciiTheme="minorHAnsi" w:hAnsiTheme="minorHAnsi" w:cstheme="minorHAnsi"/>
          <w:color w:val="000000"/>
          <w:sz w:val="22"/>
          <w:szCs w:val="22"/>
        </w:rPr>
        <w:t xml:space="preserve">each </w:t>
      </w:r>
      <w:r w:rsidR="00373484" w:rsidRPr="00E15280">
        <w:rPr>
          <w:rFonts w:asciiTheme="minorHAnsi" w:hAnsiTheme="minorHAnsi" w:cstheme="minorHAnsi"/>
          <w:color w:val="000000"/>
          <w:sz w:val="22"/>
          <w:szCs w:val="22"/>
        </w:rPr>
        <w:t xml:space="preserve">blank to the sample. </w:t>
      </w:r>
      <w:r w:rsidR="00895585">
        <w:rPr>
          <w:rFonts w:asciiTheme="minorHAnsi" w:hAnsiTheme="minorHAnsi" w:cstheme="minorHAnsi"/>
          <w:color w:val="000000"/>
          <w:sz w:val="22"/>
          <w:szCs w:val="22"/>
        </w:rPr>
        <w:t>You c</w:t>
      </w:r>
      <w:r w:rsidR="00373484" w:rsidRPr="00E15280">
        <w:rPr>
          <w:rFonts w:asciiTheme="minorHAnsi" w:hAnsiTheme="minorHAnsi" w:cstheme="minorHAnsi"/>
          <w:color w:val="000000"/>
          <w:sz w:val="22"/>
          <w:szCs w:val="22"/>
        </w:rPr>
        <w:t xml:space="preserve">an correct against </w:t>
      </w:r>
      <w:r w:rsidR="00895585">
        <w:rPr>
          <w:rFonts w:asciiTheme="minorHAnsi" w:hAnsiTheme="minorHAnsi" w:cstheme="minorHAnsi"/>
          <w:color w:val="000000"/>
          <w:sz w:val="22"/>
          <w:szCs w:val="22"/>
        </w:rPr>
        <w:t xml:space="preserve">any or all </w:t>
      </w:r>
      <w:r w:rsidR="00373484" w:rsidRPr="00E15280">
        <w:rPr>
          <w:rFonts w:asciiTheme="minorHAnsi" w:hAnsiTheme="minorHAnsi" w:cstheme="minorHAnsi"/>
          <w:color w:val="000000"/>
          <w:sz w:val="22"/>
          <w:szCs w:val="22"/>
        </w:rPr>
        <w:t>the different blanks.</w:t>
      </w:r>
    </w:p>
    <w:p w14:paraId="53E3F7A7" w14:textId="516326ED" w:rsidR="0037197B" w:rsidRDefault="00E15280" w:rsidP="008E5632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E15280">
        <w:rPr>
          <w:rFonts w:asciiTheme="minorHAnsi" w:hAnsiTheme="minorHAnsi" w:cstheme="minorHAnsi"/>
          <w:b/>
          <w:color w:val="000000"/>
          <w:sz w:val="22"/>
          <w:szCs w:val="22"/>
        </w:rPr>
        <w:t>C.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73484" w:rsidRPr="00E15280">
        <w:rPr>
          <w:rFonts w:asciiTheme="minorHAnsi" w:hAnsiTheme="minorHAnsi" w:cstheme="minorHAnsi"/>
          <w:color w:val="000000"/>
          <w:sz w:val="22"/>
          <w:szCs w:val="22"/>
        </w:rPr>
        <w:t xml:space="preserve">Process: load </w:t>
      </w:r>
      <w:r w:rsidR="00895585">
        <w:rPr>
          <w:rFonts w:asciiTheme="minorHAnsi" w:hAnsiTheme="minorHAnsi" w:cstheme="minorHAnsi"/>
          <w:color w:val="000000"/>
          <w:sz w:val="22"/>
          <w:szCs w:val="22"/>
        </w:rPr>
        <w:t xml:space="preserve">chain-of-custody </w:t>
      </w:r>
      <w:r w:rsidR="00373484" w:rsidRPr="00E15280">
        <w:rPr>
          <w:rFonts w:asciiTheme="minorHAnsi" w:hAnsiTheme="minorHAnsi" w:cstheme="minorHAnsi"/>
          <w:color w:val="000000"/>
          <w:sz w:val="22"/>
          <w:szCs w:val="22"/>
        </w:rPr>
        <w:t>EDD files</w:t>
      </w:r>
      <w:r w:rsidR="00895585">
        <w:rPr>
          <w:rFonts w:asciiTheme="minorHAnsi" w:hAnsiTheme="minorHAnsi" w:cstheme="minorHAnsi"/>
          <w:color w:val="000000"/>
          <w:sz w:val="22"/>
          <w:szCs w:val="22"/>
        </w:rPr>
        <w:t xml:space="preserve"> while trying</w:t>
      </w:r>
      <w:r w:rsidR="00373484" w:rsidRPr="00E15280">
        <w:rPr>
          <w:rFonts w:asciiTheme="minorHAnsi" w:hAnsiTheme="minorHAnsi" w:cstheme="minorHAnsi"/>
          <w:color w:val="000000"/>
          <w:sz w:val="22"/>
          <w:szCs w:val="22"/>
        </w:rPr>
        <w:t xml:space="preserve"> to catch errors in datasets, missing information, etc. </w:t>
      </w:r>
      <w:r w:rsidR="00895585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373484" w:rsidRPr="00E15280">
        <w:rPr>
          <w:rFonts w:asciiTheme="minorHAnsi" w:hAnsiTheme="minorHAnsi" w:cstheme="minorHAnsi"/>
          <w:color w:val="000000"/>
          <w:sz w:val="22"/>
          <w:szCs w:val="22"/>
        </w:rPr>
        <w:t>to avoid having junk data in database</w:t>
      </w:r>
      <w:r w:rsidR="00895585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373484" w:rsidRPr="00E15280">
        <w:rPr>
          <w:rFonts w:asciiTheme="minorHAnsi" w:hAnsiTheme="minorHAnsi" w:cstheme="minorHAnsi"/>
          <w:color w:val="000000"/>
          <w:sz w:val="22"/>
          <w:szCs w:val="22"/>
        </w:rPr>
        <w:t xml:space="preserve">. Mike and Rao are working on an EDD format </w:t>
      </w:r>
      <w:r w:rsidR="00895585"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r w:rsidR="00373484" w:rsidRPr="00E15280">
        <w:rPr>
          <w:rFonts w:asciiTheme="minorHAnsi" w:hAnsiTheme="minorHAnsi" w:cstheme="minorHAnsi"/>
          <w:color w:val="000000"/>
          <w:sz w:val="22"/>
          <w:szCs w:val="22"/>
        </w:rPr>
        <w:t>distribute</w:t>
      </w:r>
      <w:r w:rsidR="00895585">
        <w:rPr>
          <w:rFonts w:asciiTheme="minorHAnsi" w:hAnsiTheme="minorHAnsi" w:cstheme="minorHAnsi"/>
          <w:color w:val="000000"/>
          <w:sz w:val="22"/>
          <w:szCs w:val="22"/>
        </w:rPr>
        <w:t>, with the s</w:t>
      </w:r>
      <w:r w:rsidR="003867BB" w:rsidRPr="00E15280">
        <w:rPr>
          <w:rFonts w:asciiTheme="minorHAnsi" w:hAnsiTheme="minorHAnsi" w:cstheme="minorHAnsi"/>
          <w:color w:val="000000"/>
          <w:sz w:val="22"/>
          <w:szCs w:val="22"/>
        </w:rPr>
        <w:t xml:space="preserve">ame process for lab data. </w:t>
      </w:r>
    </w:p>
    <w:p w14:paraId="6C86936C" w14:textId="5656AFE7" w:rsidR="004D48E8" w:rsidRPr="004D48E8" w:rsidRDefault="004D48E8" w:rsidP="008E5632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4D48E8">
        <w:rPr>
          <w:rFonts w:asciiTheme="minorHAnsi" w:hAnsiTheme="minorHAnsi" w:cstheme="minorHAnsi"/>
          <w:b/>
          <w:color w:val="000000"/>
          <w:sz w:val="22"/>
          <w:szCs w:val="22"/>
        </w:rPr>
        <w:t>C.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67BB" w:rsidRPr="0037197B">
        <w:rPr>
          <w:rFonts w:asciiTheme="minorHAnsi" w:hAnsiTheme="minorHAnsi" w:cstheme="minorHAnsi"/>
          <w:color w:val="000000"/>
          <w:sz w:val="22"/>
          <w:szCs w:val="22"/>
        </w:rPr>
        <w:t xml:space="preserve">AXYS is sending Rao all </w:t>
      </w:r>
      <w:r w:rsidR="00895585" w:rsidRPr="0037197B">
        <w:rPr>
          <w:rFonts w:asciiTheme="minorHAnsi" w:hAnsiTheme="minorHAnsi" w:cstheme="minorHAnsi"/>
          <w:color w:val="000000"/>
          <w:sz w:val="22"/>
          <w:szCs w:val="22"/>
        </w:rPr>
        <w:t xml:space="preserve">Task Force </w:t>
      </w:r>
      <w:r w:rsidR="003867BB" w:rsidRPr="0037197B">
        <w:rPr>
          <w:rFonts w:asciiTheme="minorHAnsi" w:hAnsiTheme="minorHAnsi" w:cstheme="minorHAnsi"/>
          <w:color w:val="000000"/>
          <w:sz w:val="22"/>
          <w:szCs w:val="22"/>
        </w:rPr>
        <w:t xml:space="preserve">data </w:t>
      </w:r>
      <w:r w:rsidR="00895585">
        <w:rPr>
          <w:rFonts w:asciiTheme="minorHAnsi" w:hAnsiTheme="minorHAnsi" w:cstheme="minorHAnsi"/>
          <w:color w:val="000000"/>
          <w:sz w:val="22"/>
          <w:szCs w:val="22"/>
        </w:rPr>
        <w:t xml:space="preserve">plus relevant data </w:t>
      </w:r>
      <w:r w:rsidR="003867BB" w:rsidRPr="0037197B">
        <w:rPr>
          <w:rFonts w:asciiTheme="minorHAnsi" w:hAnsiTheme="minorHAnsi" w:cstheme="minorHAnsi"/>
          <w:color w:val="000000"/>
          <w:sz w:val="22"/>
          <w:szCs w:val="22"/>
        </w:rPr>
        <w:t xml:space="preserve">for </w:t>
      </w:r>
      <w:r w:rsidR="00895585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3867BB" w:rsidRPr="0037197B">
        <w:rPr>
          <w:rFonts w:asciiTheme="minorHAnsi" w:hAnsiTheme="minorHAnsi" w:cstheme="minorHAnsi"/>
          <w:color w:val="000000"/>
          <w:sz w:val="22"/>
          <w:szCs w:val="22"/>
        </w:rPr>
        <w:t xml:space="preserve">he County, Kaiser, </w:t>
      </w:r>
      <w:r w:rsidR="00895585">
        <w:rPr>
          <w:rFonts w:asciiTheme="minorHAnsi" w:hAnsiTheme="minorHAnsi" w:cstheme="minorHAnsi"/>
          <w:color w:val="000000"/>
          <w:sz w:val="22"/>
          <w:szCs w:val="22"/>
        </w:rPr>
        <w:t xml:space="preserve">City of Spokane, </w:t>
      </w:r>
      <w:r w:rsidR="003867BB" w:rsidRPr="0037197B">
        <w:rPr>
          <w:rFonts w:asciiTheme="minorHAnsi" w:hAnsiTheme="minorHAnsi" w:cstheme="minorHAnsi"/>
          <w:color w:val="000000"/>
          <w:sz w:val="22"/>
          <w:szCs w:val="22"/>
        </w:rPr>
        <w:t>etc.</w:t>
      </w:r>
    </w:p>
    <w:p w14:paraId="38E5E90C" w14:textId="651E49F5" w:rsidR="004D48E8" w:rsidRDefault="004D48E8" w:rsidP="008E5632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4D48E8">
        <w:rPr>
          <w:rFonts w:asciiTheme="minorHAnsi" w:hAnsiTheme="minorHAnsi" w:cstheme="minorHAnsi"/>
          <w:b/>
          <w:color w:val="000000"/>
          <w:sz w:val="22"/>
          <w:szCs w:val="22"/>
        </w:rPr>
        <w:t>C.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13B63" w:rsidRPr="004D48E8">
        <w:rPr>
          <w:rFonts w:asciiTheme="minorHAnsi" w:hAnsiTheme="minorHAnsi" w:cstheme="minorHAnsi"/>
          <w:color w:val="000000"/>
          <w:sz w:val="22"/>
          <w:szCs w:val="22"/>
        </w:rPr>
        <w:t>Results</w:t>
      </w:r>
      <w:r w:rsidR="00F25F26">
        <w:rPr>
          <w:rFonts w:asciiTheme="minorHAnsi" w:hAnsiTheme="minorHAnsi" w:cstheme="minorHAnsi"/>
          <w:color w:val="000000"/>
          <w:sz w:val="22"/>
          <w:szCs w:val="22"/>
        </w:rPr>
        <w:t xml:space="preserve"> possible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1CDB1463" w14:textId="77777777" w:rsidR="004D48E8" w:rsidRDefault="00E13B63" w:rsidP="008E5632">
      <w:pPr>
        <w:pStyle w:val="NormalWeb"/>
        <w:numPr>
          <w:ilvl w:val="1"/>
          <w:numId w:val="16"/>
        </w:numPr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4D48E8">
        <w:rPr>
          <w:rFonts w:asciiTheme="minorHAnsi" w:hAnsiTheme="minorHAnsi" w:cstheme="minorHAnsi"/>
          <w:color w:val="000000"/>
          <w:sz w:val="22"/>
          <w:szCs w:val="22"/>
        </w:rPr>
        <w:t>Filter samples (location, date range, etc</w:t>
      </w:r>
      <w:r w:rsidR="00A316FC" w:rsidRPr="004D48E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4D48E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1B8A4AFC" w14:textId="628960AD" w:rsidR="004D48E8" w:rsidRDefault="00085F86" w:rsidP="008E5632">
      <w:pPr>
        <w:pStyle w:val="NormalWeb"/>
        <w:numPr>
          <w:ilvl w:val="1"/>
          <w:numId w:val="16"/>
        </w:numPr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4D48E8">
        <w:rPr>
          <w:rFonts w:asciiTheme="minorHAnsi" w:hAnsiTheme="minorHAnsi" w:cstheme="minorHAnsi"/>
          <w:color w:val="000000"/>
          <w:sz w:val="22"/>
          <w:szCs w:val="22"/>
        </w:rPr>
        <w:t>Location summary – quick report of everything loaded</w:t>
      </w:r>
      <w:r w:rsidR="0089558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BC7DDA4" w14:textId="77777777" w:rsidR="004D48E8" w:rsidRDefault="00085F86" w:rsidP="008E5632">
      <w:pPr>
        <w:pStyle w:val="NormalWeb"/>
        <w:numPr>
          <w:ilvl w:val="1"/>
          <w:numId w:val="16"/>
        </w:numPr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4D48E8">
        <w:rPr>
          <w:rFonts w:asciiTheme="minorHAnsi" w:hAnsiTheme="minorHAnsi" w:cstheme="minorHAnsi"/>
          <w:color w:val="000000"/>
          <w:sz w:val="22"/>
          <w:szCs w:val="22"/>
        </w:rPr>
        <w:t xml:space="preserve">Chain of custody summary </w:t>
      </w:r>
    </w:p>
    <w:p w14:paraId="16E76A2F" w14:textId="0C13B295" w:rsidR="004D48E8" w:rsidRDefault="00085F86" w:rsidP="008E5632">
      <w:pPr>
        <w:pStyle w:val="NormalWeb"/>
        <w:numPr>
          <w:ilvl w:val="1"/>
          <w:numId w:val="16"/>
        </w:numPr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4D48E8">
        <w:rPr>
          <w:rFonts w:asciiTheme="minorHAnsi" w:hAnsiTheme="minorHAnsi" w:cstheme="minorHAnsi"/>
          <w:color w:val="000000"/>
          <w:sz w:val="22"/>
          <w:szCs w:val="22"/>
        </w:rPr>
        <w:t xml:space="preserve">Blank correction tool by homolog – can change </w:t>
      </w:r>
      <w:r w:rsidR="00F25F26">
        <w:rPr>
          <w:rFonts w:asciiTheme="minorHAnsi" w:hAnsiTheme="minorHAnsi" w:cstheme="minorHAnsi"/>
          <w:color w:val="000000"/>
          <w:sz w:val="22"/>
          <w:szCs w:val="22"/>
        </w:rPr>
        <w:t xml:space="preserve">blank correction </w:t>
      </w:r>
      <w:r w:rsidRPr="004D48E8">
        <w:rPr>
          <w:rFonts w:asciiTheme="minorHAnsi" w:hAnsiTheme="minorHAnsi" w:cstheme="minorHAnsi"/>
          <w:color w:val="000000"/>
          <w:sz w:val="22"/>
          <w:szCs w:val="22"/>
        </w:rPr>
        <w:t xml:space="preserve">factor </w:t>
      </w:r>
      <w:r w:rsidR="00F25F26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4D48E8">
        <w:rPr>
          <w:rFonts w:asciiTheme="minorHAnsi" w:hAnsiTheme="minorHAnsi" w:cstheme="minorHAnsi"/>
          <w:color w:val="000000"/>
          <w:sz w:val="22"/>
          <w:szCs w:val="22"/>
        </w:rPr>
        <w:t>many options to correct against</w:t>
      </w:r>
      <w:r w:rsidR="00F25F26">
        <w:rPr>
          <w:rFonts w:asciiTheme="minorHAnsi" w:hAnsiTheme="minorHAnsi" w:cstheme="minorHAnsi"/>
          <w:color w:val="000000"/>
          <w:sz w:val="22"/>
          <w:szCs w:val="22"/>
        </w:rPr>
        <w:t xml:space="preserve">, e.g. </w:t>
      </w:r>
      <w:r w:rsidRPr="004D48E8">
        <w:rPr>
          <w:rFonts w:asciiTheme="minorHAnsi" w:hAnsiTheme="minorHAnsi" w:cstheme="minorHAnsi"/>
          <w:color w:val="000000"/>
          <w:sz w:val="22"/>
          <w:szCs w:val="22"/>
        </w:rPr>
        <w:t xml:space="preserve">can do all blanks, </w:t>
      </w:r>
      <w:r w:rsidR="00F25F26">
        <w:rPr>
          <w:rFonts w:asciiTheme="minorHAnsi" w:hAnsiTheme="minorHAnsi" w:cstheme="minorHAnsi"/>
          <w:color w:val="000000"/>
          <w:sz w:val="22"/>
          <w:szCs w:val="22"/>
        </w:rPr>
        <w:t xml:space="preserve">or </w:t>
      </w:r>
      <w:r w:rsidRPr="004D48E8">
        <w:rPr>
          <w:rFonts w:asciiTheme="minorHAnsi" w:hAnsiTheme="minorHAnsi" w:cstheme="minorHAnsi"/>
          <w:color w:val="000000"/>
          <w:sz w:val="22"/>
          <w:szCs w:val="22"/>
        </w:rPr>
        <w:t xml:space="preserve">look at </w:t>
      </w:r>
      <w:r w:rsidR="00F25F26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4D48E8">
        <w:rPr>
          <w:rFonts w:asciiTheme="minorHAnsi" w:hAnsiTheme="minorHAnsi" w:cstheme="minorHAnsi"/>
          <w:color w:val="000000"/>
          <w:sz w:val="22"/>
          <w:szCs w:val="22"/>
        </w:rPr>
        <w:t>maximum across blanks</w:t>
      </w:r>
      <w:r w:rsidR="00F25F26">
        <w:rPr>
          <w:rFonts w:asciiTheme="minorHAnsi" w:hAnsiTheme="minorHAnsi" w:cstheme="minorHAnsi"/>
          <w:color w:val="000000"/>
          <w:sz w:val="22"/>
          <w:szCs w:val="22"/>
        </w:rPr>
        <w:t>/uses</w:t>
      </w:r>
      <w:r w:rsidRPr="004D48E8">
        <w:rPr>
          <w:rFonts w:asciiTheme="minorHAnsi" w:hAnsiTheme="minorHAnsi" w:cstheme="minorHAnsi"/>
          <w:color w:val="000000"/>
          <w:sz w:val="22"/>
          <w:szCs w:val="22"/>
        </w:rPr>
        <w:t xml:space="preserve"> for </w:t>
      </w:r>
      <w:r w:rsidR="00F25F26">
        <w:rPr>
          <w:rFonts w:asciiTheme="minorHAnsi" w:hAnsiTheme="minorHAnsi" w:cstheme="minorHAnsi"/>
          <w:color w:val="000000"/>
          <w:sz w:val="22"/>
          <w:szCs w:val="22"/>
        </w:rPr>
        <w:t xml:space="preserve">that </w:t>
      </w:r>
      <w:r w:rsidRPr="004D48E8">
        <w:rPr>
          <w:rFonts w:asciiTheme="minorHAnsi" w:hAnsiTheme="minorHAnsi" w:cstheme="minorHAnsi"/>
          <w:color w:val="000000"/>
          <w:sz w:val="22"/>
          <w:szCs w:val="22"/>
        </w:rPr>
        <w:t>correction)</w:t>
      </w:r>
    </w:p>
    <w:p w14:paraId="13FE7E0C" w14:textId="14035A0D" w:rsidR="00767F5E" w:rsidRPr="004D48E8" w:rsidRDefault="00767F5E" w:rsidP="008E5632">
      <w:pPr>
        <w:pStyle w:val="NormalWeb"/>
        <w:numPr>
          <w:ilvl w:val="1"/>
          <w:numId w:val="16"/>
        </w:numPr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4D48E8">
        <w:rPr>
          <w:rFonts w:asciiTheme="minorHAnsi" w:hAnsiTheme="minorHAnsi" w:cstheme="minorHAnsi"/>
          <w:color w:val="000000"/>
          <w:sz w:val="22"/>
          <w:szCs w:val="22"/>
        </w:rPr>
        <w:t>Homolog</w:t>
      </w:r>
      <w:r w:rsidR="00F25F26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4D48E8">
        <w:rPr>
          <w:rFonts w:asciiTheme="minorHAnsi" w:hAnsiTheme="minorHAnsi" w:cstheme="minorHAnsi"/>
          <w:color w:val="000000"/>
          <w:sz w:val="22"/>
          <w:szCs w:val="22"/>
        </w:rPr>
        <w:t>stacked bar charts</w:t>
      </w:r>
      <w:r w:rsidR="00F25F2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055AC2" w:rsidRPr="004D48E8">
        <w:rPr>
          <w:rFonts w:asciiTheme="minorHAnsi" w:hAnsiTheme="minorHAnsi" w:cstheme="minorHAnsi"/>
          <w:color w:val="000000"/>
          <w:sz w:val="22"/>
          <w:szCs w:val="22"/>
        </w:rPr>
        <w:t>by location or by specified group</w:t>
      </w:r>
      <w:r w:rsidRPr="004D48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7E610B4" w14:textId="53EA4A18" w:rsidR="003867BB" w:rsidRPr="006F1009" w:rsidRDefault="003867BB" w:rsidP="008E563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D48E8">
        <w:rPr>
          <w:rFonts w:asciiTheme="minorHAnsi" w:hAnsiTheme="minorHAnsi" w:cstheme="minorHAnsi"/>
          <w:b/>
          <w:color w:val="000000"/>
          <w:sz w:val="22"/>
          <w:szCs w:val="22"/>
        </w:rPr>
        <w:t>C.</w:t>
      </w:r>
      <w:r w:rsidRPr="006F10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73484" w:rsidRPr="006F1009">
        <w:rPr>
          <w:rFonts w:asciiTheme="minorHAnsi" w:hAnsiTheme="minorHAnsi" w:cstheme="minorHAnsi"/>
          <w:color w:val="000000"/>
          <w:sz w:val="22"/>
          <w:szCs w:val="22"/>
        </w:rPr>
        <w:t xml:space="preserve">Composite </w:t>
      </w:r>
      <w:r w:rsidR="00F25F26">
        <w:rPr>
          <w:rFonts w:asciiTheme="minorHAnsi" w:hAnsiTheme="minorHAnsi" w:cstheme="minorHAnsi"/>
          <w:color w:val="000000"/>
          <w:sz w:val="22"/>
          <w:szCs w:val="22"/>
        </w:rPr>
        <w:t>sample lacks</w:t>
      </w:r>
      <w:r w:rsidR="00373484" w:rsidRPr="006F1009">
        <w:rPr>
          <w:rFonts w:asciiTheme="minorHAnsi" w:hAnsiTheme="minorHAnsi" w:cstheme="minorHAnsi"/>
          <w:color w:val="000000"/>
          <w:sz w:val="22"/>
          <w:szCs w:val="22"/>
        </w:rPr>
        <w:t xml:space="preserve"> a sample date </w:t>
      </w:r>
      <w:r w:rsidR="00F25F26">
        <w:rPr>
          <w:rFonts w:asciiTheme="minorHAnsi" w:hAnsiTheme="minorHAnsi" w:cstheme="minorHAnsi"/>
          <w:color w:val="000000"/>
          <w:sz w:val="22"/>
          <w:szCs w:val="22"/>
        </w:rPr>
        <w:t>since composites</w:t>
      </w:r>
      <w:r w:rsidR="00373484" w:rsidRPr="006F1009">
        <w:rPr>
          <w:rFonts w:asciiTheme="minorHAnsi" w:hAnsiTheme="minorHAnsi" w:cstheme="minorHAnsi"/>
          <w:color w:val="000000"/>
          <w:sz w:val="22"/>
          <w:szCs w:val="22"/>
        </w:rPr>
        <w:t xml:space="preserve"> reflect several days of samples</w:t>
      </w:r>
      <w:r w:rsidR="00F25F2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73484" w:rsidRPr="006F1009">
        <w:rPr>
          <w:rFonts w:asciiTheme="minorHAnsi" w:hAnsiTheme="minorHAnsi" w:cstheme="minorHAnsi"/>
          <w:color w:val="000000"/>
          <w:sz w:val="22"/>
          <w:szCs w:val="22"/>
        </w:rPr>
        <w:t>– need to consider how to address this in the database. i.e. 8</w:t>
      </w:r>
      <w:r w:rsidR="004A1706" w:rsidRPr="006F1009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373484" w:rsidRPr="006F1009">
        <w:rPr>
          <w:rFonts w:asciiTheme="minorHAnsi" w:hAnsiTheme="minorHAnsi" w:cstheme="minorHAnsi"/>
          <w:color w:val="000000"/>
          <w:sz w:val="22"/>
          <w:szCs w:val="22"/>
        </w:rPr>
        <w:t>day composite (start dat</w:t>
      </w:r>
      <w:r w:rsidR="00F25F26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373484" w:rsidRPr="006F1009">
        <w:rPr>
          <w:rFonts w:asciiTheme="minorHAnsi" w:hAnsiTheme="minorHAnsi" w:cstheme="minorHAnsi"/>
          <w:color w:val="000000"/>
          <w:sz w:val="22"/>
          <w:szCs w:val="22"/>
        </w:rPr>
        <w:t xml:space="preserve"> or end date)</w:t>
      </w:r>
      <w:r w:rsidRPr="006F100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992B860" w14:textId="685AFA6B" w:rsidR="00085F86" w:rsidRPr="006F1009" w:rsidRDefault="004D48E8" w:rsidP="008E563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D48E8">
        <w:rPr>
          <w:rFonts w:asciiTheme="minorHAnsi" w:hAnsiTheme="minorHAnsi" w:cstheme="minorHAnsi"/>
          <w:b/>
          <w:color w:val="000000"/>
          <w:sz w:val="22"/>
          <w:szCs w:val="22"/>
        </w:rPr>
        <w:t>C.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25F26">
        <w:rPr>
          <w:rFonts w:asciiTheme="minorHAnsi" w:hAnsiTheme="minorHAnsi" w:cstheme="minorHAnsi"/>
          <w:color w:val="000000"/>
          <w:sz w:val="22"/>
          <w:szCs w:val="22"/>
        </w:rPr>
        <w:t>What about a s</w:t>
      </w:r>
      <w:r w:rsidR="00085F86" w:rsidRPr="006F1009">
        <w:rPr>
          <w:rFonts w:asciiTheme="minorHAnsi" w:hAnsiTheme="minorHAnsi" w:cstheme="minorHAnsi"/>
          <w:color w:val="000000"/>
          <w:sz w:val="22"/>
          <w:szCs w:val="22"/>
        </w:rPr>
        <w:t>ummary of samples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? </w:t>
      </w:r>
      <w:r w:rsidRPr="00F25F26">
        <w:rPr>
          <w:rFonts w:asciiTheme="minorHAnsi" w:hAnsiTheme="minorHAnsi" w:cstheme="minorHAnsi"/>
          <w:b/>
          <w:color w:val="000000"/>
          <w:sz w:val="22"/>
          <w:szCs w:val="22"/>
        </w:rPr>
        <w:t>A.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This </w:t>
      </w:r>
      <w:r w:rsidR="00085F86" w:rsidRPr="006F1009">
        <w:rPr>
          <w:rFonts w:asciiTheme="minorHAnsi" w:hAnsiTheme="minorHAnsi" w:cstheme="minorHAnsi"/>
          <w:color w:val="000000"/>
          <w:sz w:val="22"/>
          <w:szCs w:val="22"/>
        </w:rPr>
        <w:t>can be pulled into Excel</w:t>
      </w:r>
      <w:r w:rsidR="00A10E7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60F68B1E" w14:textId="57B2F7EC" w:rsidR="004A1706" w:rsidRPr="006F1009" w:rsidRDefault="003867BB" w:rsidP="008E563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D48E8">
        <w:rPr>
          <w:rFonts w:asciiTheme="minorHAnsi" w:hAnsiTheme="minorHAnsi" w:cstheme="minorHAnsi"/>
          <w:b/>
          <w:color w:val="000000"/>
          <w:sz w:val="22"/>
          <w:szCs w:val="22"/>
        </w:rPr>
        <w:t>Q.</w:t>
      </w:r>
      <w:r w:rsidRPr="006F10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73484" w:rsidRPr="006F1009">
        <w:rPr>
          <w:rFonts w:asciiTheme="minorHAnsi" w:hAnsiTheme="minorHAnsi" w:cstheme="minorHAnsi"/>
          <w:color w:val="000000"/>
          <w:sz w:val="22"/>
          <w:szCs w:val="22"/>
        </w:rPr>
        <w:t>If you load something, with the EDD format, ideally there should not be errors. If</w:t>
      </w:r>
      <w:r w:rsidR="00F25F26" w:rsidRPr="00F25F2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25F26" w:rsidRPr="006F1009">
        <w:rPr>
          <w:rFonts w:asciiTheme="minorHAnsi" w:hAnsiTheme="minorHAnsi" w:cstheme="minorHAnsi"/>
          <w:color w:val="000000"/>
          <w:sz w:val="22"/>
          <w:szCs w:val="22"/>
        </w:rPr>
        <w:t>errors</w:t>
      </w:r>
      <w:r w:rsidR="00F25F26">
        <w:rPr>
          <w:rFonts w:asciiTheme="minorHAnsi" w:hAnsiTheme="minorHAnsi" w:cstheme="minorHAnsi"/>
          <w:color w:val="000000"/>
          <w:sz w:val="22"/>
          <w:szCs w:val="22"/>
        </w:rPr>
        <w:t xml:space="preserve"> appear</w:t>
      </w:r>
      <w:r w:rsidR="00373484" w:rsidRPr="006F100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F25F26">
        <w:rPr>
          <w:rFonts w:asciiTheme="minorHAnsi" w:hAnsiTheme="minorHAnsi" w:cstheme="minorHAnsi"/>
          <w:color w:val="000000"/>
          <w:sz w:val="22"/>
          <w:szCs w:val="22"/>
        </w:rPr>
        <w:t xml:space="preserve">it </w:t>
      </w:r>
      <w:r w:rsidR="00373484" w:rsidRPr="006F1009">
        <w:rPr>
          <w:rFonts w:asciiTheme="minorHAnsi" w:hAnsiTheme="minorHAnsi" w:cstheme="minorHAnsi"/>
          <w:color w:val="000000"/>
          <w:sz w:val="22"/>
          <w:szCs w:val="22"/>
        </w:rPr>
        <w:t>can be manually edited and loaded</w:t>
      </w:r>
      <w:r w:rsidR="00A10E7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373484" w:rsidRPr="006F1009">
        <w:rPr>
          <w:rFonts w:asciiTheme="minorHAnsi" w:hAnsiTheme="minorHAnsi" w:cstheme="minorHAnsi"/>
          <w:color w:val="000000"/>
          <w:sz w:val="22"/>
          <w:szCs w:val="22"/>
        </w:rPr>
        <w:t>Can always manually add a sample.</w:t>
      </w:r>
    </w:p>
    <w:p w14:paraId="01309E55" w14:textId="77777777" w:rsidR="00D9754C" w:rsidRDefault="004D48E8" w:rsidP="00D9754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D48E8">
        <w:rPr>
          <w:rFonts w:asciiTheme="minorHAnsi" w:hAnsiTheme="minorHAnsi" w:cstheme="minorHAnsi"/>
          <w:b/>
          <w:color w:val="000000"/>
          <w:sz w:val="22"/>
          <w:szCs w:val="22"/>
        </w:rPr>
        <w:t>Q.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25F26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B07AB" w:rsidRPr="006F1009">
        <w:rPr>
          <w:rFonts w:asciiTheme="minorHAnsi" w:hAnsiTheme="minorHAnsi" w:cstheme="minorHAnsi"/>
          <w:color w:val="000000"/>
          <w:sz w:val="22"/>
          <w:szCs w:val="22"/>
        </w:rPr>
        <w:t xml:space="preserve">an we use the database to </w:t>
      </w:r>
      <w:r w:rsidR="00F25F26">
        <w:rPr>
          <w:rFonts w:asciiTheme="minorHAnsi" w:hAnsiTheme="minorHAnsi" w:cstheme="minorHAnsi"/>
          <w:color w:val="000000"/>
          <w:sz w:val="22"/>
          <w:szCs w:val="22"/>
        </w:rPr>
        <w:t xml:space="preserve">demonstrate </w:t>
      </w:r>
      <w:r w:rsidR="002B07AB" w:rsidRPr="006F1009">
        <w:rPr>
          <w:rFonts w:asciiTheme="minorHAnsi" w:hAnsiTheme="minorHAnsi" w:cstheme="minorHAnsi"/>
          <w:color w:val="000000"/>
          <w:sz w:val="22"/>
          <w:szCs w:val="22"/>
        </w:rPr>
        <w:t xml:space="preserve">Measurable Progress? </w:t>
      </w:r>
      <w:r w:rsidRPr="00F25F26">
        <w:rPr>
          <w:rFonts w:asciiTheme="minorHAnsi" w:hAnsiTheme="minorHAnsi" w:cstheme="minorHAnsi"/>
          <w:b/>
          <w:color w:val="000000"/>
          <w:sz w:val="22"/>
          <w:szCs w:val="22"/>
        </w:rPr>
        <w:t>A.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25F26">
        <w:rPr>
          <w:rFonts w:asciiTheme="minorHAnsi" w:hAnsiTheme="minorHAnsi" w:cstheme="minorHAnsi"/>
          <w:color w:val="000000"/>
          <w:sz w:val="22"/>
          <w:szCs w:val="22"/>
        </w:rPr>
        <w:t xml:space="preserve">You can create </w:t>
      </w:r>
      <w:r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2B07AB" w:rsidRPr="004D48E8">
        <w:rPr>
          <w:rFonts w:asciiTheme="minorHAnsi" w:hAnsiTheme="minorHAnsi" w:cstheme="minorHAnsi"/>
          <w:color w:val="000000"/>
          <w:sz w:val="22"/>
          <w:szCs w:val="22"/>
        </w:rPr>
        <w:t xml:space="preserve">raphs and </w:t>
      </w:r>
      <w:r>
        <w:rPr>
          <w:rFonts w:asciiTheme="minorHAnsi" w:hAnsiTheme="minorHAnsi" w:cstheme="minorHAnsi"/>
          <w:color w:val="000000"/>
          <w:sz w:val="22"/>
          <w:szCs w:val="22"/>
        </w:rPr>
        <w:t>data</w:t>
      </w:r>
      <w:r w:rsidR="00F25F26">
        <w:rPr>
          <w:rFonts w:asciiTheme="minorHAnsi" w:hAnsiTheme="minorHAnsi" w:cstheme="minorHAnsi"/>
          <w:color w:val="000000"/>
          <w:sz w:val="22"/>
          <w:szCs w:val="22"/>
        </w:rPr>
        <w:t>, e.g.</w:t>
      </w:r>
      <w:r w:rsidR="002B07AB" w:rsidRPr="004D48E8">
        <w:rPr>
          <w:rFonts w:asciiTheme="minorHAnsi" w:hAnsiTheme="minorHAnsi" w:cstheme="minorHAnsi"/>
          <w:color w:val="000000"/>
          <w:sz w:val="22"/>
          <w:szCs w:val="22"/>
        </w:rPr>
        <w:t xml:space="preserve"> to support new website</w:t>
      </w:r>
      <w:r w:rsidR="00F25F2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30E7CC3" w14:textId="69964285" w:rsidR="004A1706" w:rsidRPr="00D9754C" w:rsidRDefault="00D9754C" w:rsidP="00D9754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C. </w:t>
      </w:r>
      <w:r w:rsidRPr="00D9754C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4A1706" w:rsidRPr="00D9754C">
        <w:rPr>
          <w:rFonts w:asciiTheme="minorHAnsi" w:hAnsiTheme="minorHAnsi" w:cstheme="minorHAnsi"/>
          <w:color w:val="000000"/>
          <w:sz w:val="22"/>
          <w:szCs w:val="22"/>
        </w:rPr>
        <w:t>dd</w:t>
      </w:r>
      <w:r w:rsidRPr="00D9754C">
        <w:rPr>
          <w:rFonts w:asciiTheme="minorHAnsi" w:hAnsiTheme="minorHAnsi" w:cstheme="minorHAnsi"/>
          <w:color w:val="000000"/>
          <w:sz w:val="22"/>
          <w:szCs w:val="22"/>
        </w:rPr>
        <w:t xml:space="preserve"> c</w:t>
      </w:r>
      <w:r w:rsidR="004A1706" w:rsidRPr="00D9754C">
        <w:rPr>
          <w:rFonts w:asciiTheme="minorHAnsi" w:hAnsiTheme="minorHAnsi" w:cstheme="minorHAnsi"/>
          <w:color w:val="000000"/>
          <w:sz w:val="22"/>
          <w:szCs w:val="22"/>
        </w:rPr>
        <w:t>ommon names of congeners</w:t>
      </w:r>
      <w:r w:rsidRPr="00D9754C">
        <w:rPr>
          <w:rFonts w:asciiTheme="minorHAnsi" w:hAnsiTheme="minorHAnsi" w:cstheme="minorHAnsi"/>
          <w:color w:val="000000"/>
          <w:sz w:val="22"/>
          <w:szCs w:val="22"/>
        </w:rPr>
        <w:t>, as a new</w:t>
      </w:r>
      <w:r w:rsidR="004A1706" w:rsidRPr="00D9754C">
        <w:rPr>
          <w:rFonts w:asciiTheme="minorHAnsi" w:hAnsiTheme="minorHAnsi" w:cstheme="minorHAnsi"/>
          <w:color w:val="000000"/>
          <w:sz w:val="22"/>
          <w:szCs w:val="22"/>
        </w:rPr>
        <w:t xml:space="preserve"> column to </w:t>
      </w:r>
      <w:r w:rsidRPr="00D9754C">
        <w:rPr>
          <w:rFonts w:asciiTheme="minorHAnsi" w:hAnsiTheme="minorHAnsi" w:cstheme="minorHAnsi"/>
          <w:color w:val="000000"/>
          <w:sz w:val="22"/>
          <w:szCs w:val="22"/>
        </w:rPr>
        <w:t>the “P</w:t>
      </w:r>
      <w:r w:rsidR="004A1706" w:rsidRPr="00D9754C">
        <w:rPr>
          <w:rFonts w:asciiTheme="minorHAnsi" w:hAnsiTheme="minorHAnsi" w:cstheme="minorHAnsi"/>
          <w:color w:val="000000"/>
          <w:sz w:val="22"/>
          <w:szCs w:val="22"/>
        </w:rPr>
        <w:t>roperties</w:t>
      </w:r>
      <w:r w:rsidRPr="00D9754C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4A1706" w:rsidRPr="00D9754C">
        <w:rPr>
          <w:rFonts w:asciiTheme="minorHAnsi" w:hAnsiTheme="minorHAnsi" w:cstheme="minorHAnsi"/>
          <w:color w:val="000000"/>
          <w:sz w:val="22"/>
          <w:szCs w:val="22"/>
        </w:rPr>
        <w:t xml:space="preserve"> table.</w:t>
      </w:r>
    </w:p>
    <w:p w14:paraId="5A7005B3" w14:textId="61650845" w:rsidR="00F52412" w:rsidRPr="006F1009" w:rsidRDefault="00D9754C" w:rsidP="008E563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C. </w:t>
      </w:r>
      <w:r w:rsidR="00767F5E" w:rsidRPr="004D48E8">
        <w:rPr>
          <w:rFonts w:asciiTheme="minorHAnsi" w:hAnsiTheme="minorHAnsi" w:cstheme="minorHAnsi"/>
          <w:color w:val="000000"/>
          <w:sz w:val="22"/>
          <w:szCs w:val="22"/>
        </w:rPr>
        <w:t>Add a header to top line of reports that tells what analysis was done (add a cell)</w:t>
      </w:r>
    </w:p>
    <w:p w14:paraId="21E93D2D" w14:textId="3C2F92E4" w:rsidR="00055AC2" w:rsidRPr="006F1009" w:rsidRDefault="00D9754C" w:rsidP="008E563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C. </w:t>
      </w:r>
      <w:r>
        <w:rPr>
          <w:rFonts w:asciiTheme="minorHAnsi" w:hAnsiTheme="minorHAnsi" w:cstheme="minorHAnsi"/>
          <w:color w:val="000000"/>
          <w:sz w:val="22"/>
          <w:szCs w:val="22"/>
        </w:rPr>
        <w:t>On the h</w:t>
      </w:r>
      <w:r w:rsidR="00055AC2" w:rsidRPr="004D48E8">
        <w:rPr>
          <w:rFonts w:asciiTheme="minorHAnsi" w:hAnsiTheme="minorHAnsi" w:cstheme="minorHAnsi"/>
          <w:color w:val="000000"/>
          <w:sz w:val="22"/>
          <w:szCs w:val="22"/>
        </w:rPr>
        <w:t>omolog bar graph</w:t>
      </w:r>
      <w:r>
        <w:rPr>
          <w:rFonts w:asciiTheme="minorHAnsi" w:hAnsiTheme="minorHAnsi" w:cstheme="minorHAnsi"/>
          <w:color w:val="000000"/>
          <w:sz w:val="22"/>
          <w:szCs w:val="22"/>
        </w:rPr>
        <w:t>, the</w:t>
      </w:r>
      <w:r w:rsidR="00055AC2" w:rsidRPr="004D48E8">
        <w:rPr>
          <w:rFonts w:asciiTheme="minorHAnsi" w:hAnsiTheme="minorHAnsi" w:cstheme="minorHAnsi"/>
          <w:color w:val="000000"/>
          <w:sz w:val="22"/>
          <w:szCs w:val="22"/>
        </w:rPr>
        <w:t xml:space="preserve"> title is not complete</w:t>
      </w:r>
      <w:r>
        <w:rPr>
          <w:rFonts w:asciiTheme="minorHAnsi" w:hAnsiTheme="minorHAnsi" w:cstheme="minorHAnsi"/>
          <w:color w:val="000000"/>
          <w:sz w:val="22"/>
          <w:szCs w:val="22"/>
        </w:rPr>
        <w:t>. It</w:t>
      </w:r>
      <w:r w:rsidR="00055AC2" w:rsidRPr="004D48E8">
        <w:rPr>
          <w:rFonts w:asciiTheme="minorHAnsi" w:hAnsiTheme="minorHAnsi" w:cstheme="minorHAnsi"/>
          <w:color w:val="000000"/>
          <w:sz w:val="22"/>
          <w:szCs w:val="22"/>
        </w:rPr>
        <w:t xml:space="preserve"> need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055AC2" w:rsidRPr="004D48E8">
        <w:rPr>
          <w:rFonts w:asciiTheme="minorHAnsi" w:hAnsiTheme="minorHAnsi" w:cstheme="minorHAnsi"/>
          <w:color w:val="000000"/>
          <w:sz w:val="22"/>
          <w:szCs w:val="22"/>
        </w:rPr>
        <w:t xml:space="preserve"> to say location or group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05D0866" w14:textId="77777777" w:rsidR="00D66E27" w:rsidRDefault="00D66E27" w:rsidP="008E563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41C4DF9" w14:textId="1D2BF7DE" w:rsidR="004D48E8" w:rsidRDefault="00D9754C" w:rsidP="008E563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CDM Smith will have a draft database </w:t>
      </w:r>
      <w:r w:rsidR="004D48E8" w:rsidRPr="006F1009">
        <w:rPr>
          <w:rFonts w:asciiTheme="minorHAnsi" w:hAnsiTheme="minorHAnsi" w:cstheme="minorHAnsi"/>
          <w:color w:val="000000"/>
          <w:sz w:val="22"/>
          <w:szCs w:val="22"/>
        </w:rPr>
        <w:t xml:space="preserve">report by the May </w:t>
      </w:r>
      <w:r>
        <w:rPr>
          <w:rFonts w:asciiTheme="minorHAnsi" w:hAnsiTheme="minorHAnsi" w:cstheme="minorHAnsi"/>
          <w:color w:val="000000"/>
          <w:sz w:val="22"/>
          <w:szCs w:val="22"/>
        </w:rPr>
        <w:t>23</w:t>
      </w:r>
      <w:r w:rsidRPr="00D9754C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D48E8" w:rsidRPr="006F1009">
        <w:rPr>
          <w:rFonts w:asciiTheme="minorHAnsi" w:hAnsiTheme="minorHAnsi" w:cstheme="minorHAnsi"/>
          <w:color w:val="000000"/>
          <w:sz w:val="22"/>
          <w:szCs w:val="22"/>
        </w:rPr>
        <w:t>Task Force meeting.</w:t>
      </w:r>
      <w:r w:rsidR="004D48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632E9">
        <w:rPr>
          <w:rFonts w:asciiTheme="minorHAnsi" w:hAnsiTheme="minorHAnsi" w:cstheme="minorHAnsi"/>
          <w:color w:val="000000"/>
          <w:sz w:val="22"/>
          <w:szCs w:val="22"/>
        </w:rPr>
        <w:t xml:space="preserve">Rao will </w:t>
      </w:r>
      <w:r w:rsidR="004D48E8" w:rsidRPr="006F1009">
        <w:rPr>
          <w:rFonts w:asciiTheme="minorHAnsi" w:hAnsiTheme="minorHAnsi" w:cstheme="minorHAnsi"/>
          <w:color w:val="000000"/>
          <w:sz w:val="22"/>
          <w:szCs w:val="22"/>
        </w:rPr>
        <w:t>work with Mike H</w:t>
      </w:r>
      <w:r w:rsidR="004D48E8">
        <w:rPr>
          <w:rFonts w:asciiTheme="minorHAnsi" w:hAnsiTheme="minorHAnsi" w:cstheme="minorHAnsi"/>
          <w:color w:val="000000"/>
          <w:sz w:val="22"/>
          <w:szCs w:val="22"/>
        </w:rPr>
        <w:t>ermanson t</w:t>
      </w:r>
      <w:r w:rsidR="004D48E8" w:rsidRPr="006F1009">
        <w:rPr>
          <w:rFonts w:asciiTheme="minorHAnsi" w:hAnsiTheme="minorHAnsi" w:cstheme="minorHAnsi"/>
          <w:color w:val="000000"/>
          <w:sz w:val="22"/>
          <w:szCs w:val="22"/>
        </w:rPr>
        <w:t xml:space="preserve">o get all the Task Force data and individual entity datasets. AXYS is working through some contractual issues to </w:t>
      </w:r>
      <w:r w:rsidR="00E632E9">
        <w:rPr>
          <w:rFonts w:asciiTheme="minorHAnsi" w:hAnsiTheme="minorHAnsi" w:cstheme="minorHAnsi"/>
          <w:color w:val="000000"/>
          <w:sz w:val="22"/>
          <w:szCs w:val="22"/>
        </w:rPr>
        <w:t xml:space="preserve">provide </w:t>
      </w:r>
      <w:r w:rsidR="004D48E8" w:rsidRPr="006F1009">
        <w:rPr>
          <w:rFonts w:asciiTheme="minorHAnsi" w:hAnsiTheme="minorHAnsi" w:cstheme="minorHAnsi"/>
          <w:color w:val="000000"/>
          <w:sz w:val="22"/>
          <w:szCs w:val="22"/>
        </w:rPr>
        <w:t xml:space="preserve">the data </w:t>
      </w:r>
      <w:r w:rsidR="00E632E9">
        <w:rPr>
          <w:rFonts w:asciiTheme="minorHAnsi" w:hAnsiTheme="minorHAnsi" w:cstheme="minorHAnsi"/>
          <w:color w:val="000000"/>
          <w:sz w:val="22"/>
          <w:szCs w:val="22"/>
        </w:rPr>
        <w:t xml:space="preserve">in the </w:t>
      </w:r>
      <w:r w:rsidR="004D48E8" w:rsidRPr="006F1009">
        <w:rPr>
          <w:rFonts w:asciiTheme="minorHAnsi" w:hAnsiTheme="minorHAnsi" w:cstheme="minorHAnsi"/>
          <w:color w:val="000000"/>
          <w:sz w:val="22"/>
          <w:szCs w:val="22"/>
        </w:rPr>
        <w:t>needed</w:t>
      </w:r>
      <w:r w:rsidR="00E632E9">
        <w:rPr>
          <w:rFonts w:asciiTheme="minorHAnsi" w:hAnsiTheme="minorHAnsi" w:cstheme="minorHAnsi"/>
          <w:color w:val="000000"/>
          <w:sz w:val="22"/>
          <w:szCs w:val="22"/>
        </w:rPr>
        <w:t xml:space="preserve"> format</w:t>
      </w:r>
      <w:r w:rsidR="004D48E8" w:rsidRPr="006F100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3BF89D5" w14:textId="77777777" w:rsidR="00D66E27" w:rsidRDefault="00D66E27" w:rsidP="008E563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66C4345" w14:textId="2D6A19A6" w:rsidR="00A316FC" w:rsidRPr="004D48E8" w:rsidRDefault="00A316FC" w:rsidP="008E563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D48E8">
        <w:rPr>
          <w:rFonts w:asciiTheme="minorHAnsi" w:hAnsiTheme="minorHAnsi" w:cstheme="minorHAnsi"/>
          <w:b/>
          <w:color w:val="000000"/>
          <w:sz w:val="22"/>
          <w:szCs w:val="22"/>
        </w:rPr>
        <w:t>Options for Data Access:</w:t>
      </w:r>
      <w:r w:rsidR="00055AC2" w:rsidRPr="004D48E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4D48E8" w:rsidRPr="004D48E8">
        <w:rPr>
          <w:rFonts w:asciiTheme="minorHAnsi" w:hAnsiTheme="minorHAnsi" w:cstheme="minorHAnsi"/>
          <w:color w:val="000000"/>
          <w:sz w:val="22"/>
          <w:szCs w:val="22"/>
        </w:rPr>
        <w:t xml:space="preserve">Rao explained </w:t>
      </w:r>
      <w:bookmarkStart w:id="1" w:name="_GoBack"/>
      <w:bookmarkEnd w:id="1"/>
      <w:r w:rsidR="004D48E8" w:rsidRPr="004D48E8">
        <w:rPr>
          <w:rFonts w:asciiTheme="minorHAnsi" w:hAnsiTheme="minorHAnsi" w:cstheme="minorHAnsi"/>
          <w:color w:val="000000"/>
          <w:sz w:val="22"/>
          <w:szCs w:val="22"/>
        </w:rPr>
        <w:t>multiple options for database access and interaction</w:t>
      </w:r>
      <w:r w:rsidR="00E632E9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6D1AC752" w14:textId="5CAB1C8B" w:rsidR="00A316FC" w:rsidRPr="004D48E8" w:rsidRDefault="00A316FC" w:rsidP="008E563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D48E8">
        <w:rPr>
          <w:rFonts w:asciiTheme="minorHAnsi" w:hAnsiTheme="minorHAnsi" w:cstheme="minorHAnsi"/>
          <w:color w:val="000000"/>
          <w:sz w:val="22"/>
          <w:szCs w:val="22"/>
        </w:rPr>
        <w:t>Compiled reports</w:t>
      </w:r>
    </w:p>
    <w:p w14:paraId="3588D048" w14:textId="43515673" w:rsidR="00A316FC" w:rsidRPr="004D48E8" w:rsidRDefault="00A316FC" w:rsidP="008E563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D48E8">
        <w:rPr>
          <w:rFonts w:asciiTheme="minorHAnsi" w:hAnsiTheme="minorHAnsi" w:cstheme="minorHAnsi"/>
          <w:color w:val="000000"/>
          <w:sz w:val="22"/>
          <w:szCs w:val="22"/>
        </w:rPr>
        <w:t>Dow</w:t>
      </w:r>
      <w:r w:rsidR="00055AC2" w:rsidRPr="004D48E8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4D48E8">
        <w:rPr>
          <w:rFonts w:asciiTheme="minorHAnsi" w:hAnsiTheme="minorHAnsi" w:cstheme="minorHAnsi"/>
          <w:color w:val="000000"/>
          <w:sz w:val="22"/>
          <w:szCs w:val="22"/>
        </w:rPr>
        <w:t xml:space="preserve">loadable Microsoft </w:t>
      </w:r>
      <w:r w:rsidR="00E632E9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4D48E8">
        <w:rPr>
          <w:rFonts w:asciiTheme="minorHAnsi" w:hAnsiTheme="minorHAnsi" w:cstheme="minorHAnsi"/>
          <w:color w:val="000000"/>
          <w:sz w:val="22"/>
          <w:szCs w:val="22"/>
        </w:rPr>
        <w:t>ccess databases</w:t>
      </w:r>
      <w:r w:rsidR="004A1706" w:rsidRPr="004D48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632E9" w:rsidRPr="004D48E8">
        <w:rPr>
          <w:rFonts w:asciiTheme="minorHAnsi" w:hAnsiTheme="minorHAnsi" w:cstheme="minorHAnsi"/>
          <w:color w:val="000000"/>
          <w:sz w:val="22"/>
          <w:szCs w:val="22"/>
        </w:rPr>
        <w:t xml:space="preserve">(Rao thinks this is the best option for now) </w:t>
      </w:r>
      <w:r w:rsidR="004A1706" w:rsidRPr="004D48E8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E632E9">
        <w:rPr>
          <w:rFonts w:asciiTheme="minorHAnsi" w:hAnsiTheme="minorHAnsi" w:cstheme="minorHAnsi"/>
          <w:color w:val="000000"/>
          <w:sz w:val="22"/>
          <w:szCs w:val="22"/>
        </w:rPr>
        <w:t xml:space="preserve">these </w:t>
      </w:r>
      <w:r w:rsidR="004A1706" w:rsidRPr="004D48E8">
        <w:rPr>
          <w:rFonts w:asciiTheme="minorHAnsi" w:hAnsiTheme="minorHAnsi" w:cstheme="minorHAnsi"/>
          <w:color w:val="000000"/>
          <w:sz w:val="22"/>
          <w:szCs w:val="22"/>
        </w:rPr>
        <w:t>need designated folks to upload data.</w:t>
      </w:r>
      <w:r w:rsidR="00F52412" w:rsidRPr="004D48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632E9">
        <w:rPr>
          <w:rFonts w:asciiTheme="minorHAnsi" w:hAnsiTheme="minorHAnsi" w:cstheme="minorHAnsi"/>
          <w:color w:val="000000"/>
          <w:sz w:val="22"/>
          <w:szCs w:val="22"/>
        </w:rPr>
        <w:t>They can be p</w:t>
      </w:r>
      <w:r w:rsidR="00F52412" w:rsidRPr="004D48E8">
        <w:rPr>
          <w:rFonts w:asciiTheme="minorHAnsi" w:hAnsiTheme="minorHAnsi" w:cstheme="minorHAnsi"/>
          <w:color w:val="000000"/>
          <w:sz w:val="22"/>
          <w:szCs w:val="22"/>
        </w:rPr>
        <w:t>oste</w:t>
      </w:r>
      <w:r w:rsidR="00E632E9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F52412" w:rsidRPr="004D48E8">
        <w:rPr>
          <w:rFonts w:asciiTheme="minorHAnsi" w:hAnsiTheme="minorHAnsi" w:cstheme="minorHAnsi"/>
          <w:color w:val="000000"/>
          <w:sz w:val="22"/>
          <w:szCs w:val="22"/>
        </w:rPr>
        <w:t xml:space="preserve"> as you are working on them</w:t>
      </w:r>
      <w:r w:rsidR="00E632E9">
        <w:rPr>
          <w:rFonts w:asciiTheme="minorHAnsi" w:hAnsiTheme="minorHAnsi" w:cstheme="minorHAnsi"/>
          <w:color w:val="000000"/>
          <w:sz w:val="22"/>
          <w:szCs w:val="22"/>
        </w:rPr>
        <w:t>, so require</w:t>
      </w:r>
      <w:r w:rsidR="002B07AB" w:rsidRPr="004D48E8">
        <w:rPr>
          <w:rFonts w:asciiTheme="minorHAnsi" w:hAnsiTheme="minorHAnsi" w:cstheme="minorHAnsi"/>
          <w:color w:val="000000"/>
          <w:sz w:val="22"/>
          <w:szCs w:val="22"/>
        </w:rPr>
        <w:t xml:space="preserve"> nothing much for CDM to do (</w:t>
      </w:r>
      <w:r w:rsidR="00E632E9">
        <w:rPr>
          <w:rFonts w:asciiTheme="minorHAnsi" w:hAnsiTheme="minorHAnsi" w:cstheme="minorHAnsi"/>
          <w:color w:val="000000"/>
          <w:sz w:val="22"/>
          <w:szCs w:val="22"/>
        </w:rPr>
        <w:t xml:space="preserve">they </w:t>
      </w:r>
      <w:r w:rsidR="002B07AB" w:rsidRPr="004D48E8">
        <w:rPr>
          <w:rFonts w:asciiTheme="minorHAnsi" w:hAnsiTheme="minorHAnsi" w:cstheme="minorHAnsi"/>
          <w:color w:val="000000"/>
          <w:sz w:val="22"/>
          <w:szCs w:val="22"/>
        </w:rPr>
        <w:t>can estimate number of hours)</w:t>
      </w:r>
      <w:r w:rsidR="00E632E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D6E408F" w14:textId="5CF98240" w:rsidR="00A316FC" w:rsidRPr="004D48E8" w:rsidRDefault="004A1706" w:rsidP="008E563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D48E8">
        <w:rPr>
          <w:rFonts w:asciiTheme="minorHAnsi" w:hAnsiTheme="minorHAnsi" w:cstheme="minorHAnsi"/>
          <w:color w:val="000000"/>
          <w:sz w:val="22"/>
          <w:szCs w:val="22"/>
        </w:rPr>
        <w:t>SQ</w:t>
      </w:r>
      <w:r w:rsidR="00E632E9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4D48E8">
        <w:rPr>
          <w:rFonts w:asciiTheme="minorHAnsi" w:hAnsiTheme="minorHAnsi" w:cstheme="minorHAnsi"/>
          <w:color w:val="000000"/>
          <w:sz w:val="22"/>
          <w:szCs w:val="22"/>
        </w:rPr>
        <w:t xml:space="preserve"> Server</w:t>
      </w:r>
      <w:r w:rsidR="002034E4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4D48E8">
        <w:rPr>
          <w:rFonts w:asciiTheme="minorHAnsi" w:hAnsiTheme="minorHAnsi" w:cstheme="minorHAnsi"/>
          <w:color w:val="000000"/>
          <w:sz w:val="22"/>
          <w:szCs w:val="22"/>
        </w:rPr>
        <w:t xml:space="preserve">based </w:t>
      </w:r>
      <w:r w:rsidR="002034E4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4D48E8">
        <w:rPr>
          <w:rFonts w:asciiTheme="minorHAnsi" w:hAnsiTheme="minorHAnsi" w:cstheme="minorHAnsi"/>
          <w:color w:val="000000"/>
          <w:sz w:val="22"/>
          <w:szCs w:val="22"/>
        </w:rPr>
        <w:t>eb application</w:t>
      </w:r>
      <w:r w:rsidR="00843EF8">
        <w:rPr>
          <w:rFonts w:asciiTheme="minorHAnsi" w:hAnsiTheme="minorHAnsi" w:cstheme="minorHAnsi"/>
          <w:color w:val="000000"/>
          <w:sz w:val="22"/>
          <w:szCs w:val="22"/>
        </w:rPr>
        <w:t>: this would be the</w:t>
      </w:r>
      <w:r w:rsidR="00767F5E" w:rsidRPr="004D48E8">
        <w:rPr>
          <w:rFonts w:asciiTheme="minorHAnsi" w:hAnsiTheme="minorHAnsi" w:cstheme="minorHAnsi"/>
          <w:color w:val="000000"/>
          <w:sz w:val="22"/>
          <w:szCs w:val="22"/>
        </w:rPr>
        <w:t xml:space="preserve"> most </w:t>
      </w:r>
      <w:r w:rsidR="00843EF8">
        <w:rPr>
          <w:rFonts w:asciiTheme="minorHAnsi" w:hAnsiTheme="minorHAnsi" w:cstheme="minorHAnsi"/>
          <w:color w:val="000000"/>
          <w:sz w:val="22"/>
          <w:szCs w:val="22"/>
        </w:rPr>
        <w:t xml:space="preserve">time (4-6 months), </w:t>
      </w:r>
      <w:r w:rsidR="00767F5E" w:rsidRPr="004D48E8">
        <w:rPr>
          <w:rFonts w:asciiTheme="minorHAnsi" w:hAnsiTheme="minorHAnsi" w:cstheme="minorHAnsi"/>
          <w:color w:val="000000"/>
          <w:sz w:val="22"/>
          <w:szCs w:val="22"/>
        </w:rPr>
        <w:t>effort</w:t>
      </w:r>
      <w:r w:rsidR="00843EF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767F5E" w:rsidRPr="004D48E8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 w:rsidR="00843EF8">
        <w:rPr>
          <w:rFonts w:asciiTheme="minorHAnsi" w:hAnsiTheme="minorHAnsi" w:cstheme="minorHAnsi"/>
          <w:color w:val="000000"/>
          <w:sz w:val="22"/>
          <w:szCs w:val="22"/>
        </w:rPr>
        <w:t>cost, a custom-built</w:t>
      </w:r>
      <w:r w:rsidR="00767F5E" w:rsidRPr="004D48E8">
        <w:rPr>
          <w:rFonts w:asciiTheme="minorHAnsi" w:hAnsiTheme="minorHAnsi" w:cstheme="minorHAnsi"/>
          <w:color w:val="000000"/>
          <w:sz w:val="22"/>
          <w:szCs w:val="22"/>
        </w:rPr>
        <w:t xml:space="preserve"> web application </w:t>
      </w:r>
      <w:r w:rsidR="00843EF8">
        <w:rPr>
          <w:rFonts w:asciiTheme="minorHAnsi" w:hAnsiTheme="minorHAnsi" w:cstheme="minorHAnsi"/>
          <w:color w:val="000000"/>
          <w:sz w:val="22"/>
          <w:szCs w:val="22"/>
        </w:rPr>
        <w:t xml:space="preserve">to do </w:t>
      </w:r>
      <w:r w:rsidR="00767F5E" w:rsidRPr="004D48E8">
        <w:rPr>
          <w:rFonts w:asciiTheme="minorHAnsi" w:hAnsiTheme="minorHAnsi" w:cstheme="minorHAnsi"/>
          <w:color w:val="000000"/>
          <w:sz w:val="22"/>
          <w:szCs w:val="22"/>
        </w:rPr>
        <w:t>the same thing</w:t>
      </w:r>
      <w:r w:rsidR="00843EF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767F5E" w:rsidRPr="004D48E8">
        <w:rPr>
          <w:rFonts w:asciiTheme="minorHAnsi" w:hAnsiTheme="minorHAnsi" w:cstheme="minorHAnsi"/>
          <w:color w:val="000000"/>
          <w:sz w:val="22"/>
          <w:szCs w:val="22"/>
        </w:rPr>
        <w:t xml:space="preserve"> as the database (</w:t>
      </w:r>
      <w:r w:rsidR="00843EF8">
        <w:rPr>
          <w:rFonts w:asciiTheme="minorHAnsi" w:hAnsiTheme="minorHAnsi" w:cstheme="minorHAnsi"/>
          <w:color w:val="000000"/>
          <w:sz w:val="22"/>
          <w:szCs w:val="22"/>
        </w:rPr>
        <w:t xml:space="preserve">this is </w:t>
      </w:r>
      <w:r w:rsidR="00767F5E" w:rsidRPr="004D48E8">
        <w:rPr>
          <w:rFonts w:asciiTheme="minorHAnsi" w:hAnsiTheme="minorHAnsi" w:cstheme="minorHAnsi"/>
          <w:color w:val="000000"/>
          <w:sz w:val="22"/>
          <w:szCs w:val="22"/>
        </w:rPr>
        <w:t>always an option down the road)</w:t>
      </w:r>
      <w:r w:rsidR="00843EF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83576B6" w14:textId="197142CD" w:rsidR="00767F5E" w:rsidRPr="004D48E8" w:rsidRDefault="00767F5E" w:rsidP="008E563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D48E8">
        <w:rPr>
          <w:rFonts w:asciiTheme="minorHAnsi" w:hAnsiTheme="minorHAnsi" w:cstheme="minorHAnsi"/>
          <w:color w:val="000000"/>
          <w:sz w:val="22"/>
          <w:szCs w:val="22"/>
        </w:rPr>
        <w:lastRenderedPageBreak/>
        <w:t>Google Earth-based</w:t>
      </w:r>
      <w:r w:rsidR="00843EF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D48E8">
        <w:rPr>
          <w:rFonts w:asciiTheme="minorHAnsi" w:hAnsiTheme="minorHAnsi" w:cstheme="minorHAnsi"/>
          <w:color w:val="000000"/>
          <w:sz w:val="22"/>
          <w:szCs w:val="22"/>
        </w:rPr>
        <w:t xml:space="preserve"> point</w:t>
      </w:r>
      <w:r w:rsidR="00843EF8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4D48E8">
        <w:rPr>
          <w:rFonts w:asciiTheme="minorHAnsi" w:hAnsiTheme="minorHAnsi" w:cstheme="minorHAnsi"/>
          <w:color w:val="000000"/>
          <w:sz w:val="22"/>
          <w:szCs w:val="22"/>
        </w:rPr>
        <w:t>and</w:t>
      </w:r>
      <w:r w:rsidR="00843EF8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4D48E8">
        <w:rPr>
          <w:rFonts w:asciiTheme="minorHAnsi" w:hAnsiTheme="minorHAnsi" w:cstheme="minorHAnsi"/>
          <w:color w:val="000000"/>
          <w:sz w:val="22"/>
          <w:szCs w:val="22"/>
        </w:rPr>
        <w:t>click interface</w:t>
      </w:r>
      <w:r w:rsidR="00843EF8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4D48E8">
        <w:rPr>
          <w:rFonts w:asciiTheme="minorHAnsi" w:hAnsiTheme="minorHAnsi" w:cstheme="minorHAnsi"/>
          <w:color w:val="000000"/>
          <w:sz w:val="22"/>
          <w:szCs w:val="22"/>
        </w:rPr>
        <w:t xml:space="preserve"> in the database, “generate a km</w:t>
      </w:r>
      <w:r w:rsidR="002B07AB" w:rsidRPr="004D48E8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4D48E8">
        <w:rPr>
          <w:rFonts w:asciiTheme="minorHAnsi" w:hAnsiTheme="minorHAnsi" w:cstheme="minorHAnsi"/>
          <w:color w:val="000000"/>
          <w:sz w:val="22"/>
          <w:szCs w:val="22"/>
        </w:rPr>
        <w:t xml:space="preserve"> file</w:t>
      </w:r>
      <w:r w:rsidR="00843EF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D48E8">
        <w:rPr>
          <w:rFonts w:asciiTheme="minorHAnsi" w:hAnsiTheme="minorHAnsi" w:cstheme="minorHAnsi"/>
          <w:color w:val="000000"/>
          <w:sz w:val="22"/>
          <w:szCs w:val="22"/>
        </w:rPr>
        <w:t xml:space="preserve">” predefined sets of reports </w:t>
      </w:r>
      <w:r w:rsidR="00843EF8"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r w:rsidRPr="004D48E8">
        <w:rPr>
          <w:rFonts w:asciiTheme="minorHAnsi" w:hAnsiTheme="minorHAnsi" w:cstheme="minorHAnsi"/>
          <w:color w:val="000000"/>
          <w:sz w:val="22"/>
          <w:szCs w:val="22"/>
        </w:rPr>
        <w:t>bring into google earth/maps. 2-3 months to get this up and running.</w:t>
      </w:r>
    </w:p>
    <w:p w14:paraId="78B1093D" w14:textId="7BB17DFE" w:rsidR="00767F5E" w:rsidRPr="004D48E8" w:rsidRDefault="00406DCD" w:rsidP="008E563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4D48E8">
        <w:rPr>
          <w:rFonts w:asciiTheme="minorHAnsi" w:hAnsiTheme="minorHAnsi" w:cstheme="minorHAnsi"/>
          <w:color w:val="000000"/>
          <w:sz w:val="22"/>
          <w:szCs w:val="22"/>
        </w:rPr>
        <w:t xml:space="preserve">re-processed </w:t>
      </w:r>
      <w:r w:rsidR="004D48E8" w:rsidRPr="004D48E8">
        <w:rPr>
          <w:rFonts w:asciiTheme="minorHAnsi" w:hAnsiTheme="minorHAnsi" w:cstheme="minorHAnsi"/>
          <w:color w:val="000000"/>
          <w:sz w:val="22"/>
          <w:szCs w:val="22"/>
        </w:rPr>
        <w:t xml:space="preserve">ArcGIS </w:t>
      </w:r>
      <w:r w:rsidR="00F57F70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767F5E" w:rsidRPr="004D48E8">
        <w:rPr>
          <w:rFonts w:asciiTheme="minorHAnsi" w:hAnsiTheme="minorHAnsi" w:cstheme="minorHAnsi"/>
          <w:color w:val="000000"/>
          <w:sz w:val="22"/>
          <w:szCs w:val="22"/>
        </w:rPr>
        <w:t>ap interface</w:t>
      </w:r>
      <w:r w:rsidR="00F57F70">
        <w:rPr>
          <w:rFonts w:asciiTheme="minorHAnsi" w:hAnsiTheme="minorHAnsi" w:cstheme="minorHAnsi"/>
          <w:color w:val="000000"/>
          <w:sz w:val="22"/>
          <w:szCs w:val="22"/>
        </w:rPr>
        <w:t xml:space="preserve"> using</w:t>
      </w:r>
      <w:r w:rsidR="00767F5E" w:rsidRPr="004D48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57F70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055AC2" w:rsidRPr="004D48E8">
        <w:rPr>
          <w:rFonts w:asciiTheme="minorHAnsi" w:hAnsiTheme="minorHAnsi" w:cstheme="minorHAnsi"/>
          <w:color w:val="000000"/>
          <w:sz w:val="22"/>
          <w:szCs w:val="22"/>
        </w:rPr>
        <w:t>reprocessed</w:t>
      </w:r>
      <w:r w:rsidR="00767F5E" w:rsidRPr="004D48E8">
        <w:rPr>
          <w:rFonts w:asciiTheme="minorHAnsi" w:hAnsiTheme="minorHAnsi" w:cstheme="minorHAnsi"/>
          <w:color w:val="000000"/>
          <w:sz w:val="22"/>
          <w:szCs w:val="22"/>
        </w:rPr>
        <w:t xml:space="preserve"> data by location. </w:t>
      </w:r>
      <w:r w:rsidR="00055AC2" w:rsidRPr="004D48E8">
        <w:rPr>
          <w:rFonts w:asciiTheme="minorHAnsi" w:hAnsiTheme="minorHAnsi" w:cstheme="minorHAnsi"/>
          <w:color w:val="000000"/>
          <w:sz w:val="22"/>
          <w:szCs w:val="22"/>
        </w:rPr>
        <w:t>4-6 months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2B07AB" w:rsidRPr="004D48E8">
        <w:rPr>
          <w:rFonts w:asciiTheme="minorHAnsi" w:hAnsiTheme="minorHAnsi" w:cstheme="minorHAnsi"/>
          <w:color w:val="000000"/>
          <w:sz w:val="22"/>
          <w:szCs w:val="22"/>
        </w:rPr>
        <w:t>phased approach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3703B4E" w14:textId="38CCB758" w:rsidR="00055AC2" w:rsidRPr="004D48E8" w:rsidRDefault="00055AC2" w:rsidP="008E563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D48E8">
        <w:rPr>
          <w:rFonts w:asciiTheme="minorHAnsi" w:hAnsiTheme="minorHAnsi" w:cstheme="minorHAnsi"/>
          <w:color w:val="000000"/>
          <w:sz w:val="22"/>
          <w:szCs w:val="22"/>
        </w:rPr>
        <w:t>Full-scale ArcGIS interface (6-9 months and most expensive)</w:t>
      </w:r>
    </w:p>
    <w:p w14:paraId="0C45E5E9" w14:textId="77777777" w:rsidR="00F57F70" w:rsidRDefault="00F57F70" w:rsidP="008E563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F06A5FE" w14:textId="4427AED9" w:rsidR="002B07AB" w:rsidRPr="006F1009" w:rsidRDefault="004D48E8" w:rsidP="008E563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Rob Lindsay </w:t>
      </w:r>
      <w:r w:rsidR="00F57F70">
        <w:rPr>
          <w:rFonts w:asciiTheme="minorHAnsi" w:hAnsiTheme="minorHAnsi" w:cstheme="minorHAnsi"/>
          <w:color w:val="000000"/>
          <w:sz w:val="22"/>
          <w:szCs w:val="22"/>
        </w:rPr>
        <w:t xml:space="preserve">said </w:t>
      </w:r>
      <w:r w:rsidR="00406DCD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406DCD" w:rsidRPr="006F1009">
        <w:rPr>
          <w:rFonts w:asciiTheme="minorHAnsi" w:hAnsiTheme="minorHAnsi" w:cstheme="minorHAnsi"/>
          <w:color w:val="000000"/>
          <w:sz w:val="22"/>
          <w:szCs w:val="22"/>
        </w:rPr>
        <w:t>hen Rao moves on, we will need technical support for maintaining the database</w:t>
      </w:r>
      <w:r w:rsidR="00406DCD">
        <w:rPr>
          <w:rFonts w:asciiTheme="minorHAnsi" w:hAnsiTheme="minorHAnsi" w:cstheme="minorHAnsi"/>
          <w:color w:val="000000"/>
          <w:sz w:val="22"/>
          <w:szCs w:val="22"/>
        </w:rPr>
        <w:t xml:space="preserve">, and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Spokane </w:t>
      </w:r>
      <w:r w:rsidR="003E125D" w:rsidRPr="006F1009">
        <w:rPr>
          <w:rFonts w:asciiTheme="minorHAnsi" w:hAnsiTheme="minorHAnsi" w:cstheme="minorHAnsi"/>
          <w:color w:val="000000"/>
          <w:sz w:val="22"/>
          <w:szCs w:val="22"/>
        </w:rPr>
        <w:t xml:space="preserve">County </w:t>
      </w:r>
      <w:r w:rsidR="00406DCD">
        <w:rPr>
          <w:rFonts w:asciiTheme="minorHAnsi" w:hAnsiTheme="minorHAnsi" w:cstheme="minorHAnsi"/>
          <w:color w:val="000000"/>
          <w:sz w:val="22"/>
          <w:szCs w:val="22"/>
        </w:rPr>
        <w:t xml:space="preserve">would serve </w:t>
      </w:r>
      <w:r w:rsidR="003E125D" w:rsidRPr="006F1009">
        <w:rPr>
          <w:rFonts w:asciiTheme="minorHAnsi" w:hAnsiTheme="minorHAnsi" w:cstheme="minorHAnsi"/>
          <w:color w:val="000000"/>
          <w:sz w:val="22"/>
          <w:szCs w:val="22"/>
        </w:rPr>
        <w:t xml:space="preserve">as database </w:t>
      </w:r>
      <w:r w:rsidRPr="006F1009">
        <w:rPr>
          <w:rFonts w:asciiTheme="minorHAnsi" w:hAnsiTheme="minorHAnsi" w:cstheme="minorHAnsi"/>
          <w:color w:val="000000"/>
          <w:sz w:val="22"/>
          <w:szCs w:val="22"/>
        </w:rPr>
        <w:t>coordinator and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E125D" w:rsidRPr="006F1009">
        <w:rPr>
          <w:rFonts w:asciiTheme="minorHAnsi" w:hAnsiTheme="minorHAnsi" w:cstheme="minorHAnsi"/>
          <w:color w:val="000000"/>
          <w:sz w:val="22"/>
          <w:szCs w:val="22"/>
        </w:rPr>
        <w:t>steward the database</w:t>
      </w:r>
      <w:r w:rsidR="00406DCD">
        <w:rPr>
          <w:rFonts w:asciiTheme="minorHAnsi" w:hAnsiTheme="minorHAnsi" w:cstheme="minorHAnsi"/>
          <w:color w:val="000000"/>
          <w:sz w:val="22"/>
          <w:szCs w:val="22"/>
        </w:rPr>
        <w:t xml:space="preserve"> as an i</w:t>
      </w:r>
      <w:r w:rsidR="003E125D" w:rsidRPr="006F1009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406DCD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3E125D" w:rsidRPr="006F1009">
        <w:rPr>
          <w:rFonts w:asciiTheme="minorHAnsi" w:hAnsiTheme="minorHAnsi" w:cstheme="minorHAnsi"/>
          <w:color w:val="000000"/>
          <w:sz w:val="22"/>
          <w:szCs w:val="22"/>
        </w:rPr>
        <w:t xml:space="preserve">kind contribution. The </w:t>
      </w:r>
      <w:r w:rsidR="00406DCD">
        <w:rPr>
          <w:rFonts w:asciiTheme="minorHAnsi" w:hAnsiTheme="minorHAnsi" w:cstheme="minorHAnsi"/>
          <w:color w:val="000000"/>
          <w:sz w:val="22"/>
          <w:szCs w:val="22"/>
        </w:rPr>
        <w:t xml:space="preserve">most </w:t>
      </w:r>
      <w:r w:rsidRPr="006F1009">
        <w:rPr>
          <w:rFonts w:asciiTheme="minorHAnsi" w:hAnsiTheme="minorHAnsi" w:cstheme="minorHAnsi"/>
          <w:color w:val="000000"/>
          <w:sz w:val="22"/>
          <w:szCs w:val="22"/>
        </w:rPr>
        <w:t>time-consuming</w:t>
      </w:r>
      <w:r w:rsidR="003E125D" w:rsidRPr="006F1009">
        <w:rPr>
          <w:rFonts w:asciiTheme="minorHAnsi" w:hAnsiTheme="minorHAnsi" w:cstheme="minorHAnsi"/>
          <w:color w:val="000000"/>
          <w:sz w:val="22"/>
          <w:szCs w:val="22"/>
        </w:rPr>
        <w:t xml:space="preserve"> task is when new data comes in. </w:t>
      </w:r>
      <w:r w:rsidR="002B07AB" w:rsidRPr="006F1009">
        <w:rPr>
          <w:rFonts w:asciiTheme="minorHAnsi" w:hAnsiTheme="minorHAnsi" w:cstheme="minorHAnsi"/>
          <w:color w:val="000000"/>
          <w:sz w:val="22"/>
          <w:szCs w:val="22"/>
        </w:rPr>
        <w:t>Mike Hermanson has been working with Brand</w:t>
      </w:r>
      <w:r w:rsidR="00406DCD">
        <w:rPr>
          <w:rFonts w:asciiTheme="minorHAnsi" w:hAnsiTheme="minorHAnsi" w:cstheme="minorHAnsi"/>
          <w:color w:val="000000"/>
          <w:sz w:val="22"/>
          <w:szCs w:val="22"/>
        </w:rPr>
        <w:t>ee</w:t>
      </w:r>
      <w:r w:rsidR="002B07AB" w:rsidRPr="006F1009">
        <w:rPr>
          <w:rFonts w:asciiTheme="minorHAnsi" w:hAnsiTheme="minorHAnsi" w:cstheme="minorHAnsi"/>
          <w:color w:val="000000"/>
          <w:sz w:val="22"/>
          <w:szCs w:val="22"/>
        </w:rPr>
        <w:t xml:space="preserve"> Era</w:t>
      </w:r>
      <w:r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2B07AB" w:rsidRPr="006F1009">
        <w:rPr>
          <w:rFonts w:asciiTheme="minorHAnsi" w:hAnsiTheme="minorHAnsi" w:cstheme="minorHAnsi"/>
          <w:color w:val="000000"/>
          <w:sz w:val="22"/>
          <w:szCs w:val="22"/>
        </w:rPr>
        <w:t>Miller on fish tissue data</w:t>
      </w:r>
      <w:r w:rsidR="00406DCD">
        <w:rPr>
          <w:rFonts w:asciiTheme="minorHAnsi" w:hAnsiTheme="minorHAnsi" w:cstheme="minorHAnsi"/>
          <w:color w:val="000000"/>
          <w:sz w:val="22"/>
          <w:szCs w:val="22"/>
        </w:rPr>
        <w:t>, which</w:t>
      </w:r>
      <w:r w:rsidR="002B07AB" w:rsidRPr="006F1009">
        <w:rPr>
          <w:rFonts w:asciiTheme="minorHAnsi" w:hAnsiTheme="minorHAnsi" w:cstheme="minorHAnsi"/>
          <w:color w:val="000000"/>
          <w:sz w:val="22"/>
          <w:szCs w:val="22"/>
        </w:rPr>
        <w:t xml:space="preserve"> will be important for permit management, Diana Washington can also provide some support for this. </w:t>
      </w:r>
      <w:r w:rsidR="00406DCD">
        <w:rPr>
          <w:rFonts w:asciiTheme="minorHAnsi" w:hAnsiTheme="minorHAnsi" w:cstheme="minorHAnsi"/>
          <w:color w:val="000000"/>
          <w:sz w:val="22"/>
          <w:szCs w:val="22"/>
        </w:rPr>
        <w:t xml:space="preserve">Some </w:t>
      </w:r>
      <w:r w:rsidR="002B07AB" w:rsidRPr="006F1009">
        <w:rPr>
          <w:rFonts w:asciiTheme="minorHAnsi" w:hAnsiTheme="minorHAnsi" w:cstheme="minorHAnsi"/>
          <w:color w:val="000000"/>
          <w:sz w:val="22"/>
          <w:szCs w:val="22"/>
        </w:rPr>
        <w:t xml:space="preserve">Task Force budget </w:t>
      </w:r>
      <w:r w:rsidR="00406DCD">
        <w:rPr>
          <w:rFonts w:asciiTheme="minorHAnsi" w:hAnsiTheme="minorHAnsi" w:cstheme="minorHAnsi"/>
          <w:color w:val="000000"/>
          <w:sz w:val="22"/>
          <w:szCs w:val="22"/>
        </w:rPr>
        <w:t xml:space="preserve">may be needed </w:t>
      </w:r>
      <w:r w:rsidR="002B07AB" w:rsidRPr="006F1009">
        <w:rPr>
          <w:rFonts w:asciiTheme="minorHAnsi" w:hAnsiTheme="minorHAnsi" w:cstheme="minorHAnsi"/>
          <w:color w:val="000000"/>
          <w:sz w:val="22"/>
          <w:szCs w:val="22"/>
        </w:rPr>
        <w:t xml:space="preserve">to engage CDM </w:t>
      </w:r>
      <w:r w:rsidR="00406DCD">
        <w:rPr>
          <w:rFonts w:asciiTheme="minorHAnsi" w:hAnsiTheme="minorHAnsi" w:cstheme="minorHAnsi"/>
          <w:color w:val="000000"/>
          <w:sz w:val="22"/>
          <w:szCs w:val="22"/>
        </w:rPr>
        <w:t xml:space="preserve">Smith </w:t>
      </w:r>
      <w:r w:rsidR="002B07AB" w:rsidRPr="006F1009">
        <w:rPr>
          <w:rFonts w:asciiTheme="minorHAnsi" w:hAnsiTheme="minorHAnsi" w:cstheme="minorHAnsi"/>
          <w:color w:val="000000"/>
          <w:sz w:val="22"/>
          <w:szCs w:val="22"/>
        </w:rPr>
        <w:t xml:space="preserve">on </w:t>
      </w:r>
      <w:r w:rsidR="0054094A" w:rsidRPr="006F1009">
        <w:rPr>
          <w:rFonts w:asciiTheme="minorHAnsi" w:hAnsiTheme="minorHAnsi" w:cstheme="minorHAnsi"/>
          <w:color w:val="000000"/>
          <w:sz w:val="22"/>
          <w:szCs w:val="22"/>
        </w:rPr>
        <w:t>an</w:t>
      </w:r>
      <w:r w:rsidR="002B07AB" w:rsidRPr="006F1009">
        <w:rPr>
          <w:rFonts w:asciiTheme="minorHAnsi" w:hAnsiTheme="minorHAnsi" w:cstheme="minorHAnsi"/>
          <w:color w:val="000000"/>
          <w:sz w:val="22"/>
          <w:szCs w:val="22"/>
        </w:rPr>
        <w:t xml:space="preserve"> annual basis for </w:t>
      </w:r>
      <w:r w:rsidR="00406DCD">
        <w:rPr>
          <w:rFonts w:asciiTheme="minorHAnsi" w:hAnsiTheme="minorHAnsi" w:cstheme="minorHAnsi"/>
          <w:color w:val="000000"/>
          <w:sz w:val="22"/>
          <w:szCs w:val="22"/>
        </w:rPr>
        <w:t xml:space="preserve">general on-call </w:t>
      </w:r>
      <w:r w:rsidR="002B07AB" w:rsidRPr="006F1009">
        <w:rPr>
          <w:rFonts w:asciiTheme="minorHAnsi" w:hAnsiTheme="minorHAnsi" w:cstheme="minorHAnsi"/>
          <w:color w:val="000000"/>
          <w:sz w:val="22"/>
          <w:szCs w:val="22"/>
        </w:rPr>
        <w:t xml:space="preserve">database support. </w:t>
      </w:r>
    </w:p>
    <w:p w14:paraId="7AE192DE" w14:textId="69B231D2" w:rsidR="002B07AB" w:rsidRPr="006F1009" w:rsidRDefault="004D48E8" w:rsidP="00D66E27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D48E8">
        <w:rPr>
          <w:rFonts w:asciiTheme="minorHAnsi" w:hAnsiTheme="minorHAnsi" w:cstheme="minorHAnsi"/>
          <w:b/>
          <w:color w:val="000000"/>
          <w:sz w:val="22"/>
          <w:szCs w:val="22"/>
        </w:rPr>
        <w:t>ACTION ITEM: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CDM Smith to put together cost estimates for options 1-5 </w:t>
      </w:r>
      <w:r w:rsidR="00406DCD">
        <w:rPr>
          <w:rFonts w:asciiTheme="minorHAnsi" w:hAnsiTheme="minorHAnsi" w:cstheme="minorHAnsi"/>
          <w:color w:val="000000"/>
          <w:sz w:val="22"/>
          <w:szCs w:val="22"/>
        </w:rPr>
        <w:t xml:space="preserve">for </w:t>
      </w:r>
      <w:r>
        <w:rPr>
          <w:rFonts w:asciiTheme="minorHAnsi" w:hAnsiTheme="minorHAnsi" w:cstheme="minorHAnsi"/>
          <w:color w:val="000000"/>
          <w:sz w:val="22"/>
          <w:szCs w:val="22"/>
        </w:rPr>
        <w:t>the Task Force</w:t>
      </w:r>
      <w:r w:rsidR="00406DCD">
        <w:rPr>
          <w:rFonts w:asciiTheme="minorHAnsi" w:hAnsiTheme="minorHAnsi" w:cstheme="minorHAnsi"/>
          <w:color w:val="000000"/>
          <w:sz w:val="22"/>
          <w:szCs w:val="22"/>
        </w:rPr>
        <w:t xml:space="preserve"> to consider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3C9ABC9" w14:textId="2D3B4F4F" w:rsidR="00055AC2" w:rsidRPr="006F1009" w:rsidRDefault="00055AC2" w:rsidP="00406DCD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66E27">
        <w:rPr>
          <w:rFonts w:asciiTheme="minorHAnsi" w:hAnsiTheme="minorHAnsi" w:cstheme="minorHAnsi"/>
          <w:b/>
          <w:color w:val="000000"/>
          <w:sz w:val="22"/>
          <w:szCs w:val="22"/>
        </w:rPr>
        <w:t>Next Steps:</w:t>
      </w:r>
      <w:r w:rsidRPr="006F1009">
        <w:rPr>
          <w:rFonts w:asciiTheme="minorHAnsi" w:hAnsiTheme="minorHAnsi" w:cstheme="minorHAnsi"/>
          <w:color w:val="000000"/>
          <w:sz w:val="22"/>
          <w:szCs w:val="22"/>
        </w:rPr>
        <w:t xml:space="preserve"> Finish loading data</w:t>
      </w:r>
      <w:r w:rsidR="00F602C4">
        <w:rPr>
          <w:rFonts w:asciiTheme="minorHAnsi" w:hAnsiTheme="minorHAnsi" w:cstheme="minorHAnsi"/>
          <w:color w:val="000000"/>
          <w:sz w:val="22"/>
          <w:szCs w:val="22"/>
        </w:rPr>
        <w:t>, d</w:t>
      </w:r>
      <w:r w:rsidRPr="006F1009">
        <w:rPr>
          <w:rFonts w:asciiTheme="minorHAnsi" w:hAnsiTheme="minorHAnsi" w:cstheme="minorHAnsi"/>
          <w:color w:val="000000"/>
          <w:sz w:val="22"/>
          <w:szCs w:val="22"/>
        </w:rPr>
        <w:t xml:space="preserve">raft </w:t>
      </w:r>
      <w:r w:rsidR="00F602C4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6F1009">
        <w:rPr>
          <w:rFonts w:asciiTheme="minorHAnsi" w:hAnsiTheme="minorHAnsi" w:cstheme="minorHAnsi"/>
          <w:color w:val="000000"/>
          <w:sz w:val="22"/>
          <w:szCs w:val="22"/>
        </w:rPr>
        <w:t>eport</w:t>
      </w:r>
      <w:r w:rsidR="00F602C4">
        <w:rPr>
          <w:rFonts w:asciiTheme="minorHAnsi" w:hAnsiTheme="minorHAnsi" w:cstheme="minorHAnsi"/>
          <w:color w:val="000000"/>
          <w:sz w:val="22"/>
          <w:szCs w:val="22"/>
        </w:rPr>
        <w:t>, f</w:t>
      </w:r>
      <w:r w:rsidRPr="006F1009">
        <w:rPr>
          <w:rFonts w:asciiTheme="minorHAnsi" w:hAnsiTheme="minorHAnsi" w:cstheme="minorHAnsi"/>
          <w:color w:val="000000"/>
          <w:sz w:val="22"/>
          <w:szCs w:val="22"/>
        </w:rPr>
        <w:t xml:space="preserve">inal </w:t>
      </w:r>
      <w:r w:rsidR="00F602C4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6F1009">
        <w:rPr>
          <w:rFonts w:asciiTheme="minorHAnsi" w:hAnsiTheme="minorHAnsi" w:cstheme="minorHAnsi"/>
          <w:color w:val="000000"/>
          <w:sz w:val="22"/>
          <w:szCs w:val="22"/>
        </w:rPr>
        <w:t>eport</w:t>
      </w:r>
      <w:r w:rsidR="00F602C4">
        <w:rPr>
          <w:rFonts w:asciiTheme="minorHAnsi" w:hAnsiTheme="minorHAnsi" w:cstheme="minorHAnsi"/>
          <w:color w:val="000000"/>
          <w:sz w:val="22"/>
          <w:szCs w:val="22"/>
        </w:rPr>
        <w:t>, d</w:t>
      </w:r>
      <w:r w:rsidRPr="006F1009">
        <w:rPr>
          <w:rFonts w:asciiTheme="minorHAnsi" w:hAnsiTheme="minorHAnsi" w:cstheme="minorHAnsi"/>
          <w:color w:val="000000"/>
          <w:sz w:val="22"/>
          <w:szCs w:val="22"/>
        </w:rPr>
        <w:t>etermine data access option</w:t>
      </w:r>
      <w:r w:rsidR="00406DCD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6F1009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406DCD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6F1009">
        <w:rPr>
          <w:rFonts w:asciiTheme="minorHAnsi" w:hAnsiTheme="minorHAnsi" w:cstheme="minorHAnsi"/>
          <w:color w:val="000000"/>
          <w:sz w:val="22"/>
          <w:szCs w:val="22"/>
        </w:rPr>
        <w:t xml:space="preserve"> to implement</w:t>
      </w:r>
      <w:r w:rsidR="00F602C4">
        <w:rPr>
          <w:rFonts w:asciiTheme="minorHAnsi" w:hAnsiTheme="minorHAnsi" w:cstheme="minorHAnsi"/>
          <w:color w:val="000000"/>
          <w:sz w:val="22"/>
          <w:szCs w:val="22"/>
        </w:rPr>
        <w:t>, determine d</w:t>
      </w:r>
      <w:r w:rsidRPr="006F1009">
        <w:rPr>
          <w:rFonts w:asciiTheme="minorHAnsi" w:hAnsiTheme="minorHAnsi" w:cstheme="minorHAnsi"/>
          <w:color w:val="000000"/>
          <w:sz w:val="22"/>
          <w:szCs w:val="22"/>
        </w:rPr>
        <w:t>atabase keepe</w:t>
      </w:r>
      <w:r w:rsidR="00F602C4">
        <w:rPr>
          <w:rFonts w:asciiTheme="minorHAnsi" w:hAnsiTheme="minorHAnsi" w:cstheme="minorHAnsi"/>
          <w:color w:val="000000"/>
          <w:sz w:val="22"/>
          <w:szCs w:val="22"/>
        </w:rPr>
        <w:t>r, determine data reporting p</w:t>
      </w:r>
      <w:r w:rsidRPr="006F1009">
        <w:rPr>
          <w:rFonts w:asciiTheme="minorHAnsi" w:hAnsiTheme="minorHAnsi" w:cstheme="minorHAnsi"/>
          <w:color w:val="000000"/>
          <w:sz w:val="22"/>
          <w:szCs w:val="22"/>
        </w:rPr>
        <w:t>rotoco</w:t>
      </w:r>
      <w:r w:rsidR="001232FD" w:rsidRPr="006F1009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F602C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D1FB7F1" w14:textId="77777777" w:rsidR="00E07E6F" w:rsidRDefault="00E07E6F" w:rsidP="008E5632">
      <w:pPr>
        <w:spacing w:after="0"/>
        <w:rPr>
          <w:rFonts w:cstheme="minorHAnsi"/>
          <w:b/>
        </w:rPr>
      </w:pPr>
    </w:p>
    <w:p w14:paraId="0F8A1183" w14:textId="327EFF95" w:rsidR="001232FD" w:rsidRPr="00F602C4" w:rsidRDefault="001232FD" w:rsidP="008E5632">
      <w:pPr>
        <w:spacing w:after="0"/>
        <w:rPr>
          <w:rFonts w:cstheme="minorHAnsi"/>
          <w:b/>
        </w:rPr>
      </w:pPr>
      <w:r w:rsidRPr="00F602C4">
        <w:rPr>
          <w:rFonts w:cstheme="minorHAnsi"/>
          <w:b/>
        </w:rPr>
        <w:t>Events and Announcements</w:t>
      </w:r>
      <w:r w:rsidR="00F602C4">
        <w:rPr>
          <w:rFonts w:cstheme="minorHAnsi"/>
          <w:b/>
        </w:rPr>
        <w:t>:</w:t>
      </w:r>
    </w:p>
    <w:p w14:paraId="5759DFD3" w14:textId="5841EFC8" w:rsidR="00697ACD" w:rsidRDefault="001232FD" w:rsidP="008E5632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6F1009">
        <w:rPr>
          <w:rFonts w:cstheme="minorHAnsi"/>
        </w:rPr>
        <w:t>H2O breakfast on May 9</w:t>
      </w:r>
      <w:r w:rsidRPr="006F1009">
        <w:rPr>
          <w:rFonts w:cstheme="minorHAnsi"/>
          <w:vertAlign w:val="superscript"/>
        </w:rPr>
        <w:t>th</w:t>
      </w:r>
      <w:r w:rsidRPr="006F1009">
        <w:rPr>
          <w:rFonts w:cstheme="minorHAnsi"/>
        </w:rPr>
        <w:t xml:space="preserve"> at the Davenport.</w:t>
      </w:r>
    </w:p>
    <w:p w14:paraId="74989DB3" w14:textId="77777777" w:rsidR="00D66E27" w:rsidRPr="006F1009" w:rsidRDefault="00D66E27" w:rsidP="00D66E27">
      <w:pPr>
        <w:pStyle w:val="ListParagraph"/>
        <w:spacing w:after="0"/>
        <w:rPr>
          <w:rFonts w:cstheme="minorHAnsi"/>
        </w:rPr>
      </w:pPr>
    </w:p>
    <w:p w14:paraId="11859447" w14:textId="5468E1EE" w:rsidR="00F602C4" w:rsidRPr="00D66E27" w:rsidRDefault="00F602C4" w:rsidP="008E5632">
      <w:pPr>
        <w:pBdr>
          <w:bottom w:val="single" w:sz="6" w:space="1" w:color="auto"/>
        </w:pBdr>
        <w:spacing w:after="0"/>
        <w:rPr>
          <w:rFonts w:cstheme="minorHAnsi"/>
          <w:b/>
        </w:rPr>
      </w:pPr>
      <w:r w:rsidRPr="00D66E27">
        <w:rPr>
          <w:rFonts w:cstheme="minorHAnsi"/>
          <w:b/>
        </w:rPr>
        <w:t>No Public Comment.</w:t>
      </w:r>
    </w:p>
    <w:p w14:paraId="03FD900D" w14:textId="5D7A8A37" w:rsidR="00F602C4" w:rsidRPr="00D66E27" w:rsidRDefault="00D66E27" w:rsidP="008E5632">
      <w:pPr>
        <w:spacing w:after="0"/>
        <w:jc w:val="center"/>
        <w:rPr>
          <w:rFonts w:cstheme="minorHAnsi"/>
          <w:i/>
        </w:rPr>
      </w:pPr>
      <w:r w:rsidRPr="00D66E27">
        <w:rPr>
          <w:rFonts w:cstheme="minorHAnsi"/>
          <w:i/>
        </w:rPr>
        <w:t>N</w:t>
      </w:r>
      <w:r w:rsidR="00F602C4" w:rsidRPr="00D66E27">
        <w:rPr>
          <w:rFonts w:cstheme="minorHAnsi"/>
          <w:i/>
        </w:rPr>
        <w:t xml:space="preserve">ext </w:t>
      </w:r>
      <w:r w:rsidRPr="00D66E27">
        <w:rPr>
          <w:rFonts w:cstheme="minorHAnsi"/>
          <w:i/>
        </w:rPr>
        <w:t xml:space="preserve">SRRTTF </w:t>
      </w:r>
      <w:r w:rsidR="00F602C4" w:rsidRPr="00D66E27">
        <w:rPr>
          <w:rFonts w:cstheme="minorHAnsi"/>
          <w:i/>
        </w:rPr>
        <w:t>meeting May 23, 2018</w:t>
      </w:r>
      <w:r w:rsidRPr="00D66E27">
        <w:rPr>
          <w:rFonts w:cstheme="minorHAnsi"/>
          <w:i/>
        </w:rPr>
        <w:t xml:space="preserve"> –</w:t>
      </w:r>
      <w:r w:rsidR="00F602C4" w:rsidRPr="00D66E27">
        <w:rPr>
          <w:rFonts w:cstheme="minorHAnsi"/>
          <w:i/>
        </w:rPr>
        <w:t xml:space="preserve"> </w:t>
      </w:r>
      <w:r w:rsidR="00F602C4" w:rsidRPr="00D66E27">
        <w:rPr>
          <w:rFonts w:cstheme="minorHAnsi"/>
          <w:i/>
          <w:highlight w:val="yellow"/>
        </w:rPr>
        <w:t xml:space="preserve">Liberty Lake Sewer </w:t>
      </w:r>
      <w:r w:rsidRPr="00D66E27">
        <w:rPr>
          <w:rFonts w:cstheme="minorHAnsi"/>
          <w:i/>
          <w:highlight w:val="yellow"/>
        </w:rPr>
        <w:t xml:space="preserve">&amp; </w:t>
      </w:r>
      <w:r w:rsidR="00F602C4" w:rsidRPr="00D66E27">
        <w:rPr>
          <w:rFonts w:cstheme="minorHAnsi"/>
          <w:i/>
          <w:highlight w:val="yellow"/>
        </w:rPr>
        <w:t>Water District</w:t>
      </w:r>
      <w:r w:rsidRPr="00D66E27">
        <w:rPr>
          <w:rFonts w:cstheme="minorHAnsi"/>
          <w:i/>
        </w:rPr>
        <w:t xml:space="preserve">, </w:t>
      </w:r>
      <w:r w:rsidR="00F602C4" w:rsidRPr="00D66E27">
        <w:rPr>
          <w:rFonts w:cstheme="minorHAnsi"/>
          <w:i/>
        </w:rPr>
        <w:t>8:30am</w:t>
      </w:r>
      <w:r w:rsidRPr="00D66E27">
        <w:rPr>
          <w:rFonts w:cstheme="minorHAnsi"/>
          <w:i/>
        </w:rPr>
        <w:t>-</w:t>
      </w:r>
      <w:r>
        <w:rPr>
          <w:rFonts w:cstheme="minorHAnsi"/>
          <w:i/>
        </w:rPr>
        <w:t>noon</w:t>
      </w:r>
      <w:r w:rsidR="00F602C4" w:rsidRPr="00D66E27">
        <w:rPr>
          <w:rFonts w:cstheme="minorHAnsi"/>
          <w:i/>
        </w:rPr>
        <w:t xml:space="preserve"> (note location change)</w:t>
      </w:r>
    </w:p>
    <w:sectPr w:rsidR="00F602C4" w:rsidRPr="00D66E27" w:rsidSect="0077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14EBA" w14:textId="77777777" w:rsidR="007254E7" w:rsidRDefault="007254E7" w:rsidP="00475D0F">
      <w:pPr>
        <w:spacing w:after="0" w:line="240" w:lineRule="auto"/>
      </w:pPr>
      <w:r>
        <w:separator/>
      </w:r>
    </w:p>
  </w:endnote>
  <w:endnote w:type="continuationSeparator" w:id="0">
    <w:p w14:paraId="21C3CCA3" w14:textId="77777777" w:rsidR="007254E7" w:rsidRDefault="007254E7" w:rsidP="0047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493EB" w14:textId="77777777" w:rsidR="007254E7" w:rsidRDefault="007254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6889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C57B8C" w14:textId="315EEBDE" w:rsidR="007254E7" w:rsidRDefault="007254E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659FE75" w14:textId="5E1EC7F0" w:rsidR="007254E7" w:rsidRDefault="007254E7">
    <w:pPr>
      <w:pStyle w:val="Footer"/>
    </w:pPr>
    <w:r>
      <w:t>DRAFT Notes 4.25.18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1B80" w14:textId="77777777" w:rsidR="007254E7" w:rsidRDefault="00725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32303" w14:textId="77777777" w:rsidR="007254E7" w:rsidRDefault="007254E7" w:rsidP="00475D0F">
      <w:pPr>
        <w:spacing w:after="0" w:line="240" w:lineRule="auto"/>
      </w:pPr>
      <w:r>
        <w:separator/>
      </w:r>
    </w:p>
  </w:footnote>
  <w:footnote w:type="continuationSeparator" w:id="0">
    <w:p w14:paraId="34B92D84" w14:textId="77777777" w:rsidR="007254E7" w:rsidRDefault="007254E7" w:rsidP="0047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A6149" w14:textId="77777777" w:rsidR="007254E7" w:rsidRDefault="007254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7974896"/>
      <w:docPartObj>
        <w:docPartGallery w:val="Watermarks"/>
        <w:docPartUnique/>
      </w:docPartObj>
    </w:sdtPr>
    <w:sdtEndPr/>
    <w:sdtContent>
      <w:p w14:paraId="346B5B07" w14:textId="3188F30B" w:rsidR="007254E7" w:rsidRDefault="00E638C0">
        <w:pPr>
          <w:pStyle w:val="Header"/>
        </w:pPr>
        <w:r>
          <w:rPr>
            <w:noProof/>
          </w:rPr>
          <w:pict w14:anchorId="38910B0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E5D05" w14:textId="77777777" w:rsidR="007254E7" w:rsidRDefault="007254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75FE"/>
    <w:multiLevelType w:val="hybridMultilevel"/>
    <w:tmpl w:val="DF34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228A4"/>
    <w:multiLevelType w:val="hybridMultilevel"/>
    <w:tmpl w:val="B7A232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E061B"/>
    <w:multiLevelType w:val="hybridMultilevel"/>
    <w:tmpl w:val="F662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A4B23"/>
    <w:multiLevelType w:val="hybridMultilevel"/>
    <w:tmpl w:val="7F403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090646"/>
    <w:multiLevelType w:val="hybridMultilevel"/>
    <w:tmpl w:val="A0FC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57C95"/>
    <w:multiLevelType w:val="hybridMultilevel"/>
    <w:tmpl w:val="6334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D5879"/>
    <w:multiLevelType w:val="hybridMultilevel"/>
    <w:tmpl w:val="C66A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D1C06"/>
    <w:multiLevelType w:val="hybridMultilevel"/>
    <w:tmpl w:val="B30A0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310FBC"/>
    <w:multiLevelType w:val="hybridMultilevel"/>
    <w:tmpl w:val="9EA23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CD12A8"/>
    <w:multiLevelType w:val="hybridMultilevel"/>
    <w:tmpl w:val="D424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87910"/>
    <w:multiLevelType w:val="hybridMultilevel"/>
    <w:tmpl w:val="590C7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52928"/>
    <w:multiLevelType w:val="hybridMultilevel"/>
    <w:tmpl w:val="58900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86E38"/>
    <w:multiLevelType w:val="hybridMultilevel"/>
    <w:tmpl w:val="721E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433A0"/>
    <w:multiLevelType w:val="hybridMultilevel"/>
    <w:tmpl w:val="5E3CA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E75CD0"/>
    <w:multiLevelType w:val="hybridMultilevel"/>
    <w:tmpl w:val="D896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43B72"/>
    <w:multiLevelType w:val="hybridMultilevel"/>
    <w:tmpl w:val="76F4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E62FF"/>
    <w:multiLevelType w:val="hybridMultilevel"/>
    <w:tmpl w:val="5A24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B6049"/>
    <w:multiLevelType w:val="hybridMultilevel"/>
    <w:tmpl w:val="52FA9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14"/>
  </w:num>
  <w:num w:numId="6">
    <w:abstractNumId w:val="8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5"/>
  </w:num>
  <w:num w:numId="12">
    <w:abstractNumId w:val="0"/>
  </w:num>
  <w:num w:numId="13">
    <w:abstractNumId w:val="10"/>
  </w:num>
  <w:num w:numId="14">
    <w:abstractNumId w:val="17"/>
  </w:num>
  <w:num w:numId="15">
    <w:abstractNumId w:val="15"/>
  </w:num>
  <w:num w:numId="16">
    <w:abstractNumId w:val="13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60"/>
    <w:rsid w:val="0004346A"/>
    <w:rsid w:val="000447D5"/>
    <w:rsid w:val="00046DDD"/>
    <w:rsid w:val="00055AC2"/>
    <w:rsid w:val="00085F86"/>
    <w:rsid w:val="0012055A"/>
    <w:rsid w:val="001232FD"/>
    <w:rsid w:val="001649BC"/>
    <w:rsid w:val="001703F1"/>
    <w:rsid w:val="001767F5"/>
    <w:rsid w:val="00195ABD"/>
    <w:rsid w:val="002034E4"/>
    <w:rsid w:val="00203EF7"/>
    <w:rsid w:val="00254D3A"/>
    <w:rsid w:val="0029325B"/>
    <w:rsid w:val="002A732D"/>
    <w:rsid w:val="002A7C53"/>
    <w:rsid w:val="002B07AB"/>
    <w:rsid w:val="002D14F1"/>
    <w:rsid w:val="002E26EE"/>
    <w:rsid w:val="002F7B68"/>
    <w:rsid w:val="00347131"/>
    <w:rsid w:val="00360CC4"/>
    <w:rsid w:val="0037197B"/>
    <w:rsid w:val="00373484"/>
    <w:rsid w:val="003867BB"/>
    <w:rsid w:val="003946D9"/>
    <w:rsid w:val="00394BFF"/>
    <w:rsid w:val="003A66BF"/>
    <w:rsid w:val="003C2CEE"/>
    <w:rsid w:val="003C33D3"/>
    <w:rsid w:val="003D6F44"/>
    <w:rsid w:val="003E125D"/>
    <w:rsid w:val="003E2F7D"/>
    <w:rsid w:val="003E3236"/>
    <w:rsid w:val="00406DCD"/>
    <w:rsid w:val="00461EEA"/>
    <w:rsid w:val="00463ACF"/>
    <w:rsid w:val="00475D0F"/>
    <w:rsid w:val="00482309"/>
    <w:rsid w:val="004A1706"/>
    <w:rsid w:val="004D48E8"/>
    <w:rsid w:val="004D4D64"/>
    <w:rsid w:val="004D788A"/>
    <w:rsid w:val="0050323A"/>
    <w:rsid w:val="0054094A"/>
    <w:rsid w:val="0055420E"/>
    <w:rsid w:val="005817CC"/>
    <w:rsid w:val="00585494"/>
    <w:rsid w:val="00665497"/>
    <w:rsid w:val="006828B2"/>
    <w:rsid w:val="00697ACD"/>
    <w:rsid w:val="006B1BE2"/>
    <w:rsid w:val="006B542E"/>
    <w:rsid w:val="006E1753"/>
    <w:rsid w:val="006F1009"/>
    <w:rsid w:val="00704B15"/>
    <w:rsid w:val="007071C4"/>
    <w:rsid w:val="00720666"/>
    <w:rsid w:val="00720721"/>
    <w:rsid w:val="007254E7"/>
    <w:rsid w:val="00767F5E"/>
    <w:rsid w:val="00776B31"/>
    <w:rsid w:val="007A3917"/>
    <w:rsid w:val="0080087F"/>
    <w:rsid w:val="0081104A"/>
    <w:rsid w:val="00820FD3"/>
    <w:rsid w:val="00827D84"/>
    <w:rsid w:val="008337C3"/>
    <w:rsid w:val="00843EF8"/>
    <w:rsid w:val="00846C29"/>
    <w:rsid w:val="00895585"/>
    <w:rsid w:val="008D7A05"/>
    <w:rsid w:val="008E5632"/>
    <w:rsid w:val="00900060"/>
    <w:rsid w:val="00924A61"/>
    <w:rsid w:val="009305D0"/>
    <w:rsid w:val="0096020A"/>
    <w:rsid w:val="009801D6"/>
    <w:rsid w:val="009932CA"/>
    <w:rsid w:val="009A344A"/>
    <w:rsid w:val="009C0242"/>
    <w:rsid w:val="009D0B0A"/>
    <w:rsid w:val="009E72CB"/>
    <w:rsid w:val="009F6580"/>
    <w:rsid w:val="00A10E77"/>
    <w:rsid w:val="00A316FC"/>
    <w:rsid w:val="00A95884"/>
    <w:rsid w:val="00AA32EB"/>
    <w:rsid w:val="00AB2289"/>
    <w:rsid w:val="00AD2D61"/>
    <w:rsid w:val="00AF3DCD"/>
    <w:rsid w:val="00B14815"/>
    <w:rsid w:val="00B2602B"/>
    <w:rsid w:val="00B56C60"/>
    <w:rsid w:val="00BA7D18"/>
    <w:rsid w:val="00BC1A0F"/>
    <w:rsid w:val="00BE5A8E"/>
    <w:rsid w:val="00C02BB2"/>
    <w:rsid w:val="00C42580"/>
    <w:rsid w:val="00CA2876"/>
    <w:rsid w:val="00D02645"/>
    <w:rsid w:val="00D5784A"/>
    <w:rsid w:val="00D66E27"/>
    <w:rsid w:val="00D77834"/>
    <w:rsid w:val="00D93A97"/>
    <w:rsid w:val="00D9754C"/>
    <w:rsid w:val="00E07E6F"/>
    <w:rsid w:val="00E13B63"/>
    <w:rsid w:val="00E15280"/>
    <w:rsid w:val="00E15705"/>
    <w:rsid w:val="00E3015B"/>
    <w:rsid w:val="00E378E2"/>
    <w:rsid w:val="00E632E9"/>
    <w:rsid w:val="00E638C0"/>
    <w:rsid w:val="00E82663"/>
    <w:rsid w:val="00F25F26"/>
    <w:rsid w:val="00F52412"/>
    <w:rsid w:val="00F57F70"/>
    <w:rsid w:val="00F602C4"/>
    <w:rsid w:val="00F91C21"/>
    <w:rsid w:val="00F97E77"/>
    <w:rsid w:val="00FB38AE"/>
    <w:rsid w:val="00FC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5264AE"/>
  <w15:chartTrackingRefBased/>
  <w15:docId w15:val="{025CAC14-81A4-4C67-8D7C-412B73DF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C6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95A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5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D0F"/>
  </w:style>
  <w:style w:type="paragraph" w:styleId="Footer">
    <w:name w:val="footer"/>
    <w:basedOn w:val="Normal"/>
    <w:link w:val="FooterChar"/>
    <w:uiPriority w:val="99"/>
    <w:unhideWhenUsed/>
    <w:rsid w:val="00475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rrttf.org/?p=914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Whitman</dc:creator>
  <cp:keywords/>
  <dc:description/>
  <cp:lastModifiedBy>Page, C</cp:lastModifiedBy>
  <cp:revision>25</cp:revision>
  <dcterms:created xsi:type="dcterms:W3CDTF">2018-05-04T22:45:00Z</dcterms:created>
  <dcterms:modified xsi:type="dcterms:W3CDTF">2018-05-16T19:47:00Z</dcterms:modified>
</cp:coreProperties>
</file>