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E37A" w14:textId="77777777" w:rsidR="00F0790B" w:rsidRDefault="00F0790B" w:rsidP="00F0790B">
      <w:pPr>
        <w:pStyle w:val="Heading1"/>
        <w:spacing w:before="0" w:line="240" w:lineRule="auto"/>
        <w:jc w:val="center"/>
      </w:pPr>
      <w:r>
        <w:t>Spokane River Regional Toxics Task Force</w:t>
      </w:r>
    </w:p>
    <w:p w14:paraId="47C49078" w14:textId="77777777" w:rsidR="00F0790B" w:rsidRDefault="00F0790B" w:rsidP="00F0790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t>Education and Outreach Work Group AGENDA</w:t>
      </w:r>
      <w:r>
        <w:br/>
      </w:r>
    </w:p>
    <w:p w14:paraId="5AE71A91" w14:textId="75630D52" w:rsidR="00F0790B" w:rsidRDefault="00F0790B" w:rsidP="00F0790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Tuesday </w:t>
      </w:r>
      <w:r w:rsidR="00B21FA3">
        <w:rPr>
          <w:rFonts w:asciiTheme="minorHAnsi" w:hAnsiTheme="minorHAnsi" w:cstheme="minorHAnsi"/>
          <w:sz w:val="24"/>
          <w:szCs w:val="24"/>
        </w:rPr>
        <w:t>May 14</w:t>
      </w:r>
      <w:r>
        <w:rPr>
          <w:rFonts w:asciiTheme="minorHAnsi" w:hAnsiTheme="minorHAnsi" w:cstheme="minorHAnsi"/>
          <w:sz w:val="24"/>
          <w:szCs w:val="24"/>
        </w:rPr>
        <w:t xml:space="preserve">, 10:00 am – </w:t>
      </w:r>
      <w:r w:rsidR="00D96929">
        <w:rPr>
          <w:rFonts w:asciiTheme="minorHAnsi" w:hAnsiTheme="minorHAnsi" w:cstheme="minorHAnsi"/>
          <w:sz w:val="24"/>
          <w:szCs w:val="24"/>
        </w:rPr>
        <w:t>12:00 p</w:t>
      </w:r>
      <w:r>
        <w:rPr>
          <w:rFonts w:asciiTheme="minorHAnsi" w:hAnsiTheme="minorHAnsi" w:cstheme="minorHAnsi"/>
          <w:sz w:val="24"/>
          <w:szCs w:val="24"/>
        </w:rPr>
        <w:t>m</w:t>
      </w:r>
    </w:p>
    <w:p w14:paraId="0D3B59E2" w14:textId="77777777" w:rsidR="00F040C8" w:rsidRDefault="00F0790B" w:rsidP="00F0790B">
      <w:pPr>
        <w:spacing w:after="0" w:line="240" w:lineRule="auto"/>
        <w:jc w:val="center"/>
      </w:pPr>
      <w:r>
        <w:t>Spokane Regional Health District</w:t>
      </w:r>
    </w:p>
    <w:p w14:paraId="6EF317BF" w14:textId="290FCFF8" w:rsidR="00F0790B" w:rsidRDefault="00F040C8" w:rsidP="00F0790B">
      <w:pPr>
        <w:spacing w:after="0" w:line="240" w:lineRule="auto"/>
        <w:jc w:val="center"/>
      </w:pPr>
      <w:r>
        <w:t>1101 W College Ave</w:t>
      </w:r>
      <w:r w:rsidR="00F0790B">
        <w:t xml:space="preserve"> </w:t>
      </w:r>
    </w:p>
    <w:p w14:paraId="7EE2E9E0" w14:textId="5F98CFEA" w:rsidR="00F0790B" w:rsidRDefault="00F0790B" w:rsidP="00F0790B">
      <w:pPr>
        <w:spacing w:after="0" w:line="240" w:lineRule="auto"/>
        <w:jc w:val="center"/>
        <w:rPr>
          <w:szCs w:val="20"/>
        </w:rPr>
      </w:pPr>
      <w:r>
        <w:rPr>
          <w:szCs w:val="20"/>
        </w:rPr>
        <w:t xml:space="preserve">Room </w:t>
      </w:r>
      <w:r w:rsidR="00B21FA3">
        <w:rPr>
          <w:szCs w:val="20"/>
        </w:rPr>
        <w:t>350</w:t>
      </w:r>
    </w:p>
    <w:p w14:paraId="6233415D" w14:textId="77777777" w:rsidR="00F0790B" w:rsidRDefault="00F0790B" w:rsidP="00F0790B">
      <w:pPr>
        <w:spacing w:after="0" w:line="240" w:lineRule="auto"/>
        <w:jc w:val="center"/>
        <w:rPr>
          <w:i/>
          <w:szCs w:val="20"/>
        </w:rPr>
      </w:pPr>
    </w:p>
    <w:p w14:paraId="635F8AE3" w14:textId="77777777" w:rsidR="00F0790B" w:rsidRDefault="00F0790B" w:rsidP="00F0790B">
      <w:pPr>
        <w:spacing w:after="0" w:line="240" w:lineRule="auto"/>
        <w:jc w:val="center"/>
        <w:rPr>
          <w:sz w:val="12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5955"/>
        <w:gridCol w:w="1870"/>
      </w:tblGrid>
      <w:tr w:rsidR="00F0790B" w14:paraId="4F98A5EB" w14:textId="77777777" w:rsidTr="00F0790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1B34" w14:textId="77777777" w:rsidR="00F0790B" w:rsidRDefault="00F0790B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10:00 am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394" w14:textId="77777777" w:rsidR="00F0790B" w:rsidRDefault="00F0790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Intros and agenda review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DEDE" w14:textId="77777777" w:rsidR="00F0790B" w:rsidRDefault="00F0790B">
            <w:pPr>
              <w:spacing w:after="12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Vikki </w:t>
            </w:r>
          </w:p>
        </w:tc>
      </w:tr>
      <w:tr w:rsidR="00F0790B" w14:paraId="08E3C534" w14:textId="77777777" w:rsidTr="00F0790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F5D9" w14:textId="77777777" w:rsidR="00F0790B" w:rsidRDefault="00F0790B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10:05 am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58A0" w14:textId="233F4314" w:rsidR="00F0790B" w:rsidRDefault="00F0790B">
            <w:pPr>
              <w:spacing w:after="60" w:line="240" w:lineRule="auto"/>
              <w:jc w:val="both"/>
              <w:rPr>
                <w:rFonts w:asciiTheme="minorHAnsi" w:hAnsiTheme="minorHAnsi"/>
                <w:szCs w:val="24"/>
              </w:rPr>
            </w:pPr>
            <w:r>
              <w:t>PCB Fact sheet- update</w:t>
            </w:r>
            <w:r w:rsidR="00350DB1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E750" w14:textId="6A5A9758" w:rsidR="00F0790B" w:rsidRDefault="00FF3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Toni/group</w:t>
            </w:r>
          </w:p>
        </w:tc>
      </w:tr>
      <w:tr w:rsidR="00BE68B7" w14:paraId="0625C324" w14:textId="77777777" w:rsidTr="00F0790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2F6" w14:textId="6753447C" w:rsidR="00BE68B7" w:rsidRDefault="00BE68B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10:30 am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72B" w14:textId="61499AC7" w:rsidR="00BE68B7" w:rsidRDefault="00BE68B7">
            <w:pPr>
              <w:spacing w:after="60" w:line="240" w:lineRule="auto"/>
              <w:jc w:val="both"/>
            </w:pPr>
            <w:r>
              <w:t>PCB free website update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C140" w14:textId="4305A9C4" w:rsidR="00BE68B7" w:rsidRDefault="00C646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Toni</w:t>
            </w:r>
          </w:p>
        </w:tc>
      </w:tr>
      <w:tr w:rsidR="00F0790B" w14:paraId="014E9187" w14:textId="77777777" w:rsidTr="00F0790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6E7" w14:textId="47B8FFB0" w:rsidR="00F0790B" w:rsidRDefault="00BE68B7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11:00 am</w:t>
            </w:r>
            <w:r w:rsidR="003F3031">
              <w:rPr>
                <w:b/>
                <w:szCs w:val="20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970" w14:textId="4389F9E9" w:rsidR="00F0790B" w:rsidRDefault="007A5648">
            <w:pPr>
              <w:spacing w:after="60" w:line="240" w:lineRule="auto"/>
            </w:pPr>
            <w:r>
              <w:t xml:space="preserve">Education focus group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4609" w14:textId="77777777" w:rsidR="00F0790B" w:rsidRDefault="00350DB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Chelsea </w:t>
            </w:r>
          </w:p>
        </w:tc>
      </w:tr>
      <w:tr w:rsidR="0032569A" w14:paraId="4AC44209" w14:textId="77777777" w:rsidTr="00F0790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3388" w14:textId="169E3935" w:rsidR="0032569A" w:rsidRDefault="0032569A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11:</w:t>
            </w:r>
            <w:r w:rsidR="00BE68B7">
              <w:rPr>
                <w:b/>
                <w:szCs w:val="20"/>
              </w:rPr>
              <w:t xml:space="preserve">40 </w:t>
            </w:r>
            <w:r>
              <w:rPr>
                <w:b/>
                <w:szCs w:val="20"/>
              </w:rPr>
              <w:t>am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48B" w14:textId="504418FC" w:rsidR="0032569A" w:rsidRDefault="0032569A">
            <w:pPr>
              <w:spacing w:after="60" w:line="240" w:lineRule="auto"/>
            </w:pPr>
            <w:r>
              <w:t>Next Steps/Comments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4B72" w14:textId="33DE9576" w:rsidR="0032569A" w:rsidRDefault="0032569A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Group</w:t>
            </w:r>
          </w:p>
        </w:tc>
      </w:tr>
    </w:tbl>
    <w:p w14:paraId="6B305418" w14:textId="77777777" w:rsidR="00F0790B" w:rsidRDefault="00F0790B" w:rsidP="00F0790B">
      <w:pPr>
        <w:spacing w:after="0" w:line="240" w:lineRule="auto"/>
      </w:pPr>
    </w:p>
    <w:p w14:paraId="3816FB5B" w14:textId="77777777" w:rsidR="00F0790B" w:rsidRDefault="00F0790B" w:rsidP="00F0790B">
      <w:pPr>
        <w:autoSpaceDE w:val="0"/>
        <w:autoSpaceDN w:val="0"/>
        <w:spacing w:line="240" w:lineRule="auto"/>
        <w:jc w:val="center"/>
        <w:rPr>
          <w:rFonts w:eastAsiaTheme="minorHAnsi"/>
          <w:color w:val="000000"/>
          <w:sz w:val="20"/>
          <w:szCs w:val="20"/>
          <w:lang w:val="en"/>
        </w:rPr>
      </w:pPr>
      <w:r>
        <w:rPr>
          <w:color w:val="000000"/>
          <w:sz w:val="20"/>
          <w:szCs w:val="20"/>
          <w:lang w:val="en"/>
        </w:rPr>
        <w:t>Skype Call-in information: (See link in email for web connection)</w:t>
      </w:r>
    </w:p>
    <w:p w14:paraId="64B5956B" w14:textId="6F1E42B8" w:rsidR="00F0790B" w:rsidRDefault="00F0790B" w:rsidP="00F0790B">
      <w:pPr>
        <w:autoSpaceDE w:val="0"/>
        <w:autoSpaceDN w:val="0"/>
        <w:spacing w:line="240" w:lineRule="auto"/>
        <w:jc w:val="center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Toll number: (509) 495-1007 (Dial-in Number), Conference ID#: </w:t>
      </w:r>
      <w:r w:rsidR="00763FC9">
        <w:rPr>
          <w:sz w:val="20"/>
          <w:szCs w:val="20"/>
          <w:lang w:val="en"/>
        </w:rPr>
        <w:t>15110876#</w:t>
      </w:r>
    </w:p>
    <w:p w14:paraId="25320F07" w14:textId="728E7BFD" w:rsidR="00B90C3E" w:rsidRDefault="00F0790B" w:rsidP="00F0790B">
      <w:pPr>
        <w:rPr>
          <w:sz w:val="20"/>
          <w:szCs w:val="20"/>
        </w:rPr>
      </w:pPr>
      <w:r>
        <w:rPr>
          <w:sz w:val="20"/>
          <w:szCs w:val="20"/>
        </w:rPr>
        <w:t>*If you wish to join the meeting late, please notify Vikki Barthels (</w:t>
      </w:r>
      <w:hyperlink r:id="rId4" w:history="1">
        <w:r>
          <w:rPr>
            <w:rStyle w:val="Hyperlink"/>
            <w:sz w:val="20"/>
            <w:szCs w:val="20"/>
          </w:rPr>
          <w:t>vbarthels@srhd.org</w:t>
        </w:r>
      </w:hyperlink>
      <w:r>
        <w:rPr>
          <w:sz w:val="20"/>
          <w:szCs w:val="20"/>
        </w:rPr>
        <w:t>)  ahead of time.</w:t>
      </w:r>
    </w:p>
    <w:p w14:paraId="5F378A20" w14:textId="70BAD925" w:rsidR="00DD5169" w:rsidRDefault="00DD5169" w:rsidP="00F0790B">
      <w:pPr>
        <w:rPr>
          <w:sz w:val="20"/>
          <w:szCs w:val="20"/>
        </w:rPr>
      </w:pPr>
      <w:bookmarkStart w:id="0" w:name="_GoBack"/>
      <w:bookmarkEnd w:id="0"/>
    </w:p>
    <w:sectPr w:rsidR="00DD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0B"/>
    <w:rsid w:val="002657F1"/>
    <w:rsid w:val="0032569A"/>
    <w:rsid w:val="00350DB1"/>
    <w:rsid w:val="003F3031"/>
    <w:rsid w:val="00763FC9"/>
    <w:rsid w:val="007A5648"/>
    <w:rsid w:val="008668F4"/>
    <w:rsid w:val="00B21FA3"/>
    <w:rsid w:val="00B51AE7"/>
    <w:rsid w:val="00B90C3E"/>
    <w:rsid w:val="00BE68B7"/>
    <w:rsid w:val="00C646FD"/>
    <w:rsid w:val="00D96929"/>
    <w:rsid w:val="00DD5169"/>
    <w:rsid w:val="00F040C8"/>
    <w:rsid w:val="00F0790B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3600"/>
  <w15:chartTrackingRefBased/>
  <w15:docId w15:val="{47D40F7C-4A79-46A1-9182-391CEA3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0B"/>
    <w:pPr>
      <w:spacing w:after="20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F07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61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667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7366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903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12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46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arthels@srh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Barthels</dc:creator>
  <cp:keywords/>
  <dc:description/>
  <cp:lastModifiedBy>Vikki Barthels</cp:lastModifiedBy>
  <cp:revision>4</cp:revision>
  <dcterms:created xsi:type="dcterms:W3CDTF">2019-05-07T19:42:00Z</dcterms:created>
  <dcterms:modified xsi:type="dcterms:W3CDTF">2019-05-09T23:36:00Z</dcterms:modified>
</cp:coreProperties>
</file>